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D47" w:rsidRPr="008B5D47" w:rsidRDefault="008B5D47" w:rsidP="008B5D47">
      <w:pPr>
        <w:shd w:val="clear" w:color="auto" w:fill="F9F9F9"/>
        <w:spacing w:after="240" w:line="360" w:lineRule="atLeast"/>
        <w:jc w:val="center"/>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Администрация Шимского</w:t>
      </w:r>
    </w:p>
    <w:p w:rsidR="008B5D47" w:rsidRPr="008B5D47" w:rsidRDefault="008B5D47" w:rsidP="008B5D47">
      <w:pPr>
        <w:shd w:val="clear" w:color="auto" w:fill="F9F9F9"/>
        <w:spacing w:after="240" w:line="360" w:lineRule="atLeast"/>
        <w:jc w:val="center"/>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муниципального района</w:t>
      </w:r>
    </w:p>
    <w:p w:rsidR="008B5D47" w:rsidRPr="008B5D47" w:rsidRDefault="008B5D47" w:rsidP="008B5D47">
      <w:pPr>
        <w:shd w:val="clear" w:color="auto" w:fill="F9F9F9"/>
        <w:spacing w:after="360" w:line="360" w:lineRule="atLeast"/>
        <w:jc w:val="center"/>
        <w:textAlignment w:val="baseline"/>
        <w:outlineLvl w:val="3"/>
        <w:rPr>
          <w:rFonts w:ascii="Georgia" w:eastAsia="Times New Roman" w:hAnsi="Georgia" w:cs="Times New Roman"/>
          <w:color w:val="444444"/>
          <w:sz w:val="24"/>
          <w:szCs w:val="24"/>
          <w:lang w:eastAsia="ru-RU"/>
        </w:rPr>
      </w:pPr>
      <w:r w:rsidRPr="008B5D47">
        <w:rPr>
          <w:rFonts w:ascii="Georgia" w:eastAsia="Times New Roman" w:hAnsi="Georgia" w:cs="Times New Roman"/>
          <w:color w:val="444444"/>
          <w:sz w:val="24"/>
          <w:szCs w:val="24"/>
          <w:lang w:eastAsia="ru-RU"/>
        </w:rPr>
        <w:t>ПОСТАНОВЛЕНИЕ</w:t>
      </w:r>
    </w:p>
    <w:p w:rsidR="008B5D47" w:rsidRPr="008B5D47" w:rsidRDefault="008B5D47" w:rsidP="008B5D47">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от 19.12.2018 № 1635</w:t>
      </w:r>
    </w:p>
    <w:p w:rsidR="008B5D47" w:rsidRPr="008B5D47" w:rsidRDefault="008B5D47" w:rsidP="008B5D47">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р.п. Шимск</w:t>
      </w:r>
    </w:p>
    <w:p w:rsidR="008B5D47" w:rsidRPr="008B5D47" w:rsidRDefault="008B5D47" w:rsidP="008B5D47">
      <w:pPr>
        <w:shd w:val="clear" w:color="auto" w:fill="F9F9F9"/>
        <w:spacing w:after="240" w:line="360" w:lineRule="atLeast"/>
        <w:jc w:val="center"/>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Об утверждении административного регламента по исполнению муниципальной функции по осуществлению муниципального контроля за обеспечением сохранности автомобильных дорог местного значения вне границ населенных пунктов в границах Шимского муниципального района</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 </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 соответствии с Федеральными законами от 06 октября 2003 года                    </w:t>
      </w:r>
      <w:hyperlink r:id="rId5" w:history="1">
        <w:r w:rsidRPr="008B5D47">
          <w:rPr>
            <w:rFonts w:ascii="Arial" w:eastAsia="Times New Roman" w:hAnsi="Arial" w:cs="Arial"/>
            <w:color w:val="0066CC"/>
            <w:sz w:val="21"/>
            <w:szCs w:val="21"/>
            <w:u w:val="single"/>
            <w:bdr w:val="none" w:sz="0" w:space="0" w:color="auto" w:frame="1"/>
            <w:lang w:eastAsia="ru-RU"/>
          </w:rPr>
          <w:t>№ 131-ФЗ</w:t>
        </w:r>
      </w:hyperlink>
      <w:r w:rsidRPr="008B5D47">
        <w:rPr>
          <w:rFonts w:ascii="Arial" w:eastAsia="Times New Roman" w:hAnsi="Arial" w:cs="Arial"/>
          <w:color w:val="444444"/>
          <w:sz w:val="21"/>
          <w:szCs w:val="21"/>
          <w:lang w:eastAsia="ru-RU"/>
        </w:rPr>
        <w:t> «Об общих принципах организации местного самоуправления в Российской Федерации», от 08 ноября 2007 года </w:t>
      </w:r>
      <w:hyperlink r:id="rId6" w:history="1">
        <w:r w:rsidRPr="008B5D47">
          <w:rPr>
            <w:rFonts w:ascii="Arial" w:eastAsia="Times New Roman" w:hAnsi="Arial" w:cs="Arial"/>
            <w:color w:val="0066CC"/>
            <w:sz w:val="21"/>
            <w:szCs w:val="21"/>
            <w:u w:val="single"/>
            <w:bdr w:val="none" w:sz="0" w:space="0" w:color="auto" w:frame="1"/>
            <w:lang w:eastAsia="ru-RU"/>
          </w:rPr>
          <w:t>№ 257-ФЗ</w:t>
        </w:r>
      </w:hyperlink>
      <w:r w:rsidRPr="008B5D47">
        <w:rPr>
          <w:rFonts w:ascii="Arial" w:eastAsia="Times New Roman" w:hAnsi="Arial" w:cs="Arial"/>
          <w:color w:val="444444"/>
          <w:sz w:val="21"/>
          <w:szCs w:val="21"/>
          <w:lang w:eastAsia="ru-RU"/>
        </w:rPr>
        <w:t>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26 декабря 2008 года </w:t>
      </w:r>
      <w:hyperlink r:id="rId7" w:history="1">
        <w:r w:rsidRPr="008B5D47">
          <w:rPr>
            <w:rFonts w:ascii="Arial" w:eastAsia="Times New Roman" w:hAnsi="Arial" w:cs="Arial"/>
            <w:color w:val="0066CC"/>
            <w:sz w:val="21"/>
            <w:szCs w:val="21"/>
            <w:u w:val="single"/>
            <w:bdr w:val="none" w:sz="0" w:space="0" w:color="auto" w:frame="1"/>
            <w:lang w:eastAsia="ru-RU"/>
          </w:rPr>
          <w:t>№ 294-ФЗ</w:t>
        </w:r>
      </w:hyperlink>
      <w:r w:rsidRPr="008B5D47">
        <w:rPr>
          <w:rFonts w:ascii="Arial" w:eastAsia="Times New Roman" w:hAnsi="Arial" w:cs="Arial"/>
          <w:color w:val="444444"/>
          <w:sz w:val="21"/>
          <w:szCs w:val="21"/>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 областным </w:t>
      </w:r>
      <w:hyperlink r:id="rId8" w:history="1">
        <w:r w:rsidRPr="008B5D47">
          <w:rPr>
            <w:rFonts w:ascii="Arial" w:eastAsia="Times New Roman" w:hAnsi="Arial" w:cs="Arial"/>
            <w:color w:val="0066CC"/>
            <w:sz w:val="21"/>
            <w:szCs w:val="21"/>
            <w:u w:val="single"/>
            <w:bdr w:val="none" w:sz="0" w:space="0" w:color="auto" w:frame="1"/>
            <w:lang w:eastAsia="ru-RU"/>
          </w:rPr>
          <w:t>законом</w:t>
        </w:r>
      </w:hyperlink>
      <w:r w:rsidRPr="008B5D47">
        <w:rPr>
          <w:rFonts w:ascii="Arial" w:eastAsia="Times New Roman" w:hAnsi="Arial" w:cs="Arial"/>
          <w:color w:val="444444"/>
          <w:sz w:val="21"/>
          <w:szCs w:val="21"/>
          <w:lang w:eastAsia="ru-RU"/>
        </w:rPr>
        <w:t> от 28.04.2012 № 49-ОЗ «О порядке разработки и принятия административных регламентов осуществления муниципального контроля в соответствующих сферах деятельности», </w:t>
      </w:r>
      <w:hyperlink r:id="rId9" w:history="1">
        <w:r w:rsidRPr="008B5D47">
          <w:rPr>
            <w:rFonts w:ascii="Arial" w:eastAsia="Times New Roman" w:hAnsi="Arial" w:cs="Arial"/>
            <w:color w:val="0066CC"/>
            <w:sz w:val="21"/>
            <w:szCs w:val="21"/>
            <w:u w:val="single"/>
            <w:bdr w:val="none" w:sz="0" w:space="0" w:color="auto" w:frame="1"/>
            <w:lang w:eastAsia="ru-RU"/>
          </w:rPr>
          <w:t>Уставом</w:t>
        </w:r>
      </w:hyperlink>
      <w:r w:rsidRPr="008B5D47">
        <w:rPr>
          <w:rFonts w:ascii="Arial" w:eastAsia="Times New Roman" w:hAnsi="Arial" w:cs="Arial"/>
          <w:color w:val="444444"/>
          <w:sz w:val="21"/>
          <w:szCs w:val="21"/>
          <w:lang w:eastAsia="ru-RU"/>
        </w:rPr>
        <w:t> Шимского муниципального района, </w:t>
      </w:r>
      <w:hyperlink r:id="rId10" w:history="1">
        <w:r w:rsidRPr="008B5D47">
          <w:rPr>
            <w:rFonts w:ascii="Arial" w:eastAsia="Times New Roman" w:hAnsi="Arial" w:cs="Arial"/>
            <w:color w:val="0066CC"/>
            <w:sz w:val="21"/>
            <w:szCs w:val="21"/>
            <w:u w:val="single"/>
            <w:bdr w:val="none" w:sz="0" w:space="0" w:color="auto" w:frame="1"/>
            <w:lang w:eastAsia="ru-RU"/>
          </w:rPr>
          <w:t>Положением</w:t>
        </w:r>
      </w:hyperlink>
      <w:r w:rsidRPr="008B5D47">
        <w:rPr>
          <w:rFonts w:ascii="Arial" w:eastAsia="Times New Roman" w:hAnsi="Arial" w:cs="Arial"/>
          <w:color w:val="444444"/>
          <w:sz w:val="21"/>
          <w:szCs w:val="21"/>
          <w:lang w:eastAsia="ru-RU"/>
        </w:rPr>
        <w:t> о порядке организации и осуществлении муниципального контроля за обеспечением сохранности автомобильных дорог общего пользования  местного значения Шимского муниципального района, утвержденным постановлением Администрации Шимского муниципального района от 22,042015 № 40</w:t>
      </w:r>
      <w:r w:rsidRPr="008B5D47">
        <w:rPr>
          <w:rFonts w:ascii="Arial" w:eastAsia="Times New Roman" w:hAnsi="Arial" w:cs="Arial"/>
          <w:i/>
          <w:iCs/>
          <w:color w:val="444444"/>
          <w:sz w:val="21"/>
          <w:szCs w:val="21"/>
          <w:bdr w:val="none" w:sz="0" w:space="0" w:color="auto" w:frame="1"/>
          <w:lang w:eastAsia="ru-RU"/>
        </w:rPr>
        <w:t>5</w:t>
      </w:r>
      <w:r w:rsidRPr="008B5D47">
        <w:rPr>
          <w:rFonts w:ascii="Arial" w:eastAsia="Times New Roman" w:hAnsi="Arial" w:cs="Arial"/>
          <w:color w:val="444444"/>
          <w:sz w:val="21"/>
          <w:szCs w:val="21"/>
          <w:lang w:eastAsia="ru-RU"/>
        </w:rPr>
        <w:t> Администрация Шимского муниципального района </w:t>
      </w:r>
      <w:r w:rsidRPr="008B5D47">
        <w:rPr>
          <w:rFonts w:ascii="Arial" w:eastAsia="Times New Roman" w:hAnsi="Arial" w:cs="Arial"/>
          <w:b/>
          <w:bCs/>
          <w:color w:val="444444"/>
          <w:sz w:val="21"/>
          <w:szCs w:val="21"/>
          <w:bdr w:val="none" w:sz="0" w:space="0" w:color="auto" w:frame="1"/>
          <w:lang w:eastAsia="ru-RU"/>
        </w:rPr>
        <w:t>ПОСТАНОВЛЯЕТ</w:t>
      </w:r>
      <w:r w:rsidRPr="008B5D47">
        <w:rPr>
          <w:rFonts w:ascii="Arial" w:eastAsia="Times New Roman" w:hAnsi="Arial" w:cs="Arial"/>
          <w:color w:val="444444"/>
          <w:sz w:val="21"/>
          <w:szCs w:val="21"/>
          <w:lang w:eastAsia="ru-RU"/>
        </w:rPr>
        <w:t>:</w:t>
      </w:r>
    </w:p>
    <w:p w:rsidR="008B5D47" w:rsidRPr="008B5D47" w:rsidRDefault="008B5D47" w:rsidP="008B5D47">
      <w:pPr>
        <w:numPr>
          <w:ilvl w:val="0"/>
          <w:numId w:val="5"/>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Утвердить прилагаемый Административный </w:t>
      </w:r>
      <w:hyperlink r:id="rId11" w:anchor="P34" w:history="1">
        <w:r w:rsidRPr="008B5D47">
          <w:rPr>
            <w:rFonts w:ascii="Arial" w:eastAsia="Times New Roman" w:hAnsi="Arial" w:cs="Arial"/>
            <w:color w:val="0066CC"/>
            <w:sz w:val="21"/>
            <w:szCs w:val="21"/>
            <w:u w:val="single"/>
            <w:bdr w:val="none" w:sz="0" w:space="0" w:color="auto" w:frame="1"/>
            <w:lang w:eastAsia="ru-RU"/>
          </w:rPr>
          <w:t>регламент</w:t>
        </w:r>
      </w:hyperlink>
      <w:r w:rsidRPr="008B5D47">
        <w:rPr>
          <w:rFonts w:ascii="Arial" w:eastAsia="Times New Roman" w:hAnsi="Arial" w:cs="Arial"/>
          <w:color w:val="444444"/>
          <w:sz w:val="21"/>
          <w:szCs w:val="21"/>
          <w:lang w:eastAsia="ru-RU"/>
        </w:rPr>
        <w:t> по исполнению муниципальной функции по осуществлению муниципального контроля за обеспечением сохранности автомобильных дорог местного значения вне границ населенных пунктов в границах Шимского муниципального района.</w:t>
      </w:r>
    </w:p>
    <w:p w:rsidR="008B5D47" w:rsidRPr="008B5D47" w:rsidRDefault="008B5D47" w:rsidP="008B5D47">
      <w:pPr>
        <w:numPr>
          <w:ilvl w:val="0"/>
          <w:numId w:val="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Признать утратившим силу распоряжение от 27.01.2012 № 12-рг «Об утверждении административного регламента проведения проверок при осуществлении муниципального контроля за обеспечением сохранности автомобильных дорог общего пользования местного значения муниципального района».</w:t>
      </w:r>
    </w:p>
    <w:p w:rsidR="008B5D47" w:rsidRPr="008B5D47" w:rsidRDefault="008B5D47" w:rsidP="008B5D47">
      <w:pPr>
        <w:numPr>
          <w:ilvl w:val="0"/>
          <w:numId w:val="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Опубликовать настоящее постановление на официальном сайте Администрации муниципального района в информационно-телекоммуникационной сети Интернет (шимский.рф).</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lastRenderedPageBreak/>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Заместитель</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Главы администрации –</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председатель комитета по</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управлению муниципальным</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имуществом и экономике        О.В. Архипкова</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 </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 </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 </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 </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 </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 </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 </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 </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 </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 </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 </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 </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 </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 </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 </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 </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 </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 </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 </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 </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 </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 </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 </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 </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 </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 </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 </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 </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 </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 </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 </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 </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lastRenderedPageBreak/>
        <w:t> </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 </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 </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 </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 </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 </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 </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 </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 </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 </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 </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 </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 </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 </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 </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6600"/>
        <w:gridCol w:w="6600"/>
      </w:tblGrid>
      <w:tr w:rsidR="008B5D47" w:rsidRPr="008B5D47" w:rsidTr="008B5D47">
        <w:tc>
          <w:tcPr>
            <w:tcW w:w="61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 </w:t>
            </w:r>
          </w:p>
        </w:tc>
        <w:tc>
          <w:tcPr>
            <w:tcW w:w="61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УТВЕРЖДЕН</w:t>
            </w:r>
          </w:p>
          <w:p w:rsidR="008B5D47" w:rsidRPr="008B5D47" w:rsidRDefault="008B5D47" w:rsidP="008B5D47">
            <w:pPr>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постановлением Администрации</w:t>
            </w:r>
          </w:p>
          <w:p w:rsidR="008B5D47" w:rsidRPr="008B5D47" w:rsidRDefault="008B5D47" w:rsidP="008B5D47">
            <w:pPr>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Шимского муниципального района</w:t>
            </w:r>
          </w:p>
          <w:p w:rsidR="008B5D47" w:rsidRPr="008B5D47" w:rsidRDefault="008B5D47" w:rsidP="008B5D47">
            <w:pPr>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от 19.12.2018 № 1635</w:t>
            </w:r>
          </w:p>
          <w:p w:rsidR="008B5D47" w:rsidRPr="008B5D47" w:rsidRDefault="008B5D47" w:rsidP="008B5D47">
            <w:pPr>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 </w:t>
            </w:r>
          </w:p>
        </w:tc>
      </w:tr>
    </w:tbl>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Административный регламент по исполнению муниципальной функции по осуществлению муниципального контроля за обеспечением сохранности автомобильных дорог местного значения вне границ населенных пунктов в границах Шимского муниципального района</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numPr>
          <w:ilvl w:val="0"/>
          <w:numId w:val="6"/>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Общие положения</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1.1. Наименование муниципальной функции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Осуществление муниципального контроля за обеспечением сохранности автомобильных дорог местного значения вне границ населенных пунктов в границах Шимского муниципального района (далее — муниципальная функция, муниципальный контроль).</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1.2. Наименование органа местного самоуправления, исполняющего муниципальную функцию</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xml:space="preserve">1.2.1. Органом, исполняющим муниципальную функцию, является Администрация Шимского муниципального района (далее — Администрация) в лице должностных лиц Администрации, уполномоченных постановлением Администрации на осуществление муниципального </w:t>
      </w:r>
      <w:r w:rsidRPr="008B5D47">
        <w:rPr>
          <w:rFonts w:ascii="Arial" w:eastAsia="Times New Roman" w:hAnsi="Arial" w:cs="Arial"/>
          <w:color w:val="444444"/>
          <w:sz w:val="21"/>
          <w:szCs w:val="21"/>
          <w:lang w:eastAsia="ru-RU"/>
        </w:rPr>
        <w:lastRenderedPageBreak/>
        <w:t>контроля за обеспечением сохранности автомобильных дорог местного значения вне границ населенных пунктов в границах Шимского муниципального района.</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1.2.2. В процессе осуществления муниципального контроля должностные лица Администрации взаимодействуют с органами прокуратуры по вопросам согласования проверок, с органами внутренних дел по вопросам оказания содействия при проведении проверок. К проведению мероприятий по муниципальному контролю могут быть привлечены эксперты, экспертные организации в соответствии с законодательством Российской Федерации.</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1.3. Перечень нормативных правовых актов, регулирующих исполнение муниципальной функции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1.3.1. Исполнение муниципальной функции осуществляется в соответствии со следующими нормативными правовыми актами: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Конституция Российской Федерации (первоначальный текст документа опубликован — Российская газета, 1993, 25 декабря);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Кодекс Российской Федерации об административных правонарушениях (первоначальный текст документа опубликован — Собрание законодательства Российской Федерации, 2002, № 1 (ч. 1), ст. 1);</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Федеральный </w:t>
      </w:r>
      <w:hyperlink r:id="rId12" w:history="1">
        <w:r w:rsidRPr="008B5D47">
          <w:rPr>
            <w:rFonts w:ascii="Arial" w:eastAsia="Times New Roman" w:hAnsi="Arial" w:cs="Arial"/>
            <w:color w:val="0066CC"/>
            <w:sz w:val="21"/>
            <w:szCs w:val="21"/>
            <w:u w:val="single"/>
            <w:bdr w:val="none" w:sz="0" w:space="0" w:color="auto" w:frame="1"/>
            <w:lang w:eastAsia="ru-RU"/>
          </w:rPr>
          <w:t>закон</w:t>
        </w:r>
      </w:hyperlink>
      <w:r w:rsidRPr="008B5D47">
        <w:rPr>
          <w:rFonts w:ascii="Arial" w:eastAsia="Times New Roman" w:hAnsi="Arial" w:cs="Arial"/>
          <w:color w:val="444444"/>
          <w:sz w:val="21"/>
          <w:szCs w:val="21"/>
          <w:lang w:eastAsia="ru-RU"/>
        </w:rPr>
        <w:t> от 10 декабря 1995 года № 196-ФЗ «О безопасности дорожного движения» (первоначальный текст документа опубликован — Собрание законодательства Российской Федерации, 1995, № 50, ст. 4873;</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Федеральный закон от 02 мая 2006 года № 59-ФЗ «О порядке рассмотрения обращений граждан Российской Федерации» (далее Федеральный закон № 59-ФЗ) (первоначальный текст документа опубликован —  Собрание законодательства Российской Федерации, 2006, № 19, ст. 2060);</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Федеральный закон от 06 октября 2003 года № 131-ФЗ «Об общих принципах организации местного самоуправления в Российской Федерации» (первоначальный текст документа опубликован — Российская газета, 2003, 8 октября);</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Федеральный </w:t>
      </w:r>
      <w:hyperlink r:id="rId13" w:history="1">
        <w:r w:rsidRPr="008B5D47">
          <w:rPr>
            <w:rFonts w:ascii="Arial" w:eastAsia="Times New Roman" w:hAnsi="Arial" w:cs="Arial"/>
            <w:color w:val="0066CC"/>
            <w:sz w:val="21"/>
            <w:szCs w:val="21"/>
            <w:u w:val="single"/>
            <w:bdr w:val="none" w:sz="0" w:space="0" w:color="auto" w:frame="1"/>
            <w:lang w:eastAsia="ru-RU"/>
          </w:rPr>
          <w:t>закон</w:t>
        </w:r>
      </w:hyperlink>
      <w:r w:rsidRPr="008B5D47">
        <w:rPr>
          <w:rFonts w:ascii="Arial" w:eastAsia="Times New Roman" w:hAnsi="Arial" w:cs="Arial"/>
          <w:color w:val="444444"/>
          <w:sz w:val="21"/>
          <w:szCs w:val="21"/>
          <w:lang w:eastAsia="ru-RU"/>
        </w:rPr>
        <w:t>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(первоначальный текст документа опубликован — Собрание законодательства Российской Федерации, 2007, № 46; ст. 5553);</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(первоначальный текст документа опубликован — Российская газета, 2008, 30 декабря);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lastRenderedPageBreak/>
        <w:t>— постановление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(первоначальный текст документа опубликован — Собрание законодательства Российской Федерации, 2010, № 28, ст. 3706);</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приказ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(первоначальный текст документа опубликован — Российская газета, 2009, 14 мая);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областной закон от 01.02.2016 № 914-ОЗ «Об административных правонарушениях» («Новгородские ведомости» от 05.02.2016);</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hyperlink r:id="rId14" w:history="1">
        <w:r w:rsidRPr="008B5D47">
          <w:rPr>
            <w:rFonts w:ascii="Arial" w:eastAsia="Times New Roman" w:hAnsi="Arial" w:cs="Arial"/>
            <w:color w:val="0066CC"/>
            <w:sz w:val="21"/>
            <w:szCs w:val="21"/>
            <w:u w:val="single"/>
            <w:bdr w:val="none" w:sz="0" w:space="0" w:color="auto" w:frame="1"/>
            <w:lang w:eastAsia="ru-RU"/>
          </w:rPr>
          <w:t>Устав</w:t>
        </w:r>
      </w:hyperlink>
      <w:r w:rsidRPr="008B5D47">
        <w:rPr>
          <w:rFonts w:ascii="Arial" w:eastAsia="Times New Roman" w:hAnsi="Arial" w:cs="Arial"/>
          <w:color w:val="444444"/>
          <w:sz w:val="21"/>
          <w:szCs w:val="21"/>
          <w:lang w:eastAsia="ru-RU"/>
        </w:rPr>
        <w:t> Шимского муниципального района</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hyperlink r:id="rId15" w:history="1">
        <w:r w:rsidRPr="008B5D47">
          <w:rPr>
            <w:rFonts w:ascii="Arial" w:eastAsia="Times New Roman" w:hAnsi="Arial" w:cs="Arial"/>
            <w:color w:val="0066CC"/>
            <w:sz w:val="21"/>
            <w:szCs w:val="21"/>
            <w:u w:val="single"/>
            <w:bdr w:val="none" w:sz="0" w:space="0" w:color="auto" w:frame="1"/>
            <w:lang w:eastAsia="ru-RU"/>
          </w:rPr>
          <w:t>постановление</w:t>
        </w:r>
      </w:hyperlink>
      <w:r w:rsidRPr="008B5D47">
        <w:rPr>
          <w:rFonts w:ascii="Arial" w:eastAsia="Times New Roman" w:hAnsi="Arial" w:cs="Arial"/>
          <w:color w:val="444444"/>
          <w:sz w:val="21"/>
          <w:szCs w:val="21"/>
          <w:lang w:eastAsia="ru-RU"/>
        </w:rPr>
        <w:t> Администрации Шимского муниципального района от 22.04.2015 № 405 «Об утверждении Положения о порядке организации и осуществлении муниципального контроля за обеспечением сохранности автомобильных дорог общего пользования местного значения Шимского муниципального района».</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1.4. Предмет муниципального контроля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1.4.1. Предметом муниципального контроля является обеспечение сохранности автомобильных дорог местного значения вне границ населенных пунктов в границах Шимского муниципального района (далее также автомобильные дороги) и соблюдение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контроля)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Муниципальный контроль осуществляется в отношении пользователей автомобильных дорог (в области использования автомобильных дорог), должностных лиц, юридических и физических лиц (в области использования полос отвода и (или) придорожных полос автомобильных дорог).</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1.5. Права и обязанности органов местного самоуправления, должностных лиц местного самоуправления при осуществлении муниципального контроля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1.5.1. При осуществлении проверок должностные лица Администрации в соответствии с возложенными на них полномочиями по осуществлению муниципального контроля и в пределах своей компетенции имеют право:</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lastRenderedPageBreak/>
        <w:t>получать от субъектов контроля информацию, которая относится к предмету проверки;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их деятельности по муниципальному контролю, а также в установлении личности граждан, виновных в установленных нарушениях;</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привлекать к проведению проверки экспертов, экспертные организации, не состоящие в гражданско-правовых и трудовых отношениях с субъектом проверки, в отношении которого проводится проверка, и не являющиеся аффилированными лицами проверяемых лиц;</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контроля;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 установленном законом порядке направлять запросы в органы государственной власти о предоставлении информации, необходимой для осуществления своих функций;</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осуществлять иные предусмотренные законодательством Российской Федерации права.</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1.5.2. При осуществлении проверок должностные лица Администрации обязаны:</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соблюдать законодательство Российской Федерации, права и законные интересы субъектов контроля, проверка которых проводится;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проводить проверку на основании распоряжения Администрации о ее проведении в соответствии с ее назначением;</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и в случае, предусмотренном </w:t>
      </w:r>
      <w:hyperlink r:id="rId16" w:history="1">
        <w:r w:rsidRPr="008B5D47">
          <w:rPr>
            <w:rFonts w:ascii="Arial" w:eastAsia="Times New Roman" w:hAnsi="Arial" w:cs="Arial"/>
            <w:color w:val="0066CC"/>
            <w:sz w:val="21"/>
            <w:szCs w:val="21"/>
            <w:u w:val="single"/>
            <w:bdr w:val="none" w:sz="0" w:space="0" w:color="auto" w:frame="1"/>
            <w:lang w:eastAsia="ru-RU"/>
          </w:rPr>
          <w:t>частью 5 статьи 10</w:t>
        </w:r>
      </w:hyperlink>
      <w:r w:rsidRPr="008B5D47">
        <w:rPr>
          <w:rFonts w:ascii="Arial" w:eastAsia="Times New Roman" w:hAnsi="Arial" w:cs="Arial"/>
          <w:color w:val="444444"/>
          <w:sz w:val="21"/>
          <w:szCs w:val="21"/>
          <w:lang w:eastAsia="ru-RU"/>
        </w:rPr>
        <w:t> Федерального закона № 294-ФЗ, копии документа о согласовании проведения проверки;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xml:space="preserve">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w:t>
      </w:r>
      <w:r w:rsidRPr="008B5D47">
        <w:rPr>
          <w:rFonts w:ascii="Arial" w:eastAsia="Times New Roman" w:hAnsi="Arial" w:cs="Arial"/>
          <w:color w:val="444444"/>
          <w:sz w:val="21"/>
          <w:szCs w:val="21"/>
          <w:lang w:eastAsia="ru-RU"/>
        </w:rPr>
        <w:lastRenderedPageBreak/>
        <w:t>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документами и (или) информацией, полученными в рамках межведомственного информационного взаимодействия;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доказывать обоснованность своих действий при их обжаловании субъектами контроля в порядке, установленном законодательством Российской Федерации;</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соблюдать сроки проведения проверки, установленные Федеральным </w:t>
      </w:r>
      <w:hyperlink r:id="rId17" w:history="1">
        <w:r w:rsidRPr="008B5D47">
          <w:rPr>
            <w:rFonts w:ascii="Arial" w:eastAsia="Times New Roman" w:hAnsi="Arial" w:cs="Arial"/>
            <w:color w:val="0066CC"/>
            <w:sz w:val="21"/>
            <w:szCs w:val="21"/>
            <w:u w:val="single"/>
            <w:bdr w:val="none" w:sz="0" w:space="0" w:color="auto" w:frame="1"/>
            <w:lang w:eastAsia="ru-RU"/>
          </w:rPr>
          <w:t>законом</w:t>
        </w:r>
      </w:hyperlink>
      <w:r w:rsidRPr="008B5D47">
        <w:rPr>
          <w:rFonts w:ascii="Arial" w:eastAsia="Times New Roman" w:hAnsi="Arial" w:cs="Arial"/>
          <w:color w:val="444444"/>
          <w:sz w:val="21"/>
          <w:szCs w:val="21"/>
          <w:lang w:eastAsia="ru-RU"/>
        </w:rPr>
        <w:t> № 294-ФЗ;</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не требовать от субъектов контроля документы и иные сведения, представление которых не предусмотрено законодательством Российской Федерации;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настоящего Административного регламента;</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1.5.3. При проведении проверки должностные лица Администрации не вправе:</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проверять выполнение обязательных требований, если такие требования не относятся к полномочиям органа муниципального контроля, от имени которого действуют эти должностные лица;</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за исключением случая проведения такой </w:t>
      </w:r>
      <w:r w:rsidRPr="008B5D47">
        <w:rPr>
          <w:rFonts w:ascii="Arial" w:eastAsia="Times New Roman" w:hAnsi="Arial" w:cs="Arial"/>
          <w:color w:val="444444"/>
          <w:sz w:val="21"/>
          <w:szCs w:val="21"/>
          <w:lang w:eastAsia="ru-RU"/>
        </w:rPr>
        <w:lastRenderedPageBreak/>
        <w:t>проверки по основанию, предусмотренному </w:t>
      </w:r>
      <w:hyperlink r:id="rId18" w:history="1">
        <w:r w:rsidRPr="008B5D47">
          <w:rPr>
            <w:rFonts w:ascii="Arial" w:eastAsia="Times New Roman" w:hAnsi="Arial" w:cs="Arial"/>
            <w:color w:val="0066CC"/>
            <w:sz w:val="21"/>
            <w:szCs w:val="21"/>
            <w:u w:val="single"/>
            <w:bdr w:val="none" w:sz="0" w:space="0" w:color="auto" w:frame="1"/>
            <w:lang w:eastAsia="ru-RU"/>
          </w:rPr>
          <w:t>подпунктом «б» пункта 2 части 2 статьи 10</w:t>
        </w:r>
      </w:hyperlink>
      <w:r w:rsidRPr="008B5D47">
        <w:rPr>
          <w:rFonts w:ascii="Arial" w:eastAsia="Times New Roman" w:hAnsi="Arial" w:cs="Arial"/>
          <w:color w:val="444444"/>
          <w:sz w:val="21"/>
          <w:szCs w:val="21"/>
          <w:lang w:eastAsia="ru-RU"/>
        </w:rPr>
        <w:t> Федерального закона №294-ФЗ;</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9" w:history="1">
        <w:r w:rsidRPr="008B5D47">
          <w:rPr>
            <w:rFonts w:ascii="Arial" w:eastAsia="Times New Roman" w:hAnsi="Arial" w:cs="Arial"/>
            <w:color w:val="0066CC"/>
            <w:sz w:val="21"/>
            <w:szCs w:val="21"/>
            <w:u w:val="single"/>
            <w:bdr w:val="none" w:sz="0" w:space="0" w:color="auto" w:frame="1"/>
            <w:lang w:eastAsia="ru-RU"/>
          </w:rPr>
          <w:t>тайну</w:t>
        </w:r>
      </w:hyperlink>
      <w:r w:rsidRPr="008B5D47">
        <w:rPr>
          <w:rFonts w:ascii="Arial" w:eastAsia="Times New Roman" w:hAnsi="Arial" w:cs="Arial"/>
          <w:color w:val="444444"/>
          <w:sz w:val="21"/>
          <w:szCs w:val="21"/>
          <w:lang w:eastAsia="ru-RU"/>
        </w:rPr>
        <w:t>, за исключением случаев, предусмотренных законодательством Российской Федерации;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превышать установленные сроки проведения проверки;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осуществлять выдачу субъектам контроля предписаний или предложений о проведении за их счет мероприятий по контролю;</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требовать от субъектов контроля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требовать от субъектов контроля представления документов, информации до даты начала проведения проверки. Администрация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1.5.4. В случае выявления при проведении проверки нарушений юридическим лицом, индивидуальным предпринимателем обязательных требований, должностные лица Администрации, проводившие проверку, в пределах полномочий, предусмотренных законодательством Российской Федерации и в соответствии с частью 1                    статьи 17 Федерального закона № 294-ФЗ, обязаны:</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lastRenderedPageBreak/>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а также других мероприятий, предусмотренных федеральными законами;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а также меры по привлечению лиц, допустивших выявленные нарушения, к ответственности.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1.5.5. В случае выявления при проведении проверки нарушений гражданином обязательных требований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выдать предписание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принять меры по контролю за устранением выявленных нарушений, их предупреждению, предотвращению возможного причинения вреда жизни и здоровью граждан, а также меры по привлечению лиц, допустивших выявленные нарушения, к ответственности.</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1.6. Права и обязанности субъектов контроля, в отношении которых осуществляются мероприятия по контролю</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1.6.1. Субъект контроля, в отношении которого осуществляются мероприятия по муниципальному контролю, при проведении проверки вправе:</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непосредственно присутствовать при проведении проверки, давать объяснения по вопросам, относящимся к предмету проверки;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получать от должностных лиц Администрации информацию, которая относится к предмету проверки и предоставление которой предусмотрено Федеральным законом № 294-ФЗ;</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lastRenderedPageBreak/>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обжаловать в судебном и (или) административном порядке действия (бездействие) должностных лиц Администрации, повлекшие за собой нарушение прав субъекта контроля при проведении проверки;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Новгородской области к участию в проверке (в случае проведения проверки в отношении юридического лица или индивидуального предпринимателя).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1.6.2. Субъект контроля, в отношении которого проводится проверка по муниципальному контролю, обязан:</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предоставить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Администрации и участвующих в выездной проверке экспертов, представителей экспертных организаций на территорию, в используемые субъектом контроля при осуществлении деятельности здания, строения, сооружения, помещения, к используемым оборудованию, подобным объектам, транспортным средствам и перевозимым грузам;</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обеспечить присутствие руководителя, иного должностного лица или уполномоченного представителя (для юридического лица);</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присутствовать при проведении проверки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(для индивидуального предпринимателя);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присутствовать при проведении проверки или обеспечить присутствие уполномоченных представителей (для гражданина).</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1.7. Описание результата исполнения муниципальной функции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1.7.1. Результатом исполнения муниципальной функции является: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вручение (направление) акта проверки субъекту контроля или его уполномоченному представителю;</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xml:space="preserve">вручение (направление) субъекту контроля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w:t>
      </w:r>
      <w:r w:rsidRPr="008B5D47">
        <w:rPr>
          <w:rFonts w:ascii="Arial" w:eastAsia="Times New Roman" w:hAnsi="Arial" w:cs="Arial"/>
          <w:color w:val="444444"/>
          <w:sz w:val="21"/>
          <w:szCs w:val="21"/>
          <w:lang w:eastAsia="ru-RU"/>
        </w:rPr>
        <w:lastRenderedPageBreak/>
        <w:t>окружающей среде, а также других мероприятий, предусмотренных федеральными законами (в случае выявления при проведении проверки нарушений обязательных требований);</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направление материалов проверки в орган государственного контроля (надзора) для решения в пределах его полномочий вопроса о привлечении виновных лиц к ответственности, установленной законодательством Российской Федерации (в случае выявления нарушений обязательных требований, за которое законодательством Российской Федерации предусмотрена административная и иная ответственность);</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составление протокола об административном правонарушении в случае выявления признаков состава административного правонарушения, предусмотренного частью 1 статьи 19.4, статьей 19.4.1, частью 1 статьи 19.5, статьей 19.7 Кодекса Российской Федерации об административных правонарушениях;</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направление в уполномоченные органы материалов, связанных с нарушениями обязательных требований, для решения вопроса о возбуждении уголовного дела;</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вручение (направление) предостережения субъекту контроля о недопустимости нарушения обязательных требований (в случае получения сведений о готовящихся нарушениях или о признаках нарушений обязательных требований, полученных в ходе реализации мероприятий, направленных на профилактику нарушений обязательных требований, или мероприятий без взаимодействия с юридическими лицами, индивидуальными предпринимателями);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вручение (направление) субъекту контроля акта, составленного по результатам мероприятий без взаимодействия с юридическими лицами, индивидуальными предпринимателями (в случае проведения мероприятий без взаимодействия с юридическими лицами, индивидуальными предпринимателями).</w:t>
      </w:r>
    </w:p>
    <w:p w:rsidR="008B5D47" w:rsidRPr="008B5D47" w:rsidRDefault="008B5D47" w:rsidP="008B5D47">
      <w:pPr>
        <w:numPr>
          <w:ilvl w:val="0"/>
          <w:numId w:val="7"/>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Требования к порядку исполнения муниципальной функции</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2.1. Порядок информирования об исполнении муниципальной функции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2.1.1. Информация о месте нахождения, графике работы, справочных телефонах, адресах официального сайта Администрации в информационно-телекоммуникационной сети «Интернет», электронной почты Администрации приводится в приложении № 1 к настоящему Административному регламенту.</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xml:space="preserve">2.1.2. Информация по вопросам исполнения муниципальной функции, сведения о ходе исполнения муниципальной функции могут быть получены путем обращения в Администрацию лично, по телефону, в письменной форме, посредством официального сайта Администрации в информационно-телекоммуникационной сети «Интернет», федеральной государственной информационной системы «Единый портал государственных и </w:t>
      </w:r>
      <w:r w:rsidRPr="008B5D47">
        <w:rPr>
          <w:rFonts w:ascii="Arial" w:eastAsia="Times New Roman" w:hAnsi="Arial" w:cs="Arial"/>
          <w:color w:val="444444"/>
          <w:sz w:val="21"/>
          <w:szCs w:val="21"/>
          <w:lang w:eastAsia="ru-RU"/>
        </w:rPr>
        <w:lastRenderedPageBreak/>
        <w:t>муниципальных услуг (функций)», региональной государственной информационной системы «Портал государственных и муниципальных услуг (функций) Новгородской области».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2.1.3. В информационно-телекоммуникационной сети «Интернет» размещается информация о местонахождении и графике работы Администрации, а также следующая информация: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текст Административного регламента;</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блок-схема и краткое описание порядка исполнения муниципальной функции;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перечень обязательных требований, подлежащих соблюдению   субъектами контроля;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ежегодный план проведения плановых проверок.</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Тексты информационных материалов печатаются удобным для чтения шрифтом, без исправлений, наиболее важные места подчеркиваются.</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2.2. Срок исполнения муниципальной функции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2.2.1. Срок проведения проверки (как документарной, так и выездной) не может превышать 20 рабочих дней.</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2.2.2.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2.2.3. В случае необходимости при проведении плановой выездной проверки в отношении одного субъекта </w:t>
      </w:r>
      <w:hyperlink r:id="rId20" w:history="1">
        <w:r w:rsidRPr="008B5D47">
          <w:rPr>
            <w:rFonts w:ascii="Arial" w:eastAsia="Times New Roman" w:hAnsi="Arial" w:cs="Arial"/>
            <w:color w:val="0066CC"/>
            <w:sz w:val="21"/>
            <w:szCs w:val="21"/>
            <w:u w:val="single"/>
            <w:bdr w:val="none" w:sz="0" w:space="0" w:color="auto" w:frame="1"/>
            <w:lang w:eastAsia="ru-RU"/>
          </w:rPr>
          <w:t>малого предпринимательства</w:t>
        </w:r>
      </w:hyperlink>
      <w:r w:rsidRPr="008B5D47">
        <w:rPr>
          <w:rFonts w:ascii="Arial" w:eastAsia="Times New Roman" w:hAnsi="Arial" w:cs="Arial"/>
          <w:color w:val="444444"/>
          <w:sz w:val="21"/>
          <w:szCs w:val="21"/>
          <w:lang w:eastAsia="ru-RU"/>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распоряжением Администрации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2.2.4.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в отношении юридических лиц и индивидуальных предпринимателей, срок проведения выездной плановой проверки может быть продлен распоряжением Администрации, но не более чем на 20 рабочих дней, в отношении малых предприятий не более чем на пятьдесят часов, микропредприятий не более чем на пятнадцать часов.</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xml:space="preserve">2.1.5. Срок проведения каждой документарной или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w:t>
      </w:r>
      <w:r w:rsidRPr="008B5D47">
        <w:rPr>
          <w:rFonts w:ascii="Arial" w:eastAsia="Times New Roman" w:hAnsi="Arial" w:cs="Arial"/>
          <w:color w:val="444444"/>
          <w:sz w:val="21"/>
          <w:szCs w:val="21"/>
          <w:lang w:eastAsia="ru-RU"/>
        </w:rPr>
        <w:lastRenderedPageBreak/>
        <w:t>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B5D47" w:rsidRPr="008B5D47" w:rsidRDefault="008B5D47" w:rsidP="008B5D47">
      <w:pPr>
        <w:numPr>
          <w:ilvl w:val="0"/>
          <w:numId w:val="8"/>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3.1. Исполнение муниципальной функции включает в себя следующие административные процедуры:</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планирование проведения проверок;</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организация и проведение проверки;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оформление результатов проверки и принятие мер;</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организация и проведение мероприятий, направленных на профилактику обязательных требований юридическими лицами, индивидуальными предпринимателями;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организация и проведение мероприятий по муниципальному контролю без взаимодействия с юридическими лицами, индивидуальными предпринимателями.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Ответственными за выполнение административных процедур являются должностные лица Администрации, уполномоченные на осуществление муниципального контроля (далее также должностное лицо Администрации, уполномоченное должностное лицо Администрации).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Блок-схема исполнения муниципальной функции приведена в приложении № 2 к настоящему Административному регламенту.</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3.2.</w:t>
      </w:r>
      <w:r w:rsidRPr="008B5D47">
        <w:rPr>
          <w:rFonts w:ascii="Arial" w:eastAsia="Times New Roman" w:hAnsi="Arial" w:cs="Arial"/>
          <w:color w:val="444444"/>
          <w:sz w:val="21"/>
          <w:szCs w:val="21"/>
          <w:lang w:eastAsia="ru-RU"/>
        </w:rPr>
        <w:t> </w:t>
      </w:r>
      <w:r w:rsidRPr="008B5D47">
        <w:rPr>
          <w:rFonts w:ascii="Arial" w:eastAsia="Times New Roman" w:hAnsi="Arial" w:cs="Arial"/>
          <w:b/>
          <w:bCs/>
          <w:color w:val="444444"/>
          <w:sz w:val="21"/>
          <w:szCs w:val="21"/>
          <w:bdr w:val="none" w:sz="0" w:space="0" w:color="auto" w:frame="1"/>
          <w:lang w:eastAsia="ru-RU"/>
        </w:rPr>
        <w:t>Планирование проведения проверок</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3.2.1. Основанием для начала административной процедуры является наступление календарного периода составления ежегодного плана проведения плановых проверок (далее – план проверок) на следующий год, в соответствии и на основании которого проводятся проверки в отношении юридических лиц и индивидуальных предпринимателей.</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3.2.2. Подготовка проекта плана проверок осуществляется уполномоченным должностным лицом Администрации в порядке, установленном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года № 489.</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3.2.3. Плановые проверки в отношении юридических лиц и индивидуальных предпринимателей проводятся не чаще одного раза в три года.</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lastRenderedPageBreak/>
        <w:t>Основанием для включения плановой проверки в план проверок является истечение трех лет со дня: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государственной регистрации юридического лица, индивидуального предпринимателя;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окончания проведения последней плановой проверки юридического лица, индивидуального предпринимателя;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 плане проверок указываются следующие сведения: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цель и основание проведения каждой плановой проверки;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дата начала и сроки проведения каждой плановой проверки;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наименование органа муниципального контроля, осуществляющего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xml:space="preserve">В срок до 01 сентября года, предшествующего году проведения плановых проверок, Администрация направляет проект плана проверок в территориальный орган прокуратуры на бумажном носителе (с приложением копии в электронном виде) или в виде электронного документа, подписанного электронной цифровой подписью. Проект соответствующего сопроводительного письма готовит уполномоченное должностное лицо Администрации. Подготовленное письмо подписывает Глава Администрации. Полученные из территориального органа прокуратуры предложения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рассматриваются уполномоченным должностным лицом Администрации. По итогам их рассмотрения в срок до 1 ноября года, предшествующего году проведения плановых проверок, Администрация направляет в </w:t>
      </w:r>
      <w:r w:rsidRPr="008B5D47">
        <w:rPr>
          <w:rFonts w:ascii="Arial" w:eastAsia="Times New Roman" w:hAnsi="Arial" w:cs="Arial"/>
          <w:color w:val="444444"/>
          <w:sz w:val="21"/>
          <w:szCs w:val="21"/>
          <w:lang w:eastAsia="ru-RU"/>
        </w:rPr>
        <w:lastRenderedPageBreak/>
        <w:t>территориальный орган прокуратуры утвержденный распоряжением Администрации ежегодный план проведения плановых проверок. Подготовку проекта распоряжения об утверждении плана проверок и его принятие обеспечивает уполномоченное должностное лицо Администрации.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Срок исполнения административной процедуры по планированию проверок составляет:</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направление проекта плана проверок в территориальный орган прокуратуры — до 01 сентября года, предшествующего году проведения плановых проверок;</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направление утвержденного плана проверок в территориальный орган прокуратуры — до 01 ноября года, предшествующего году проведения плановых проверок.</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3.2.4. Утвержденный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информационно-телекоммуникационной сети «Интернет» до 31 декабря года, предшествующего году проведения плановых проверок.</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3.2.5. Периодичность составления проектов планов составляет один раз в календарный год.</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3.2.6. Приостановление административной процедуры законодательством не предусмотрено.</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3.2.7. Критериями принятия решения об утверждении плана проверок являются: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w:t>
      </w:r>
      <w:r w:rsidRPr="008B5D47">
        <w:rPr>
          <w:rFonts w:ascii="Arial" w:eastAsia="Times New Roman" w:hAnsi="Arial" w:cs="Arial"/>
          <w:color w:val="444444"/>
          <w:sz w:val="21"/>
          <w:szCs w:val="21"/>
          <w:lang w:eastAsia="ru-RU"/>
        </w:rPr>
        <w:t> </w:t>
      </w:r>
      <w:r w:rsidRPr="008B5D47">
        <w:rPr>
          <w:rFonts w:ascii="Arial" w:eastAsia="Times New Roman" w:hAnsi="Arial" w:cs="Arial"/>
          <w:color w:val="444444"/>
          <w:sz w:val="21"/>
          <w:szCs w:val="21"/>
          <w:lang w:eastAsia="ru-RU"/>
        </w:rPr>
        <w:t>включение в план проверок всех необходимых сведений;</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w:t>
      </w:r>
      <w:r w:rsidRPr="008B5D47">
        <w:rPr>
          <w:rFonts w:ascii="Arial" w:eastAsia="Times New Roman" w:hAnsi="Arial" w:cs="Arial"/>
          <w:color w:val="444444"/>
          <w:sz w:val="21"/>
          <w:szCs w:val="21"/>
          <w:lang w:eastAsia="ru-RU"/>
        </w:rPr>
        <w:t> </w:t>
      </w:r>
      <w:r w:rsidRPr="008B5D47">
        <w:rPr>
          <w:rFonts w:ascii="Arial" w:eastAsia="Times New Roman" w:hAnsi="Arial" w:cs="Arial"/>
          <w:color w:val="444444"/>
          <w:sz w:val="21"/>
          <w:szCs w:val="21"/>
          <w:lang w:eastAsia="ru-RU"/>
        </w:rPr>
        <w:t>согласование сроков проведения совместных проверок в отношении юридических лиц и индивидуальных предпринимателей с заинтересованными органами государственного контроля (надзора) и муниципального контроля;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доработка проекта плана с учетом предложений территориального органа прокуратуры, поступивших по результатам рассмотрения проекта плана.</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3.2.8. Результатом административной процедуры является утверждение плана проверок.</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Результат административной процедуры является основанием для организации и проведения плановых проверок.</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3.2.9. Способом фиксации результата выполнения административной процедуры является утверждение плана проверок на бумажном носителе и его размещение на официальном сайте Администрации в информационно-телекоммуникационной сети «Интернет».</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3.3. </w:t>
      </w:r>
      <w:r w:rsidRPr="008B5D47">
        <w:rPr>
          <w:rFonts w:ascii="Arial" w:eastAsia="Times New Roman" w:hAnsi="Arial" w:cs="Arial"/>
          <w:b/>
          <w:bCs/>
          <w:color w:val="444444"/>
          <w:sz w:val="21"/>
          <w:szCs w:val="21"/>
          <w:bdr w:val="none" w:sz="0" w:space="0" w:color="auto" w:frame="1"/>
          <w:lang w:eastAsia="ru-RU"/>
        </w:rPr>
        <w:t>Организация и</w:t>
      </w:r>
      <w:r w:rsidRPr="008B5D47">
        <w:rPr>
          <w:rFonts w:ascii="Arial" w:eastAsia="Times New Roman" w:hAnsi="Arial" w:cs="Arial"/>
          <w:color w:val="444444"/>
          <w:sz w:val="21"/>
          <w:szCs w:val="21"/>
          <w:lang w:eastAsia="ru-RU"/>
        </w:rPr>
        <w:t> </w:t>
      </w:r>
      <w:r w:rsidRPr="008B5D47">
        <w:rPr>
          <w:rFonts w:ascii="Arial" w:eastAsia="Times New Roman" w:hAnsi="Arial" w:cs="Arial"/>
          <w:b/>
          <w:bCs/>
          <w:color w:val="444444"/>
          <w:sz w:val="21"/>
          <w:szCs w:val="21"/>
          <w:bdr w:val="none" w:sz="0" w:space="0" w:color="auto" w:frame="1"/>
          <w:lang w:eastAsia="ru-RU"/>
        </w:rPr>
        <w:t>проведение проверки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xml:space="preserve">3.3.1. Основанием для начала административной процедуры в зависимости от вида проверки является наступление календарной даты начала проведения плановой проверки в </w:t>
      </w:r>
      <w:r w:rsidRPr="008B5D47">
        <w:rPr>
          <w:rFonts w:ascii="Arial" w:eastAsia="Times New Roman" w:hAnsi="Arial" w:cs="Arial"/>
          <w:color w:val="444444"/>
          <w:sz w:val="21"/>
          <w:szCs w:val="21"/>
          <w:lang w:eastAsia="ru-RU"/>
        </w:rPr>
        <w:lastRenderedPageBreak/>
        <w:t>соответствии с планом проверок или наступление оснований для проведения внеплановой проверки.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3.3.2. Основаниями для проведения внеплановой проверки в отношении юридического лица, индивидуального предпринимателя являются: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3.3.2.1.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3.3.2.2. 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возникновение угрозы причинения вреда жизни, здоровью граждан, вреда животным, растениям, окружающей среде, а также угрозы чрезвычайных ситуаций природного и техногенного характера;</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3.3.3.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3.3.2.2 настоящего Административного регламента, не могут служить основанием для проведения внеплановой проверки в отношении юридического лица, индивидуального предпринимателя. В случае, если изложенная в обращении или заявлении информация может в соответствии с подпунктом 3.3.2.2 настоящего Административного регламента являться основанием для проведения внеплановой проверки в отношении юридического лица, индивидуального предпринимателя,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в отношении юридического лица, индивидуального предпринимателя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lastRenderedPageBreak/>
        <w:t>При рассмотрении обращений и заявлений, информации о фактах, указанных в подпункте 3.3.2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3.3.2  настоящего Административного регламента, уполномоченными должностными лицами Администрации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Администрации,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Администрации.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3.3.2 настоящего Административного регламента, уполномоченное должностное лицо Администрации подготавливает мотивированное представление о назначении внеплановой проверки в отношении юридического лица, индивидуального предпринимателя по основаниям, указанным в подпункте 3.3.2.2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По решению Главы Администрации, заместителя главы Администрации предварительная проверка, внеплановая проверка в отношении юридического лица, индивидуального предпринимателя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xml:space="preserve">Администрация вправе обратиться в суд с иском о взыскании с гражданина, в том числе с юридического лица, индивидуального предпринимателя, расходов, понесенных </w:t>
      </w:r>
      <w:r w:rsidRPr="008B5D47">
        <w:rPr>
          <w:rFonts w:ascii="Arial" w:eastAsia="Times New Roman" w:hAnsi="Arial" w:cs="Arial"/>
          <w:color w:val="444444"/>
          <w:sz w:val="21"/>
          <w:szCs w:val="21"/>
          <w:lang w:eastAsia="ru-RU"/>
        </w:rPr>
        <w:lastRenderedPageBreak/>
        <w:t>Администрацией в связи с рассмотрением поступивших заявлений, обращений указанных лиц, если в заявлениях, обращениях были указаны заведомо ложные сведения.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3.3.4. Основаниями для проведения внеплановой проверки в отношении граждан являются: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3.3.4.1. истечение срока исполнения гражданином ранее выданного предписания об устранении выявленного нарушения обязательных требований;</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3.3.4.2. 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возникновение угрозы причинения вреда жизни, здоровью граждан, вреда животным, растениям, окружающей среде, объектам культурного наследия, а также угрозы чрезвычайных ситуаций природного и техногенного характера;</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причинение вреда жизни, здоровью граждан, вреда животным, растениям, окружающей среде, объектам культурного наследия, а также возникновение чрезвычайных ситуаций природного и техногенного характера.</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Обращения и заявления, не позволяющие установить лицо, обратившееся в Администрацию, а также обращения и заявления, не содержащие сведений о фактах нарушения обязательных требований, не могут служить основанием для проведения внеплановой проверки в отношении граждан.</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3.3.5. Внеплановая выездная проверка юридических лиц, индивидуальных предпринимателей по основаниям, указанным в подпункте 3.3.2.2 настоящего Административного регламента, Администрацией может быть проведена после </w:t>
      </w:r>
      <w:hyperlink r:id="rId21" w:history="1">
        <w:r w:rsidRPr="008B5D47">
          <w:rPr>
            <w:rFonts w:ascii="Arial" w:eastAsia="Times New Roman" w:hAnsi="Arial" w:cs="Arial"/>
            <w:color w:val="0066CC"/>
            <w:sz w:val="21"/>
            <w:szCs w:val="21"/>
            <w:u w:val="single"/>
            <w:bdr w:val="none" w:sz="0" w:space="0" w:color="auto" w:frame="1"/>
            <w:lang w:eastAsia="ru-RU"/>
          </w:rPr>
          <w:t>согласования</w:t>
        </w:r>
      </w:hyperlink>
      <w:r w:rsidRPr="008B5D47">
        <w:rPr>
          <w:rFonts w:ascii="Arial" w:eastAsia="Times New Roman" w:hAnsi="Arial" w:cs="Arial"/>
          <w:color w:val="444444"/>
          <w:sz w:val="21"/>
          <w:szCs w:val="21"/>
          <w:lang w:eastAsia="ru-RU"/>
        </w:rPr>
        <w:t> с органом прокуратуры по месту осуществления деятельности таких юридических лиц, индивидуальных предпринимателей.</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3.3.6. Проверка проводится на основании распоряжения Администрации, проект которого готовит уполномоченное должностное лицо Администрации.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Проверка может проводиться только должностным лицом или должностными лицами, которые указаны в распоряжении Администрации.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Проект распоряжения Администрации о проведении проверки в отношении юридических лиц и индивидуальных предпринимателей готовится в соответствии с типовой формой,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lastRenderedPageBreak/>
        <w:t>В распоряжении о проведении проверки в отношении юридических лиц и индивидуальных предпринимателей указываются: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наименование Администрации, вид муниципального контроля;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наименование юридического лица или фамилия, имя, отчество индивидуального предпринимателя, проверка которых проводится, место нахождения юридического лица (его филиалов, представительств, обособленных структурных подразделений) или место фактического осуществления деятельности индивидуальным предпринимателем;</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цели, задачи, предмет проверки и срок ее проведения;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правовые основания проведения проверки;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подлежащие проверке обязательные требования,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сроки проведения и перечень мероприятий по контролю, необходимых для достижения целей и задач проведения проверки;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перечень административных регламентов по осуществлению муниципального контроля;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даты начала и окончания проведения проверки;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иные сведения, если это предусмотрено типовой формой распоряжения Администрации.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 распоряжении о проведении проверки в отношении граждан указываются: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наименование Администрации;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фамилия, имя, отчество гражданина, проверка которого проводится, место его жительства, место нахождения объекта проверки;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lastRenderedPageBreak/>
        <w:t>— цели, задачи, предмет проверки и срок ее проведения;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правовые основания проверки, в том числе подлежащие проверке обязательные требования;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сроки проведения и перечень мероприятий, необходимых для достижения целей и задач проверки;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форма проверки.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После подписания Главой Администрации распоряжение о проведении проверки регистрируется с присвоением ему номера.</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3.3.7. О проведении плановой проверки юридические лица и индивидуальные предприниматели уведомляются Администрацией не позднее чем за три рабочих дня до начала ее проведения.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Уполномоченное должностное лицо Администрации организует направление юридическому лицу, индивидуальному предпринимателю копии распоряжения Администрации о проведении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 случае проведения плановой проверки членов саморегулируемой организации Администрация обязана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3.3.8. О проведении внеплановой проверки, за исключением внеплановой выездной проверки, основания проведения которой указаны в подпунктах 3.3.2.2, 3.3.4.2 настоящего Административного регламента, субъект контроля уведомляется должностным лицом Администрации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lastRenderedPageBreak/>
        <w:t>В случае, если в результате деятельности субъекта контроля причинен или причиняется вред жизни, здоровью граждан, вред животным, растениям, окружающей среде, объектам культурного наследия, а также возникли или могут возникнуть чрезвычайные ситуации природного и техногенного характера, предварительное уведомление субъекта контроля о начале проведения внеплановой выездной проверки не требуется.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 случае проведения внеплановой выездной проверки членов саморегулируемой организации Администрация обязана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3.3.9. Плановые и внеплановые проверки в отношении юридических лиц и индивидуальных предпринимателей проводятся в форме документарных и (или) выездных проверок.</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Внеплановые проверки в отношении граждан проводятся в форме выездных проверок.</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Документарная проверка проводится по месту нахождения Администрации.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Выездная проверка проводится по месту нахождения юридического лица, месту осуществления деятельности индивидуального предпринимателя, гражданина и (или) по месту фактического осуществления их деятельности.</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w:t>
      </w:r>
      <w:hyperlink r:id="rId22" w:history="1">
        <w:r w:rsidRPr="008B5D47">
          <w:rPr>
            <w:rFonts w:ascii="Arial" w:eastAsia="Times New Roman" w:hAnsi="Arial" w:cs="Arial"/>
            <w:color w:val="0066CC"/>
            <w:sz w:val="21"/>
            <w:szCs w:val="21"/>
            <w:u w:val="single"/>
            <w:bdr w:val="none" w:sz="0" w:space="0" w:color="auto" w:frame="1"/>
            <w:lang w:eastAsia="ru-RU"/>
          </w:rPr>
          <w:t>федеральными законами</w:t>
        </w:r>
      </w:hyperlink>
      <w:r w:rsidRPr="008B5D47">
        <w:rPr>
          <w:rFonts w:ascii="Arial" w:eastAsia="Times New Roman" w:hAnsi="Arial" w:cs="Arial"/>
          <w:color w:val="444444"/>
          <w:sz w:val="21"/>
          <w:szCs w:val="21"/>
          <w:lang w:eastAsia="ru-RU"/>
        </w:rPr>
        <w:t>.</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3.3.10. Проведение плановой (внеплановой) документарной проверки состоит из административных действий:</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подготовка и подписание распоряжения Администрации о проведении плановой (внеплановой) документарной проверки;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уведомление юридических лиц, индивидуальных предпринимателей о проведении плановой (внеплановой) документарной проверки;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рассмотрение документов юридического лица, индивидуального предпринимателя, имеющиеся в распоряжении Администрации;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рассмотрение документов юридического лица, индивидуального предпринимателя, представленных по запросу Администрации;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lastRenderedPageBreak/>
        <w:t>— рассмотрение пояснений юридического лица, индивидуального предпринимателя относительно замечаний к представленным документам или относительно несоответствия сведений, содержащихся в документах.</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Подготовка распоряжения Администрации о проведении плановой документарной проверки в отношении юридических лиц, индивидуальных предпринимателей начинается не позднее чем за 5 рабочих дней до наступления даты начала плановой проверки в соответствии с планом проверок.</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Подготовка распоряжения Администрации о проведении внеплановой документарной проверки осуществляется не позднее чем в течение двух рабочих дней, следующих за днем наступления оснований для проведения внеплановой проверки, указанных в подпункте 3.3.2 настоящего Административного регламента.</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Подготовка и подписание распоряжения Администрации о проведении плановой (внеплановой) документарной проверки, уведомление субъекта контроля о проведении плановой (внеплановой) документарной проверки осуществляются в соответствии с подпунктами 3.3.6 — 3.3.8 настоящего Административного регламента.</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 процессе проведения документарной проверки должностными лицами Администрации в первую очередь рассматриваются документы субъекта контроля,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субъектов контроля муниципального контроля.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субъектом контроля обязательных требований, должностное лицо Администрации в течение 3 рабочих дней со дня окончания рассмотрения документов субъекта контроля, имеющихся в распоряжении Администрации, готовит в адрес субъекта контроля мотивированный запрос с требованием представить иные необходимые для рассмотрения в ходе проведения документарной проверки документы (далее – запрос) и представляет его на подпись Главе Администрации. После подписания запроса Главой Администрации должностное лицо Администрации организует направление в адрес субъекта контроля запроса с приложением заверенной печатью копии распоряжения Администрации о проведении проверки заказным почтовым отправлением с уведомлением о вручении или вручает иным доступным способом.</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xml:space="preserve">Субъект контроля в течение десяти рабочих дней со дня получения запроса обязан направить в Администрацию указанные в запросе документы, которые представляются в виде копий, заверенных печатью (при ее наличии) и соответственно подписью индивидуального </w:t>
      </w:r>
      <w:r w:rsidRPr="008B5D47">
        <w:rPr>
          <w:rFonts w:ascii="Arial" w:eastAsia="Times New Roman" w:hAnsi="Arial" w:cs="Arial"/>
          <w:color w:val="444444"/>
          <w:sz w:val="21"/>
          <w:szCs w:val="21"/>
          <w:lang w:eastAsia="ru-RU"/>
        </w:rPr>
        <w:lastRenderedPageBreak/>
        <w:t>предпринимателя, его уполномоченного представителя, руководителя, иного должностного лица юридического лица. Субъект контроля вправе представить указанные в запросе документы в форме электронных документов, подписанных усиленной квалифицированной электронной подписью. 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 случае, если достоверность сведений, содержащихся в документах, имеющихся в распоряжении Администрации, не вызывает обоснованных сомнений либо эти сведения позволяют оценить исполнение субъектом контроля обязательных требований, документарная проверка считается оконченной и должностное лицо Администрации приступает к оформлению ее результатов.</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 случае, если в ходе документарной проверки выявлены ошибки и (или) противоречия в представленных субъектом контроля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контроля, должностное лицо Администрации в течение 2 рабочих дней со дня окончания рассмотрения документов готовит проект запроса с информацией об этом и требованием представить субъекту контроля в течение 10 рабочих дней необходимые пояснения в письменной форме. Проект запроса передается на подпись Главе Администрации. После подписания запроса Главой Администрации должностное лицо Администрации организует его направление в адрес субъекта контроля заказным почтовым отправлением с уведомлением о вручении или вручает иным доступным способом.</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Субъект контроля в Администрацию вместе с пояснениями относительно выявленных ошибок и (или) противоречий в представленных документах либо относительно несоответствия сведений, содержащихся в представленных документах, сведениям, содержащимся в имеющихся у Администрации документах и (или) полученным в ходе осуществления муниципального  контроля, вправе представить дополнительно документы, подтверждающие достоверность ранее представленных документов.</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Должностное лицо Администрации, которое проводит документарную проверку, обязано рассмотреть представленные субъектом контроля пояснения и документы, подтверждающие достоверность ранее представленных документов.</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 случае, если после рассмотрения представленных пояснений и документов должностное лицо Администрации не установит признаки нарушения обязательных требований, документарная проверка считается оконченной и должностное лицо Администрации приступает к оформлению ее результатов.</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lastRenderedPageBreak/>
        <w:t>В случае, если после рассмотрения представленных пояснений и документов либо при отсутствии пояснений должностное лицо Администрации установит признаки нарушения обязательных требований, должностное лицо Администрации вправе провести выездную проверку. При проведении выездной проверки запрещается требовать от субъекта контроля представления документов и (или) информации, которые были представлены им в ходе проведения документарной проверки.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При проведении документарной проверки Администрация не вправе требовать у субъекта контроля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государственного контроля (надзора), органов муниципального контроля.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3.3.11. Проведение плановой выездной проверки состоит из административных действий:</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подготовка и подписание распоряжения Администрации о проведении плановой выездной проверки;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уведомление юридического лица, индивидуального предпринимателя о проведении плановой выездной проверки;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проведение плановой выездной проверки.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Подготовка распоряжения Администрации о проведении плановой выездной проверки в отношении юридических лиц, индивидуальных предпринимателей начинается не позднее чем за 5 рабочих дней до наступления даты начала плановой проверки в соответствии с планом проверки.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Подготовка и подписание распоряжения Администрации о проведении плановой выездной проверки, уведомление юридических лиц, индивидуальных предпринимателей о проведении плановой выездной проверки осуществляются в соответствии с подпунктами 3.3.6, 3.3.7 настоящего Административного регламента.</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Плановая выездная проверка проводится в случае, если при документарной проверке не представляется возможным:</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удостовериться в полноте и достоверности сведений, содержащихся в </w:t>
      </w:r>
      <w:hyperlink r:id="rId23" w:history="1">
        <w:r w:rsidRPr="008B5D47">
          <w:rPr>
            <w:rFonts w:ascii="Arial" w:eastAsia="Times New Roman" w:hAnsi="Arial" w:cs="Arial"/>
            <w:color w:val="0066CC"/>
            <w:sz w:val="21"/>
            <w:szCs w:val="21"/>
            <w:u w:val="single"/>
            <w:bdr w:val="none" w:sz="0" w:space="0" w:color="auto" w:frame="1"/>
            <w:lang w:eastAsia="ru-RU"/>
          </w:rPr>
          <w:t>уведомлении</w:t>
        </w:r>
      </w:hyperlink>
      <w:r w:rsidRPr="008B5D47">
        <w:rPr>
          <w:rFonts w:ascii="Arial" w:eastAsia="Times New Roman" w:hAnsi="Arial" w:cs="Arial"/>
          <w:color w:val="444444"/>
          <w:sz w:val="21"/>
          <w:szCs w:val="21"/>
          <w:lang w:eastAsia="ru-RU"/>
        </w:rPr>
        <w:t> о начале осуществления отдельных видов предпринимательской деятельности и иных имеющихся в распоряжении Администрации документах субъекта контроля;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оценить соответствие деятельности субъекта контроля обязательным требованиям  без проведения соответствующего мероприятия по контролю.</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Должностное лицо Администрации, проводящее проверку, после прибытия на место проведения проверки: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lastRenderedPageBreak/>
        <w:t>предъявляет служебное удостоверение;</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одновременно с предъявлением служебных удостоверений вручает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заверенную печатью копию распоряжения Администрации о проведении проверки;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знакомит руководителя или иное должностное лицо юридического лица, индивидуального предпринимателя, его уполномоченного представителя с распоряжением Администрации о проведении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по требованию подлежащих проверке лиц представляет информацию об Администрации, а также об экспертах, экспертных организациях в целях подтверждения своих полномочий;</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по просьбе подлежащих проверке лиц знакомит их с настоящим административным регламентом;</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проводит мероприятия по муниципальному контролю в соответствии с распоряжением Администрации.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3.3.12. Проведение внеплановой выездной проверки состоит из административных действий:</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подготовка и подписание распоряжения Администрации о проведении внеплановой выездной проверки;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lastRenderedPageBreak/>
        <w:t>— согласование с органом прокуратуры проведения внеплановой выездной проверки по основаниям, указанным в подпункте 3.3.2.2 настоящего Административного регламента (за исключением проведения внеплановых выездных проверок в отношении граждан);</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уведомление субъекта контроля о проведении внеплановой выездной проверки;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проведение внеплановой выездной проверки.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Подготовка распоряжения Администрации о проведении внеплановой выездной проверки в отношении субъекта контроля осуществляется не позднее чем в течение двух рабочих дней, следующих за днем наступления оснований для проведения внеплановой проверки, указанных в подпунктах 3.3.2  и 3.3.4 настоящего Административного регламента.</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Подготовка распоряжения Администрации о проведении внеплановой выездной проверки осуществляется незамедлительно, но не более чем за 24 часа до начала проведения проверки, в случае,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Подготовка и подписание распоряжения Администрации о проведении внеплановой выездной проверки, уведомление субъекта контроля о проведении внеплановой выездной проверки осуществляются в соответствии с подпунктами 3.3.6, 3.3.8 настоящего Административного регламента.</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 случае необходимости проведения внеплановой выездной проверки по основанию,  указанному в подпункте 3.3.2.2 настоящего Административного регламента, должностное лицо Администрации одновременно с подготовкой проекта распоряжения Администрации о проведении проверки готовит проект заявления о согласовании с органом прокуратуры проведения внеплановой выездной проверки юридического лица, индивидуального предпринимателя, которое направляет на подпись Главе Администрации.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xml:space="preserve">В день подписания распоряжения Администрации о проведении внеплановой выездной проверки юридического лица, индивидуального предпринимателя в целях согласования ее проведения должностное лицо Администрации представляет или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подписанное Главой Администрации заявление о согласовании проведения внеплановой выездной проверки. К заявлению прилагаются копия распоряжения о проведении </w:t>
      </w:r>
      <w:r w:rsidRPr="008B5D47">
        <w:rPr>
          <w:rFonts w:ascii="Arial" w:eastAsia="Times New Roman" w:hAnsi="Arial" w:cs="Arial"/>
          <w:color w:val="444444"/>
          <w:sz w:val="21"/>
          <w:szCs w:val="21"/>
          <w:lang w:eastAsia="ru-RU"/>
        </w:rPr>
        <w:lastRenderedPageBreak/>
        <w:t>внеплановой выездной проверки и документы, которые содержат сведения, послужившие основанием ее проведения.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 случае,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должностное лицо Администрации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в органы прокуратуры в течение 24 часов заявления, копии распоряжения Администрации о проведении внеплановой выездной проверки, документов, которые содержат сведения, послужившие основанием ее проведения.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Проведение внеплановой выездной проверки осуществляется в порядке, предусмотренном подпунктом 3.3.11 настоящего Административного регламента.</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 случае, если проведение внеплановой выездной проверки оказалось невозможным в связи с отсутствием гражданина,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субъектом контроля, либо в связи с иными действиями (бездействием) гражданина,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гражданина, юридического лица, индивидуального предпринимателя внеплановой выездной проверки без предварительного уведомления гражданина, юридического лица, индивидуального предпринимателя.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3.3.13. Срок проведения проверки (как документарной, так и выездной) не может превышать 20 рабочих дней.</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 случае необходимости при проведении плановой выездной проверки в отношении одного субъекта </w:t>
      </w:r>
      <w:hyperlink r:id="rId24" w:history="1">
        <w:r w:rsidRPr="008B5D47">
          <w:rPr>
            <w:rFonts w:ascii="Arial" w:eastAsia="Times New Roman" w:hAnsi="Arial" w:cs="Arial"/>
            <w:color w:val="0066CC"/>
            <w:sz w:val="21"/>
            <w:szCs w:val="21"/>
            <w:u w:val="single"/>
            <w:bdr w:val="none" w:sz="0" w:space="0" w:color="auto" w:frame="1"/>
            <w:lang w:eastAsia="ru-RU"/>
          </w:rPr>
          <w:t>малого предпринимательства</w:t>
        </w:r>
      </w:hyperlink>
      <w:r w:rsidRPr="008B5D47">
        <w:rPr>
          <w:rFonts w:ascii="Arial" w:eastAsia="Times New Roman" w:hAnsi="Arial" w:cs="Arial"/>
          <w:color w:val="444444"/>
          <w:sz w:val="21"/>
          <w:szCs w:val="21"/>
          <w:lang w:eastAsia="ru-RU"/>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распоряжением Администрации на срок, необходимый для осуществления </w:t>
      </w:r>
      <w:r w:rsidRPr="008B5D47">
        <w:rPr>
          <w:rFonts w:ascii="Arial" w:eastAsia="Times New Roman" w:hAnsi="Arial" w:cs="Arial"/>
          <w:color w:val="444444"/>
          <w:sz w:val="21"/>
          <w:szCs w:val="21"/>
          <w:lang w:eastAsia="ru-RU"/>
        </w:rPr>
        <w:lastRenderedPageBreak/>
        <w:t>межведомственного информационного взаимодействия, но не более чем на 10 рабочих дней. Повторное приостановление проведения проверки не допускается. На период действия срока приостановления проведения проверки приостанавливаются связанные с указанной проверкой действия Администрации на территории и иных объектах субъекта малого предпринимательства.</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в отношении юридических лиц и индивидуальных предпринимателей, срок проведения выездной плановой проверки может быть продлен распоряжением Администрации, но не более чем на 20 рабочих дней, в отношении малых предприятий не более чем на пятьдесят часов, микропредприятий не более чем на пятнадцать часов.</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3.3.14. Критерием принятия решения для организации и проведения проверки является наличие оснований для ее проведения.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3.3.15. Результатом административной процедуры является проведение проверки, выявление нарушений обязательных требований или отсутствие выявленных нарушений обязательных требований, выполнение (невыполнение) предписаний Администрации, проведение (не проведение) субъектом контроля мероприятий по предотвращению причинения вреда жизни, здоровью граждан, вреда животным, растениям, окружающей среде, объектам культурного наследия,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3.3.16. Способом фиксации результата выполнения административной процедуры является составление акта проведения проверки, в том числе в форме электронного документа.</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3.4. Оформление результатов проверки и принятие мер</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3.4.1. Основанием для начала административной процедуры являются проведенные в ходе проверки мероприятия по контролю и завершение проведения проверки.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3.4.2. По результатам проверки в отношении юридических лиц и индивидуальных предпринимателей уполномоченным должностным лицом Администрации составляется акт проверки по типовой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отношении граждан – по форме согласно приложению № 3 к настоящему Административному регламенту.</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 акте проверки указываются: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lastRenderedPageBreak/>
        <w:t>дата, время и место составления акта проверки;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наименование органа муниципального контроля;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дата и номер распоряжения Администрации о проведении проверки;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фамилии, имена, отчества и должности должностного лица или должностных лиц, проводивших проверку;</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присутствовавших при проведении проверки;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дата, время, продолжительность и место проведения проверки;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подписи должностного лица или должностных лиц, проводивших проверку.</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К акту проверки прилагаются протоколы, заключения проведенных исследований, испытаний и экспертиз, объяснения гражданина,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xml:space="preserve">Акт проверки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w:t>
      </w:r>
      <w:r w:rsidRPr="008B5D47">
        <w:rPr>
          <w:rFonts w:ascii="Arial" w:eastAsia="Times New Roman" w:hAnsi="Arial" w:cs="Arial"/>
          <w:color w:val="444444"/>
          <w:sz w:val="21"/>
          <w:szCs w:val="21"/>
          <w:lang w:eastAsia="ru-RU"/>
        </w:rPr>
        <w:lastRenderedPageBreak/>
        <w:t>представителя юридического лица, индивидуального предпринимателя, его уполномоченного представителя,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Акт проверки, направленный гражданину заказным почтовым отправлением с уведомлением о вручении, считается полученным проверяемым лицом, если: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адресат отказался от получения почтового отправления, и этот отказ зафиксирован организацией почтовой связи, о чем организация почтовой связи уведомила Администрацию;</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несмотря на вручение извещения о почтовом отправлении адресат не явился за получением почтового отправления, о чем организация почтовой связи уведомила Администрацию.</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xml:space="preserve">В случае, если для проведения внеплановой выездной проверки требовалось  согласование ее проведения с органом прокуратуры, копия акта проверки направляется в орган </w:t>
      </w:r>
      <w:r w:rsidRPr="008B5D47">
        <w:rPr>
          <w:rFonts w:ascii="Arial" w:eastAsia="Times New Roman" w:hAnsi="Arial" w:cs="Arial"/>
          <w:color w:val="444444"/>
          <w:sz w:val="21"/>
          <w:szCs w:val="21"/>
          <w:lang w:eastAsia="ru-RU"/>
        </w:rPr>
        <w:lastRenderedPageBreak/>
        <w:t>прокуратуры, которым принято решение о согласовании проведения проверки, в течение пяти рабочих дней со дня составления акта проверки.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3.4.3. В случае выявления при проведении проверки в отношении юридических лиц и индивидуальных предпринимателей нарушений обязательных требований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выдать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а также других мероприятий, предусмотренных федеральными законами;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 а также меры по привлечению лиц, допустивших выявленные нарушения, к ответственности.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 случае выявления при проведении проверки нарушений гражданином обязательных требований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выдать предписание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принять меры по контролю за устранением выявленных нарушений, их предупреждению, предотвращению возможного причинения вреда жизни и здоровью граждан, а также меры по привлечению лиц, допустивших выявленные нарушения, к ответственности.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Форма предписания приведена в приложении № 4 к настоящему Административному регламенту.</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xml:space="preserve">3.4.4. Субъект контроля,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проверяемое лицо вправе приложить к таким </w:t>
      </w:r>
      <w:r w:rsidRPr="008B5D47">
        <w:rPr>
          <w:rFonts w:ascii="Arial" w:eastAsia="Times New Roman" w:hAnsi="Arial" w:cs="Arial"/>
          <w:color w:val="444444"/>
          <w:sz w:val="21"/>
          <w:szCs w:val="21"/>
          <w:lang w:eastAsia="ru-RU"/>
        </w:rPr>
        <w:lastRenderedPageBreak/>
        <w:t>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3.4.5. По окончании проверки при наличии у юридического лица, индивидуального предпринимателя журнала учета проверок должностными лицами Администрации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 При отсутствии журнала учета проверок в акте проверки делается соответствующая запись.</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3.4.6. В случае выявления нарушений членами саморегулируемой организации обязательных требований должностные лица Администрации при проведении плановой проверки или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или внеплановой выездной проверки.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3.4.7. В случае, если выявленные нарушения обязательных требований содержат признаки состава административного правонарушения, предусмотренного Кодексом Российской Федерации об административных правонарушениях, или признаки состава преступления, Администрация в течение 3 рабочих дней со дня составления акта проверки направляет материалы проверки соответственно в орган государственного контроля (надзора), уполномоченный на составление протоколов об административном правонарушении, или в правоохранительные органы для решения вопроса о возбуждении уголовного дела.</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 случае выявления признаков состава административного правонарушения, предусмотренного частью 1 статьи 19.4, статьей 19.4.1, статьей 19.7 Кодекса Российской Федерации об административных правонарушениях, должностное лицо Администрации, проводившее проверку, составляет протокол об административном правонарушении в сроки и порядке, установленные Кодексом Российской Федерации об административных правонарушениях, и направляет его для рассмотрения в суд.</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xml:space="preserve">В случае невыполнения в установленный срок предписания об устранении выявленных нарушений должностное лицо Администрации, проводившее проверку, составляет протокол об административном правонарушении, предусмотренном частью 1 статьи 19.5 Кодекса Российской Федерации об административных правонарушениях, в сроки и порядке, </w:t>
      </w:r>
      <w:r w:rsidRPr="008B5D47">
        <w:rPr>
          <w:rFonts w:ascii="Arial" w:eastAsia="Times New Roman" w:hAnsi="Arial" w:cs="Arial"/>
          <w:color w:val="444444"/>
          <w:sz w:val="21"/>
          <w:szCs w:val="21"/>
          <w:lang w:eastAsia="ru-RU"/>
        </w:rPr>
        <w:lastRenderedPageBreak/>
        <w:t>установленные Кодексом Российской Федерации об административных правонарушениях, и направляет его для рассмотрения в суд.</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3.4.8. Срок выполнения административной процедуры зависит от результата проведенной проверки: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составление акта проверки, оформление предписания об устранении выявленных нарушений — непосредственно после завершения проверки или в срок, не превышающий 3  рабочих дней после завершения мероприятий по контролю,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запись о проведенной проверке в журнале учета проверок (при его наличии у юридического лица, индивидуального предпринимателя) — по окончании проверки;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направление копии акта проверки в орган прокуратуры, которым принято решение о согласовании проведения проверки, — в течение пяти рабочих дней со дня составления акта проверки в случае, если для проведения внеплановой выездной проверки требовалось согласование ее проведения с органом прокуратуры;</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 случае выявления нарушений сообщение в саморегулируемую организацию о выявленных нарушениях обязательных требований членами саморегулируемой организации — в течение пяти рабочих дней со дня окончания проведения плановой, внеплановой выездной проверки;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направление материалов проверки в орган государственного контроля (надзора) и правоохранительные органы для решения вопроса о привлечении виновных лиц к ответственности, установленной законодательством Российской Федерации, — в течение 3 рабочих дней со дня составления акта проверки;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составление в пределах полномочий Администрации протокола об административном правонарушении – в сроки, предусмотренные статьей 28.5 Кодекса Российской Федерации об административных правонарушениях.</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3.4.8. Приостановление административной процедуры законодательством не предусмотрено.</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3.4.9. Критерием принятия решения является выявление допущенных  субъектом контроля в процессе осуществления деятельности нарушений обязательных требований или отсутствие таких нарушений.</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3.4.10. Результатом административной процедуры является: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акт проверки, составленный в 2 экземплярах, один из которых вручен  (направлен) с копиями приложений субъекту контроля или его уполномоченному представителю, второй подшит в дело, хранящееся в Администрации;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lastRenderedPageBreak/>
        <w:t>запись, осуществленная в журнале учета проверок при его наличии у юридического лица, индивидуального предпринимателя;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сообщение в саморегулируемую организацию о выявленных нарушениях в случае выявления нарушений обязательных требований членами саморегулируемой организации;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предписание об устранении выявленных нарушений с указанием сроков их устранения, выданное субъекту контроля в случае выявления нарушений обязательных требований;</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направление материалов проверки в орган государственного контроля (надзора) или правоохранительные органы для решения вопроса о привлечении виновных лиц к ответственности, установленной законодательством Российской Федерации, в случае выявления нарушений обязательных требований, за которое законодательством Российской Федерации предусмотрена административная или уголовная ответственность;</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составление протокола об административном правонарушении в случае выявления признаков состава административного правонарушения, предусмотренного частью 1 статьи 19.4, статьей 19.4.1, частью 1 статьи 19.5, статьей 19.7 Кодекса Российской Федерации об административных правонарушениях, и направление его для рассмотрения в суд.</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3.4.11. Способом фиксации результата выполнения административной процедуры является составление акта проверки на бумажном носителе и (или) в форме электронного документа, запись в журнале учета проверок, оформление предписания об устранении выявленных нарушений, составление в пределах полномочий протокола об административном правонарушении, направление материалов проверки в орган государственного контроля (надзора) или правоохранительные органы для решения вопроса о привлечении виновных лиц к ответственности за нарушения требований законодательства, за которые законодательством Российской Федерации предусмотрена административная и уголовная ответственность.</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3.5. Организация и проведение мероприятий, направленных на профилактику нарушений обязательных требований юридическими лицами, индивидуальными предпринимателями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3.5.1. Основанием для начала административной процедуры является разработка ежегодно утверждаемой Администрацией программы профилактики нарушений.</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xml:space="preserve">3.5.2.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Администрация ежегодно до 25 декабря года, предшествующего году проведения мероприятий по профилактике нарушений обязательных требований, распоряжением утверждает программу профилактики нарушений и </w:t>
      </w:r>
      <w:r w:rsidRPr="008B5D47">
        <w:rPr>
          <w:rFonts w:ascii="Arial" w:eastAsia="Times New Roman" w:hAnsi="Arial" w:cs="Arial"/>
          <w:color w:val="444444"/>
          <w:sz w:val="21"/>
          <w:szCs w:val="21"/>
          <w:lang w:eastAsia="ru-RU"/>
        </w:rPr>
        <w:lastRenderedPageBreak/>
        <w:t>осуществляет в соответствии с ней мероприятия по профилактике нарушений обязательных требований.</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Проект распоряжения об утверждении программы профилактики нарушений разрабатывает уполномоченное должностное лицо Администрации.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 целях профилактики нарушений обязательных требований уполномоченные должностные лица Администрации:</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обеспечивают размещение на официальном сайте Администрации в информационно-телекоммуникационной сети «Интернет» </w:t>
      </w:r>
      <w:hyperlink r:id="rId25" w:history="1">
        <w:r w:rsidRPr="008B5D47">
          <w:rPr>
            <w:rFonts w:ascii="Arial" w:eastAsia="Times New Roman" w:hAnsi="Arial" w:cs="Arial"/>
            <w:color w:val="0066CC"/>
            <w:sz w:val="21"/>
            <w:szCs w:val="21"/>
            <w:u w:val="single"/>
            <w:bdr w:val="none" w:sz="0" w:space="0" w:color="auto" w:frame="1"/>
            <w:lang w:eastAsia="ru-RU"/>
          </w:rPr>
          <w:t>перечней</w:t>
        </w:r>
      </w:hyperlink>
      <w:r w:rsidRPr="008B5D47">
        <w:rPr>
          <w:rFonts w:ascii="Arial" w:eastAsia="Times New Roman" w:hAnsi="Arial" w:cs="Arial"/>
          <w:color w:val="444444"/>
          <w:sz w:val="21"/>
          <w:szCs w:val="21"/>
          <w:lang w:eastAsia="ru-RU"/>
        </w:rPr>
        <w:t>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выдают предостережения о недопустимости нарушения обязательных требований в соответствии с </w:t>
      </w:r>
      <w:hyperlink r:id="rId26" w:history="1">
        <w:r w:rsidRPr="008B5D47">
          <w:rPr>
            <w:rFonts w:ascii="Arial" w:eastAsia="Times New Roman" w:hAnsi="Arial" w:cs="Arial"/>
            <w:color w:val="0066CC"/>
            <w:sz w:val="21"/>
            <w:szCs w:val="21"/>
            <w:u w:val="single"/>
            <w:bdr w:val="none" w:sz="0" w:space="0" w:color="auto" w:frame="1"/>
            <w:lang w:eastAsia="ru-RU"/>
          </w:rPr>
          <w:t>частями 5</w:t>
        </w:r>
      </w:hyperlink>
      <w:r w:rsidRPr="008B5D47">
        <w:rPr>
          <w:rFonts w:ascii="Arial" w:eastAsia="Times New Roman" w:hAnsi="Arial" w:cs="Arial"/>
          <w:color w:val="444444"/>
          <w:sz w:val="21"/>
          <w:szCs w:val="21"/>
          <w:lang w:eastAsia="ru-RU"/>
        </w:rPr>
        <w:t> — </w:t>
      </w:r>
      <w:hyperlink r:id="rId27" w:history="1">
        <w:r w:rsidRPr="008B5D47">
          <w:rPr>
            <w:rFonts w:ascii="Arial" w:eastAsia="Times New Roman" w:hAnsi="Arial" w:cs="Arial"/>
            <w:color w:val="0066CC"/>
            <w:sz w:val="21"/>
            <w:szCs w:val="21"/>
            <w:u w:val="single"/>
            <w:bdr w:val="none" w:sz="0" w:space="0" w:color="auto" w:frame="1"/>
            <w:lang w:eastAsia="ru-RU"/>
          </w:rPr>
          <w:t>7</w:t>
        </w:r>
      </w:hyperlink>
      <w:r w:rsidRPr="008B5D47">
        <w:rPr>
          <w:rFonts w:ascii="Arial" w:eastAsia="Times New Roman" w:hAnsi="Arial" w:cs="Arial"/>
          <w:color w:val="444444"/>
          <w:sz w:val="21"/>
          <w:szCs w:val="21"/>
          <w:lang w:eastAsia="ru-RU"/>
        </w:rPr>
        <w:t> статьи 8.2 Федерального закона № 294-ФЗ, если иной порядок не установлен федеральным законом.</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3.5.3. Администрация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и уведомить об этом Администрацию в установленный в таком предостережении срок при условии, что иное не установлено федеральным законом, при наличии у Администрации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3.5.4. 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hyperlink r:id="rId28" w:history="1">
        <w:r w:rsidRPr="008B5D47">
          <w:rPr>
            <w:rFonts w:ascii="Arial" w:eastAsia="Times New Roman" w:hAnsi="Arial" w:cs="Arial"/>
            <w:color w:val="0066CC"/>
            <w:sz w:val="21"/>
            <w:szCs w:val="21"/>
            <w:u w:val="single"/>
            <w:bdr w:val="none" w:sz="0" w:space="0" w:color="auto" w:frame="1"/>
            <w:lang w:eastAsia="ru-RU"/>
          </w:rPr>
          <w:t>Порядок</w:t>
        </w:r>
      </w:hyperlink>
      <w:r w:rsidRPr="008B5D47">
        <w:rPr>
          <w:rFonts w:ascii="Arial" w:eastAsia="Times New Roman" w:hAnsi="Arial" w:cs="Arial"/>
          <w:color w:val="444444"/>
          <w:sz w:val="21"/>
          <w:szCs w:val="21"/>
          <w:lang w:eastAsia="ru-RU"/>
        </w:rPr>
        <w:t>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Правилами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утвержденными постановлением Правительства Российской Федерации от 10 февраля 2017 года № 166.</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3.5.5. Решение о направлении предостережения принимает уполномоченное должностное лицо Администрации при наличии указанных в подпункте 3.5.3 настоящего Административного регламента сведений.</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3.5.6. Составление и направление предостережения осуществляется не позднее 30 дней со дня получения Администрацией  сведений, указанных в  подпункте 3.5.3 настоящего Административного регламента.</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3.5.7. В предостережении указываются: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наименование Администрации, которая направляет предостережение;</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дата и номер предостережения;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наименование юридического лица, фамилия, имя, отчество (при наличии) индивидуального предпринимателя;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указание на обязательные требования, нормативные правовые акты, включая их структурные единицы, предусматривающие указанные требования;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предложение юридическому лицу, индивидуальному предпринимателю принять меры по обеспечению соблюдения обязательных требований;</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предложение юридическому лицу, индивидуальному предпринимателю направить уведомление об исполнении предостережения в Администрацию;</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срок (не менее 60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контактные данные Администрации,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lastRenderedPageBreak/>
        <w:t>3.5.8. Предостережение не может содержать требования о предоставлении юридическим лицом, индивидуальным предпринимателем сведений и документов.</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3.5.9.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3.5.10. По результатам рассмотрения предостережения юридическим лицом, индивидуальным предпринимателем могут быть поданы в Администрацию возражения.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 возражениях указываются: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наименование юридического лица, фамилия, имя, отчество (при наличии) индивидуального предпринимателя;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идентификационный номер налогоплательщика — юридического лица, индивидуального предпринимателя;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дата и номер предостережения, направленного в адрес юридического лица, индивидуального предпринимателя;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3.5.11. Возражения направляются юридическим лицом, индивидуальным предпринимателем в бумажном виде почтовым отправлением в Администрацию,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Администрации, либо иным указанным в предостережении способом.</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lastRenderedPageBreak/>
        <w:t>3.5.12. Администрация рассматривает возражение и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для направления предостережения.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3.5.13. Результаты рассмотрения возражений используются Администрацией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индивидуальных предпринимателей.</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3.5.14. При отсутствии возражений юридическое лицо, индивидуальный предприниматель в указанный в предостережении срок направляет в Администрацию уведомление об исполнении предостережения.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 уведомлении об исполнении предостережения указываются: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наименование юридического лица, фамилия, имя, отчество (при наличии) индивидуального предпринимателя;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идентификационный номер налогоплательщика — юридического лица, индивидуального предпринимателя;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дата и номер предостережения, направленного в адрес юридического лица, индивидуального предпринимателя;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сведения о принятых по результатам рассмотрения предостережения мерах по обеспечению соблюдения обязательных требований.</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3.5.15. Уведомление направляется юридическим лицом, индивидуальным предпринимателем в бумажном виде почтовым отправлением в Администрацию,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Администрации, либо иными указанными в предостережении способами.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3.5.16. Администрация использует уведомление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индивидуальных предпринимателей.</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xml:space="preserve">3.5.17. Срок выполнения административной процедуры определяется программой профилактики нарушений. Составление и направление предостережения осуществляется не позднее 30 дней со дня получения должностным лицом Администрации сведений, указанных в  подпункте 3.5.3 настоящего Административного регламента. Уведомление об исполнении </w:t>
      </w:r>
      <w:r w:rsidRPr="008B5D47">
        <w:rPr>
          <w:rFonts w:ascii="Arial" w:eastAsia="Times New Roman" w:hAnsi="Arial" w:cs="Arial"/>
          <w:color w:val="444444"/>
          <w:sz w:val="21"/>
          <w:szCs w:val="21"/>
          <w:lang w:eastAsia="ru-RU"/>
        </w:rPr>
        <w:lastRenderedPageBreak/>
        <w:t>предостережения направляется юридическим лицом, индивидуальным предпринимателем в срок не менее 60 дней со дня направления предостережения. Рассмотрение  возражений осуществляется в течение 20 рабочих дней со дня их получения Администрацией.</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3.5.18. Приостановление административной процедуры законодательством не предусмотрено.</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3.5.19. Критерием принятия решения является необходимость предупреждения нарушений обязательных требований юридическими лицами, индивидуальными предпринимателями, устранения причин, факторов и условий, способствующих нарушениям обязательных требований.</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3.5.20. Результатом административной процедуры является утвержденная программа профилактики нарушений, направленное предостережение о недопустимости нарушения обязательных требований, рассмотренные возражения на предостережение.</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3.5.21. Способом фиксации результата выполнения административной процедуры является утверждение программы профилактики нарушений, составление предостережения о недопустимости нарушения обязательных требований в бумажном виде и в форме электронного документа, подготовка ответа на возражения на предостережение.</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3.6. Организация и проведение мероприятий по муниципальному контролю без взаимодействия с юридическими лицами, индивидуальными предпринимателями</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i/>
          <w:iCs/>
          <w:color w:val="444444"/>
          <w:sz w:val="21"/>
          <w:szCs w:val="21"/>
          <w:bdr w:val="none" w:sz="0" w:space="0" w:color="auto" w:frame="1"/>
          <w:lang w:eastAsia="ru-RU"/>
        </w:rPr>
        <w:t> </w:t>
      </w:r>
      <w:r w:rsidRPr="008B5D47">
        <w:rPr>
          <w:rFonts w:ascii="Arial" w:eastAsia="Times New Roman" w:hAnsi="Arial" w:cs="Arial"/>
          <w:color w:val="444444"/>
          <w:sz w:val="21"/>
          <w:szCs w:val="21"/>
          <w:lang w:eastAsia="ru-RU"/>
        </w:rPr>
        <w:t>3.6.1. Основанием для начала административной процедуры является подготовка и утверждение задания на проведение мероприятий по муниципальному контролю, при проведении которых не требуется взаимодействие Администрации с юридическими лицами и индивидуальными предпринимателями.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К мероприятиям по контролю, при проведении которых не требуется взаимодействие Администрации с юридическими лицами и индивидуальными предпринимателями (далее мероприятия по муниципальному контролю без взаимодействия с юридическими лицами, индивидуальными предпринимателями), относятся: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наблюдение за соблюдением обязательных требований при размещении информации в информационно-телекоммуникационной сети «Интернет» и средствах массовой информации;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xml:space="preserve">3.6.2. Мероприятия по муниципальному контролю без взаимодействия с юридическими лицами, индивидуальными предпринимателями проводятся уполномоченными должностными </w:t>
      </w:r>
      <w:r w:rsidRPr="008B5D47">
        <w:rPr>
          <w:rFonts w:ascii="Arial" w:eastAsia="Times New Roman" w:hAnsi="Arial" w:cs="Arial"/>
          <w:color w:val="444444"/>
          <w:sz w:val="21"/>
          <w:szCs w:val="21"/>
          <w:lang w:eastAsia="ru-RU"/>
        </w:rPr>
        <w:lastRenderedPageBreak/>
        <w:t>лицами Администрацией в пределах своей компетенции на основании заданий на проведение таких мероприятий, утверждаемых Главой Администрации (заместителем Главы Администрации) </w:t>
      </w:r>
      <w:r w:rsidRPr="008B5D47">
        <w:rPr>
          <w:rFonts w:ascii="Arial" w:eastAsia="Times New Roman" w:hAnsi="Arial" w:cs="Arial"/>
          <w:i/>
          <w:iCs/>
          <w:color w:val="444444"/>
          <w:sz w:val="21"/>
          <w:szCs w:val="21"/>
          <w:bdr w:val="none" w:sz="0" w:space="0" w:color="auto" w:frame="1"/>
          <w:lang w:eastAsia="ru-RU"/>
        </w:rPr>
        <w:t>(или распоряжением Администрации).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При составлении заданий учитывается информация, содержащая сведения о нарушениях (возможных нарушениях) требований законодательства, поступившая от граждан, индивидуальных предпринимателей, юридических лиц, органов государственной власти, органов местного самоуправления, средств массовой информации, правоохранительных органов, органов прокуратуры, а также содержащаяся в открытых и общедоступных информационных ресурсах.</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3.6.3. Проект задания на проведение мероприятий по муниципальному контролю без взаимодействия с юридическими лицами, индивидуальными предпринимателями готовит уполномоченное должностное лицо Администрации не менее чем за 5 рабочих дней до даты начала проведения мероприятий по муниципальному контролю без взаимодействия с юридическими лицами, индивидуальными предпринимателями.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 задании указываются следующие сведения:</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должность, фамилия и инициалы, подпись, должностного лица, утверждающего задание </w:t>
      </w:r>
      <w:r w:rsidRPr="008B5D47">
        <w:rPr>
          <w:rFonts w:ascii="Arial" w:eastAsia="Times New Roman" w:hAnsi="Arial" w:cs="Arial"/>
          <w:i/>
          <w:iCs/>
          <w:color w:val="444444"/>
          <w:sz w:val="21"/>
          <w:szCs w:val="21"/>
          <w:bdr w:val="none" w:sz="0" w:space="0" w:color="auto" w:frame="1"/>
          <w:lang w:eastAsia="ru-RU"/>
        </w:rPr>
        <w:t>или дата и номер распоряжения Администрации об утверждении задания;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дата и номер задания;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наименование органа муниципального контроля, должности, фамилии, имена, отчества (при наличии) лиц, уполномоченных на проведение мероприятия по муниципальному контролю без взаимодействия с юридическими лицами, индивидуальными предпринимателями, а также привлекаемых к проведению мероприятия экспертов, представителей экспертных организаций;</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правовые основания проведения мероприятия по муниципальному контролю без взаимодействия с юридическими лицами, индивидуальными предпринимателями;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сведения (информация), являющиеся основанием для проведения мероприятия по муниципальному контролю без взаимодействия с юридическими лицами, индивидуальными предпринимателями;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цели, задачи и предмет мероприятия по муниципальному контролю без взаимодействия с юридическими лицами, индивидуальными предпринимателями;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сроки проведения и перечень мероприятий, необходимых для достижения целей и задач мероприятия по муниципальному контролю без взаимодействия с юридическими лицами, индивидуальными предпринимателями;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lastRenderedPageBreak/>
        <w:t>— место проведения мероприятия по муниципальному контролю без взаимодействия с юридическими лицами, индивидуальными предпринимателями;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даты начала и окончания проведения мероприятия по муниципальному контролю без взаимодействия с юридическими лицами, индивидуальными предпринимателями;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сроки составления акта результатов мероприятия по муниципальному контролю без взаимодействия с юридическими лицами, индивидуальными предпринимателями;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должность, подпись, фамилия и инициалы должностного лица, выдавшего задание.</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3.6.4. По результатам проведенных мероприятий по муниципальному контролю без взаимодействия с юридическими лицами, индивидуальными предпринимателями в течение 3 рабочих дней с даты завершения мероприятия уполномоченными должностными лицами Администрации в двух экземплярах составляется и подписывается акт.</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3.6.5. В акте указываются: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наименование органа муниципального контроля;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место, дата и время составления акта;</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должность, фамилия и инициалы, подпись, должностного лица, утвердившего  задание </w:t>
      </w:r>
      <w:r w:rsidRPr="008B5D47">
        <w:rPr>
          <w:rFonts w:ascii="Arial" w:eastAsia="Times New Roman" w:hAnsi="Arial" w:cs="Arial"/>
          <w:i/>
          <w:iCs/>
          <w:color w:val="444444"/>
          <w:sz w:val="21"/>
          <w:szCs w:val="21"/>
          <w:bdr w:val="none" w:sz="0" w:space="0" w:color="auto" w:frame="1"/>
          <w:lang w:eastAsia="ru-RU"/>
        </w:rPr>
        <w:t>или дата и номер распоряжения Администрации об утверждении задания;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основание проведения планового (рейдового) осмотра (обследования) земельного участка;</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место проведения, даты и время начала и завершения проведения мероприятия по муниципальному контролю без взаимодействия с юридическими лицами, индивидуальными предпринимателями;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должности, фамилии, имена, отчества (при наличии) лиц, уполномоченных на проведение мероприятия, а также привлекаемых к его проведению экспертов, представителей экспертных организаций;</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сведения о результатах мероприятия по муниципальному контролю без взаимодействия с юридическими лицами, индивидуальными предпринимателями и выявленных нарушениях обязательных требований, а также лицах, их допустивших;</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перечень мероприятий, проведенных в ходе мероприятия по муниципальному контролю без взаимодействия с юридическими лицами, индивидуальными предпринимателями;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подписи лиц, проводивших мероприятие по муниципальному контролю без взаимодействия с юридическими лицами, индивидуальными предпринимателями, а также привлеченных к его проведению экспертов, представителей экспертных организаций;</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lastRenderedPageBreak/>
        <w:t>— перечень прилагаемых документов, фото- и видеоматериалов (при наличии).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3.6.6. Задания на проведение мероприятий по муниципальному контролю без взаимодействия с юридическими лицами, индивидуальными предпринимателями и акты подлежат регистрации в книге учета заданий и актов.</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3.6.7. В случае выявления при проведении мероприятия по муниципальному контролю без взаимодействия с юридическими лицами, индивидуальными предпринимателями нарушений обязательных требований должностные лица Администрации принимают в пределах своей компетенции меры по пресечению таких нарушений, а также направляют в письменной форме Главе Администрации (заместителю Главы Администрации)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подпункте 3.3.2.2 настоящего Административного регламента.</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 мотивированном представлении указываются, в том числе:</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сведения о выявленных нарушениях обязательных требований или о готовящихся юридическим лицом, индивидуальным предпринимателем нарушениях обязательных требований;</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информация об источниках получения указанных сведений;</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информация об отсутствии подтвержденных данных о том, что нарушение обязательных требований причинило вред жизни, здоровью граждан, вред животным, растениям, окружающей среде,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информация о привлечении или не привлечении юридического лица, индивидуального предпринимателя к административной или иной ответственности за нарушение соответствующих обязательных требований.</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3.6.8. В случае получения в ходе проведения мероприятия по муниципальному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подпункте 3.5.3 настоящего Административного регламента, Администрация направляет юридическому лицу, индивидуальному предпринимателю предостережение о недопустимости нарушения обязательных требований.</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xml:space="preserve">3.6.9. Срок выполнения административной процедуры определяется сроками проведения мероприятий по муниципальному контролю без взаимодействия с юридическими лицами, индивидуальными предпринимателями в соответствии с заданием. Составление и подписание акта результатов мероприятия по муниципальному контролю без взаимодействия </w:t>
      </w:r>
      <w:r w:rsidRPr="008B5D47">
        <w:rPr>
          <w:rFonts w:ascii="Arial" w:eastAsia="Times New Roman" w:hAnsi="Arial" w:cs="Arial"/>
          <w:color w:val="444444"/>
          <w:sz w:val="21"/>
          <w:szCs w:val="21"/>
          <w:lang w:eastAsia="ru-RU"/>
        </w:rPr>
        <w:lastRenderedPageBreak/>
        <w:t>с юридическими лицами, индивидуальными предпринимателями осуществляется в течение 3 рабочих дней с даты завершения мероприятия.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Приостановление административной процедуры законодательством не предусмотрено.</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Критерием принятия решения является необходимость выявления или предупреждения нарушений обязательных требований юридическими лицами, индивидуальными предпринимателями, устранения причин, факторов и условий, способствующих нарушениям обязательных требований.</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Результатом административной процедуры является составленный акт результатов мероприятия по муниципальному контролю без взаимодействия с юридическими лицами, индивидуальными предпринимателями, подготовленное мотивированное представление с информацией о выявленных нарушениях для принятия решения о назначении внеплановой проверки юридического лица, индивидуального предпринимателя, направленное юридическому лицу, индивидуальному предпринимателю предостережение о недопустимости нарушения обязательных требований.</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Способом фиксации результата выполнения административной процедуры является составление акта результатов мероприятия по муниципальному контролю без взаимодействия с юридическими лицами, индивидуальными предпринимателями, мотивированного представления или предостережения о недопустимости нарушения обязательных требований в бумажном виде.</w:t>
      </w:r>
    </w:p>
    <w:p w:rsidR="008B5D47" w:rsidRPr="008B5D47" w:rsidRDefault="008B5D47" w:rsidP="008B5D47">
      <w:pPr>
        <w:numPr>
          <w:ilvl w:val="0"/>
          <w:numId w:val="9"/>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Порядок и формы контроля за исполнением муниципальной функции</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4.1. Текущий контроль за соблюдением и исполнением должностными лицами местного самоуправления, исполняющими муниципальную функцию, положений регламентов и иных нормативных правовых актов, устанавливающих требования к исполнению муниципальной функции, а также за принятием ими решений</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4.1.1. Текущий контроль за соблюдением и исполнением должностными лицами Администрации, исполняющими муниципальную функцию, положений настоящего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 осуществляется заместителем Главы Администрации, курирующим вопросы осуществления дорожной деятельности.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4.1.2. В Администрации ведется учет случаев ненадлежащего исполнения должностными лицами Администрации, исполняющими муниципальную функцию, служебных обязанностей, проводятся соответствующие служебные расследования и принимаются в соответствии с законодательством Российской Федерации меры в отношении таких должностных лиц.</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lastRenderedPageBreak/>
        <w:t>4.1.3. Персональная ответственность должностных лиц Администрации закрепляется в их должностных инструкциях (регламентах) в соответствии с положениями Федерального </w:t>
      </w:r>
      <w:hyperlink r:id="rId29" w:history="1">
        <w:r w:rsidRPr="008B5D47">
          <w:rPr>
            <w:rFonts w:ascii="Arial" w:eastAsia="Times New Roman" w:hAnsi="Arial" w:cs="Arial"/>
            <w:color w:val="0066CC"/>
            <w:sz w:val="21"/>
            <w:szCs w:val="21"/>
            <w:u w:val="single"/>
            <w:bdr w:val="none" w:sz="0" w:space="0" w:color="auto" w:frame="1"/>
            <w:lang w:eastAsia="ru-RU"/>
          </w:rPr>
          <w:t>закона</w:t>
        </w:r>
      </w:hyperlink>
      <w:r w:rsidRPr="008B5D47">
        <w:rPr>
          <w:rFonts w:ascii="Arial" w:eastAsia="Times New Roman" w:hAnsi="Arial" w:cs="Arial"/>
          <w:color w:val="444444"/>
          <w:sz w:val="21"/>
          <w:szCs w:val="21"/>
          <w:lang w:eastAsia="ru-RU"/>
        </w:rPr>
        <w:t> от 02 марта 2007 года № 25-ФЗ «О муниципальной службе в Российской Федерации».</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4.2.1. Контроль за полнотой и качеством исполнения муниципальной функции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4.2.2. При проверке рассматриваются все вопросы, связанные с исполнением муниципальной функции (комплексные проверки), или отдельные вопросы по ее исполнению (тематические проверки).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4.2.3. Проверки полноты и качества исполнения муниципальной функции могут быть плановыми и внеплановыми.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Плановые проверки за полнотой и качеством исполнения муниципальной функции осуществляются на основании утвержденных годовых планов.</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Внеплановые проверки за полнотой и качеством исполнения муниципальной функции проводятся в случае поступления в Администрацию соответствующих жалоб на действия (бездействие) уполномоченных должностных лиц Администрации.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4.2.4. Результаты проведения проверок за полнотой и качеством исполнения муниципальной функции оформляются в виде акта, в котором отмечаются выявленные недостатки и предложения по их устранению.</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4.3. Порядок привлечения к ответственности должностных лиц местного самоуправления, исполняющих муниципальную функцию, за решения и действия (бездействие), принимаемые (осуществляемые) ими в ходе исполнения муниципальной функции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4.3.1. Уполномоченные должностные лица Администрации в случае ненадлежащего исполнения муниципальной функции, служебных обязанностей, совершения противоправных действий (бездействия) несут ответственность в соответствии с законодательством Российской Федерации.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lastRenderedPageBreak/>
        <w:t>4.3.2. О мерах, принятых в отношении должностных лиц Администрации, виновных в нарушении законодательства Российской Федерации, в течение десяти дней со дня принятия таких мер сообщается в письменной форме гражданину, юридическому лицу, индивидуальному предпринимателю, права и (или) законные интересы которых нарушены.</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4.4. Требования к порядку и формам контроля за исполнением муниципальной функции, в том числе со стороны граждан, их объединений и организаций</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4.4.1. Контроль за исполнением муниципальной функции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а также путем обжалования действий (бездействия) и решений, осуществляемых (принятых) в ходе исполнения муниципальной  функции.</w:t>
      </w:r>
    </w:p>
    <w:p w:rsidR="008B5D47" w:rsidRPr="008B5D47" w:rsidRDefault="008B5D47" w:rsidP="008B5D47">
      <w:pPr>
        <w:numPr>
          <w:ilvl w:val="0"/>
          <w:numId w:val="10"/>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Досудебный (внесудебный) порядок обжалования решений и действий (бездействия) органа местного самоуправления, исполняющего муниципальную функцию, а также должностных лиц местного самоуправления</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5.1. Информация для заинтересованных лиц об их праве на досудебное (внесудебное) обжалование решений и действий (бездействия), принятых (осуществляемых) в ходе исполнения муниципальной функции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5.1.1. Заинтересованные лица, права и законные интересы которого нарушены Администрацией, должностным лицом Администрации, в том числе в случае ненадлежащего исполнения им обязанностей при исполнении муниципальной функции, имеет право на досудебное (внесудебное) обжалование решений и действий (бездействия), принятых (осуществляемых) в ходе исполнения муниципальной функции.</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5.2. Предмет досудебного (внесудебного) обжалования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5.2.1. Предметом досудебного (внесудебного) обжалования являются решения и действия (бездействие), принятые (осуществляемые) в ходе исполнения муниципальной функции, осуществления административных процедур, предусмотренных настоящим Административным регламентом.</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Заинтересованное лицо может обратиться с жалобой, в том числе в следующих случаях:</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нарушение сроков проведения проверок, направления уведомлений о проведении проверок и иных сроков, предусмотренных Федеральным </w:t>
      </w:r>
      <w:hyperlink r:id="rId30" w:history="1">
        <w:r w:rsidRPr="008B5D47">
          <w:rPr>
            <w:rFonts w:ascii="Arial" w:eastAsia="Times New Roman" w:hAnsi="Arial" w:cs="Arial"/>
            <w:color w:val="0066CC"/>
            <w:sz w:val="21"/>
            <w:szCs w:val="21"/>
            <w:u w:val="single"/>
            <w:bdr w:val="none" w:sz="0" w:space="0" w:color="auto" w:frame="1"/>
            <w:lang w:eastAsia="ru-RU"/>
          </w:rPr>
          <w:t>законом</w:t>
        </w:r>
      </w:hyperlink>
      <w:r w:rsidRPr="008B5D47">
        <w:rPr>
          <w:rFonts w:ascii="Arial" w:eastAsia="Times New Roman" w:hAnsi="Arial" w:cs="Arial"/>
          <w:color w:val="444444"/>
          <w:sz w:val="21"/>
          <w:szCs w:val="21"/>
          <w:lang w:eastAsia="ru-RU"/>
        </w:rPr>
        <w:t> № 294-ФЗ и настоящим Административным регламентом;</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Новгородской области, муниципальными правовыми актами для исполнения муниципальной функции.</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5.3. Исчерпывающий перечень случаев, в которых ответ на жалобу не дается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lastRenderedPageBreak/>
        <w:t>5.3.1. В случае, если в письменной жалобе не указаны фамилия заявителя, направившего жалобу, или почтовый адрес,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При получении жалобы, в которой содержатся нецензурные либо оскорбительные выражения, угрозы жизни, здоровью и имуществу должностного лица Администрации, а также членов его семьи, Администрация вправе оставить жалобу без ответа по существу поставленных в ней вопросов и в течение 7 дней со дня регистрации жалобы сообщить заявителю, направившему жалобу, о недопустимости злоупотребления правом.</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направившему обращение.</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 случае, если в письменном обращении содержится вопрос, на который заявителю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заявитель, направивший обращение.</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7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lastRenderedPageBreak/>
        <w:t>В случае поступления в Администрацию письменного обращения, содержащего вопрос, ответ на который размещен в соответствии с </w:t>
      </w:r>
      <w:hyperlink r:id="rId31" w:history="1">
        <w:r w:rsidRPr="008B5D47">
          <w:rPr>
            <w:rFonts w:ascii="Arial" w:eastAsia="Times New Roman" w:hAnsi="Arial" w:cs="Arial"/>
            <w:color w:val="0066CC"/>
            <w:sz w:val="21"/>
            <w:szCs w:val="21"/>
            <w:u w:val="single"/>
            <w:bdr w:val="none" w:sz="0" w:space="0" w:color="auto" w:frame="1"/>
            <w:lang w:eastAsia="ru-RU"/>
          </w:rPr>
          <w:t>частью 4 статьи 10</w:t>
        </w:r>
      </w:hyperlink>
      <w:r w:rsidRPr="008B5D47">
        <w:rPr>
          <w:rFonts w:ascii="Arial" w:eastAsia="Times New Roman" w:hAnsi="Arial" w:cs="Arial"/>
          <w:color w:val="444444"/>
          <w:sz w:val="21"/>
          <w:szCs w:val="21"/>
          <w:lang w:eastAsia="ru-RU"/>
        </w:rPr>
        <w:t> Федерального закона № 59-ФЗ на официальном сайте Администрации в информационно-телекоммуникационной сети «Интернет», заявителю,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Обращение, в котором обжалуется судебное решение, в течение семи дней со дня регистрации возвращается заявителю с разъяснением </w:t>
      </w:r>
      <w:hyperlink r:id="rId32" w:history="1">
        <w:r w:rsidRPr="008B5D47">
          <w:rPr>
            <w:rFonts w:ascii="Arial" w:eastAsia="Times New Roman" w:hAnsi="Arial" w:cs="Arial"/>
            <w:color w:val="0066CC"/>
            <w:sz w:val="21"/>
            <w:szCs w:val="21"/>
            <w:u w:val="single"/>
            <w:bdr w:val="none" w:sz="0" w:space="0" w:color="auto" w:frame="1"/>
            <w:lang w:eastAsia="ru-RU"/>
          </w:rPr>
          <w:t>порядка</w:t>
        </w:r>
      </w:hyperlink>
      <w:r w:rsidRPr="008B5D47">
        <w:rPr>
          <w:rFonts w:ascii="Arial" w:eastAsia="Times New Roman" w:hAnsi="Arial" w:cs="Arial"/>
          <w:color w:val="444444"/>
          <w:sz w:val="21"/>
          <w:szCs w:val="21"/>
          <w:lang w:eastAsia="ru-RU"/>
        </w:rPr>
        <w:t> обжалования данного судебного решения.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5.4. Основания для начала процедуры досудебного (внесудебного) обжалования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5.4.1. Основанием для начала процедуры досудебного (внесудебного) обжалования является подача жалобы в Администрацию в письменной форме, в том числе при личном приеме заявителя, или в электронном виде. Жалоба в письменной форме может быть также направлена по почте.</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5.4.2.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доверенность, оформленная в соответствии с законодательством Российской Федерации (для физических лиц);</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доверенность, оформленная в соответствии с законодательством Российской Федерации,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5.4.3. В случае подачи жалобы при личном приеме заявитель представляет документ, удостоверяющий его личность.</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5.4.4. В электронном виде жалоба может быть подана заявителем посредством:</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lastRenderedPageBreak/>
        <w:t>официального сайта Администрации в информационно-телекоммуникационной сети «Интернет»;</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региональной государственной информационной системы «Портал государственных и муниципальных услуг (функций) Новгородской области»;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федеральной государственной информационной системы «Единый портал государственных и муниципальных услуг (функций)».</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5.4.5. Заявитель в жалобе в обязательном порядке указывает либо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жалобы, ставит личную подпись и дату. В случае необходимости в подтверждение своих доводов заявитель прилагает к письменному обращению документы и материалы либо их копии.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 обращении, поступившем в Администрацию или ее должностному лицу в форме электронного документа, заявитель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Заявитель вправе приложить к такому обращению необходимые документы и материалы в электронной форме.</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5.5. Права заинтересованных лиц на получение информации и документов, необходимых для обоснования и рассмотрения жалобы</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5.5.1. Администрация и ее должностные лица обязаны обеспечить каждому заявителю возможность ознакомления с документами и материалами, непосредственно затрагивающими его права и свободы, если иное не предусмотрено законодательством Российской Федерации.</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5.6. Органы местного самоуправления и должностные лица местного самоуправления, которым может быть направлена жалоба заявителя в досудебном (внесудебном) порядке</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5.6.1. Заявители могут обжаловать решения и действия (бездействие), принятые (осуществляемые) в ходе исполнения муниципальной функции должностными лицами Администрации, Главе Администрации.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Рассмотрение жалобы не может быть поручено должностным лицам, решения или действия (бездействие) которых обжалуются.</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5.7. Сроки рассмотрения жалобы</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lastRenderedPageBreak/>
        <w:t>5.7.1. Жалоба, поступившая в Администрацию, подлежит рассмотрению в течение 30 дней со дня ее регистрации.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 исключительных случаях, а также в случае направления запроса другим государственным органам, органам местного самоуправления, должностным лицам для получения необходимых для рассмотрения жалобы документов и материалов, Глава Администрации вправе продлить срок рассмотрения жалобы не более чем на 30 дней, уведомив об этом заявителя.</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5.8. Результат</w:t>
      </w:r>
      <w:r w:rsidRPr="008B5D47">
        <w:rPr>
          <w:rFonts w:ascii="Arial" w:eastAsia="Times New Roman" w:hAnsi="Arial" w:cs="Arial"/>
          <w:color w:val="444444"/>
          <w:sz w:val="21"/>
          <w:szCs w:val="21"/>
          <w:lang w:eastAsia="ru-RU"/>
        </w:rPr>
        <w:t> </w:t>
      </w:r>
      <w:r w:rsidRPr="008B5D47">
        <w:rPr>
          <w:rFonts w:ascii="Arial" w:eastAsia="Times New Roman" w:hAnsi="Arial" w:cs="Arial"/>
          <w:b/>
          <w:bCs/>
          <w:color w:val="444444"/>
          <w:sz w:val="21"/>
          <w:szCs w:val="21"/>
          <w:bdr w:val="none" w:sz="0" w:space="0" w:color="auto" w:frame="1"/>
          <w:lang w:eastAsia="ru-RU"/>
        </w:rPr>
        <w:t>досудебного (внесудебного) обжалования применительно к каждой процедуре либо инстанции обжалования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5.8.1. По результатам рассмотрения жалобы Администрация принимает одно из следующих решений:</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а также в иных формах;</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отказывает в удовлетворении жалобы.</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5.8.2. При удовлетворении жалобы Администрация принимает исчерпывающие меры по устранению выявленных нарушений, если иное не установлено законодательством Российской Федерации.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5.8.3. Администрация отказывает в удовлетворении жалобы в следующих случаях:</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наличие вступившего в законную силу решения суда, арбитражного суда по жалобе о том же предмете и по тем же основаниям;</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подача жалобы лицом, полномочия которого не подтверждены в порядке, установленном законодательством Российской Федерации;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наличие решения по жалобе, принятого ранее в отношении того же заявителя и по тому же предмету жалобы;</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доводы заявителя признаны необоснованными.</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xml:space="preserve">5.8.4. 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w:t>
      </w:r>
      <w:r w:rsidRPr="008B5D47">
        <w:rPr>
          <w:rFonts w:ascii="Arial" w:eastAsia="Times New Roman" w:hAnsi="Arial" w:cs="Arial"/>
          <w:color w:val="444444"/>
          <w:sz w:val="21"/>
          <w:szCs w:val="21"/>
          <w:lang w:eastAsia="ru-RU"/>
        </w:rPr>
        <w:lastRenderedPageBreak/>
        <w:t>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3" w:history="1">
        <w:r w:rsidRPr="008B5D47">
          <w:rPr>
            <w:rFonts w:ascii="Arial" w:eastAsia="Times New Roman" w:hAnsi="Arial" w:cs="Arial"/>
            <w:color w:val="0066CC"/>
            <w:sz w:val="21"/>
            <w:szCs w:val="21"/>
            <w:u w:val="single"/>
            <w:bdr w:val="none" w:sz="0" w:space="0" w:color="auto" w:frame="1"/>
            <w:lang w:eastAsia="ru-RU"/>
          </w:rPr>
          <w:t>части 2 статьи 6</w:t>
        </w:r>
      </w:hyperlink>
      <w:r w:rsidRPr="008B5D47">
        <w:rPr>
          <w:rFonts w:ascii="Arial" w:eastAsia="Times New Roman" w:hAnsi="Arial" w:cs="Arial"/>
          <w:color w:val="444444"/>
          <w:sz w:val="21"/>
          <w:szCs w:val="21"/>
          <w:lang w:eastAsia="ru-RU"/>
        </w:rPr>
        <w:t> Федерального закона № 59-ФЗ на официальном сайте Администрации в информационно-телекоммуникационной сети «Интернет».</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5.8.5.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незамедлительно направляет имеющиеся материалы в органы прокуратуры.</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7471"/>
        <w:gridCol w:w="5729"/>
      </w:tblGrid>
      <w:tr w:rsidR="008B5D47" w:rsidRPr="008B5D47" w:rsidTr="008B5D47">
        <w:tc>
          <w:tcPr>
            <w:tcW w:w="73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56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Приложение № 1</w:t>
            </w:r>
          </w:p>
          <w:p w:rsidR="008B5D47" w:rsidRPr="008B5D47" w:rsidRDefault="008B5D47" w:rsidP="008B5D47">
            <w:pPr>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xml:space="preserve">к административному регламенту по исполнению муниципальной функции по осуществлению </w:t>
            </w:r>
            <w:r w:rsidRPr="008B5D47">
              <w:rPr>
                <w:rFonts w:ascii="Arial" w:eastAsia="Times New Roman" w:hAnsi="Arial" w:cs="Arial"/>
                <w:color w:val="444444"/>
                <w:sz w:val="21"/>
                <w:szCs w:val="21"/>
                <w:lang w:eastAsia="ru-RU"/>
              </w:rPr>
              <w:lastRenderedPageBreak/>
              <w:t>муниципального контроля за обеспечением сохранности автомобильных дорог местного значения вне границ населенных пунктов в границах Шимского муниципального района</w:t>
            </w:r>
          </w:p>
        </w:tc>
      </w:tr>
    </w:tbl>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lastRenderedPageBreak/>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ИНФОРМАЦИЯ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о месте нахождения, графике работы, контактных телефонах, адресах официального сайта и электронной почты</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Администрация Шимского муниципального района</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Место нахождения: 174150 Новгородская область, Шимский район,                          р.п. Шимск, ул. Новгородская, д. 21;</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Телефон/факс: 8(816-56) 54-636; 8(816-56)54-461;</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Адрес электронной почты: </w:t>
      </w:r>
      <w:hyperlink r:id="rId34" w:history="1">
        <w:r w:rsidRPr="008B5D47">
          <w:rPr>
            <w:rFonts w:ascii="Arial" w:eastAsia="Times New Roman" w:hAnsi="Arial" w:cs="Arial"/>
            <w:color w:val="0066CC"/>
            <w:sz w:val="21"/>
            <w:szCs w:val="21"/>
            <w:u w:val="single"/>
            <w:bdr w:val="none" w:sz="0" w:space="0" w:color="auto" w:frame="1"/>
            <w:lang w:eastAsia="ru-RU"/>
          </w:rPr>
          <w:t>isveshenie@mail.ru</w:t>
        </w:r>
      </w:hyperlink>
      <w:r w:rsidRPr="008B5D47">
        <w:rPr>
          <w:rFonts w:ascii="Arial" w:eastAsia="Times New Roman" w:hAnsi="Arial" w:cs="Arial"/>
          <w:color w:val="444444"/>
          <w:sz w:val="21"/>
          <w:szCs w:val="21"/>
          <w:lang w:eastAsia="ru-RU"/>
        </w:rPr>
        <w:t>.</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Место нахождения отдела градостроительства, дорожной деятельности и транспорта (далее – Уполномоченный орган):</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Почтовый адрес: 174150 Новгородская область, Шимский район,                                р.п. Шимск, ул. Новгородская, д. 25 (2 этаж);</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Телефон/факс: 8(816-56) 54-200;</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Адрес электронной почты: </w:t>
      </w:r>
      <w:hyperlink r:id="rId35" w:history="1">
        <w:r w:rsidRPr="008B5D47">
          <w:rPr>
            <w:rFonts w:ascii="Arial" w:eastAsia="Times New Roman" w:hAnsi="Arial" w:cs="Arial"/>
            <w:color w:val="0066CC"/>
            <w:sz w:val="21"/>
            <w:szCs w:val="21"/>
            <w:u w:val="single"/>
            <w:bdr w:val="none" w:sz="0" w:space="0" w:color="auto" w:frame="1"/>
            <w:lang w:eastAsia="ru-RU"/>
          </w:rPr>
          <w:t>arhshimsk@mail.ru</w:t>
        </w:r>
      </w:hyperlink>
      <w:r w:rsidRPr="008B5D47">
        <w:rPr>
          <w:rFonts w:ascii="Arial" w:eastAsia="Times New Roman" w:hAnsi="Arial" w:cs="Arial"/>
          <w:color w:val="444444"/>
          <w:sz w:val="21"/>
          <w:szCs w:val="21"/>
          <w:lang w:eastAsia="ru-RU"/>
        </w:rPr>
        <w:t>.</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График работы Администрации района, Уполномоченного органа:</w:t>
      </w:r>
    </w:p>
    <w:tbl>
      <w:tblPr>
        <w:tblW w:w="13200" w:type="dxa"/>
        <w:shd w:val="clear" w:color="auto" w:fill="F9F9F9"/>
        <w:tblCellMar>
          <w:left w:w="0" w:type="dxa"/>
          <w:right w:w="0" w:type="dxa"/>
        </w:tblCellMar>
        <w:tblLook w:val="04A0" w:firstRow="1" w:lastRow="0" w:firstColumn="1" w:lastColumn="0" w:noHBand="0" w:noVBand="1"/>
      </w:tblPr>
      <w:tblGrid>
        <w:gridCol w:w="5631"/>
        <w:gridCol w:w="7569"/>
      </w:tblGrid>
      <w:tr w:rsidR="008B5D47" w:rsidRPr="008B5D47" w:rsidTr="008B5D47">
        <w:tc>
          <w:tcPr>
            <w:tcW w:w="51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Понедельник</w:t>
            </w:r>
          </w:p>
        </w:tc>
        <w:tc>
          <w:tcPr>
            <w:tcW w:w="69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8.30-17.30, перерыв на обед 13.00-14.00</w:t>
            </w:r>
          </w:p>
        </w:tc>
      </w:tr>
      <w:tr w:rsidR="008B5D47" w:rsidRPr="008B5D47" w:rsidTr="008B5D47">
        <w:tc>
          <w:tcPr>
            <w:tcW w:w="51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Вторник</w:t>
            </w:r>
          </w:p>
        </w:tc>
        <w:tc>
          <w:tcPr>
            <w:tcW w:w="69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8.30-17.30, перерыв на обед 13.00-14.00</w:t>
            </w:r>
          </w:p>
        </w:tc>
      </w:tr>
      <w:tr w:rsidR="008B5D47" w:rsidRPr="008B5D47" w:rsidTr="008B5D47">
        <w:tc>
          <w:tcPr>
            <w:tcW w:w="51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Среда</w:t>
            </w:r>
          </w:p>
        </w:tc>
        <w:tc>
          <w:tcPr>
            <w:tcW w:w="69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8.30-17.30, перерыв на обед 13.00-14.00</w:t>
            </w:r>
          </w:p>
        </w:tc>
      </w:tr>
      <w:tr w:rsidR="008B5D47" w:rsidRPr="008B5D47" w:rsidTr="008B5D47">
        <w:tc>
          <w:tcPr>
            <w:tcW w:w="51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Четверг</w:t>
            </w:r>
          </w:p>
        </w:tc>
        <w:tc>
          <w:tcPr>
            <w:tcW w:w="69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8.30-17.30, перерыв на обед 13.00-14.00</w:t>
            </w:r>
          </w:p>
        </w:tc>
      </w:tr>
      <w:tr w:rsidR="008B5D47" w:rsidRPr="008B5D47" w:rsidTr="008B5D47">
        <w:tc>
          <w:tcPr>
            <w:tcW w:w="51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Пятница</w:t>
            </w:r>
          </w:p>
        </w:tc>
        <w:tc>
          <w:tcPr>
            <w:tcW w:w="69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8.30-17.30, перерыв на обед 13.00-14.00</w:t>
            </w:r>
          </w:p>
        </w:tc>
      </w:tr>
      <w:tr w:rsidR="008B5D47" w:rsidRPr="008B5D47" w:rsidTr="008B5D47">
        <w:tc>
          <w:tcPr>
            <w:tcW w:w="51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Суббота</w:t>
            </w:r>
          </w:p>
        </w:tc>
        <w:tc>
          <w:tcPr>
            <w:tcW w:w="69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выходной день</w:t>
            </w:r>
          </w:p>
        </w:tc>
      </w:tr>
      <w:tr w:rsidR="008B5D47" w:rsidRPr="008B5D47" w:rsidTr="008B5D47">
        <w:tc>
          <w:tcPr>
            <w:tcW w:w="51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Воскресенье</w:t>
            </w:r>
          </w:p>
        </w:tc>
        <w:tc>
          <w:tcPr>
            <w:tcW w:w="69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выходной день</w:t>
            </w:r>
          </w:p>
        </w:tc>
      </w:tr>
      <w:tr w:rsidR="008B5D47" w:rsidRPr="008B5D47" w:rsidTr="008B5D47">
        <w:tc>
          <w:tcPr>
            <w:tcW w:w="51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Предпраздничные дни</w:t>
            </w:r>
          </w:p>
        </w:tc>
        <w:tc>
          <w:tcPr>
            <w:tcW w:w="69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8.30-16.30, перерыв на обед  13.00-14.00</w:t>
            </w:r>
          </w:p>
        </w:tc>
      </w:tr>
    </w:tbl>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lastRenderedPageBreak/>
        <w:t>Телефон для информирования по вопросам, связанным с предоставлением муниципальной услуги: 8(816-56)54-200.</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Адрес официального сайта Администрации района в информационно-телекоммуникационной сети общего пользования «Интернет» (далее – Интернет-сайт): </w:t>
      </w:r>
      <w:hyperlink r:id="rId36" w:history="1">
        <w:r w:rsidRPr="008B5D47">
          <w:rPr>
            <w:rFonts w:ascii="Arial" w:eastAsia="Times New Roman" w:hAnsi="Arial" w:cs="Arial"/>
            <w:color w:val="0066CC"/>
            <w:sz w:val="21"/>
            <w:szCs w:val="21"/>
            <w:u w:val="single"/>
            <w:bdr w:val="none" w:sz="0" w:space="0" w:color="auto" w:frame="1"/>
            <w:lang w:eastAsia="ru-RU"/>
          </w:rPr>
          <w:t>www.шимский.рф</w:t>
        </w:r>
      </w:hyperlink>
      <w:r w:rsidRPr="008B5D47">
        <w:rPr>
          <w:rFonts w:ascii="Arial" w:eastAsia="Times New Roman" w:hAnsi="Arial" w:cs="Arial"/>
          <w:color w:val="444444"/>
          <w:sz w:val="21"/>
          <w:szCs w:val="21"/>
          <w:lang w:eastAsia="ru-RU"/>
        </w:rPr>
        <w:t>.</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7471"/>
        <w:gridCol w:w="5729"/>
      </w:tblGrid>
      <w:tr w:rsidR="008B5D47" w:rsidRPr="008B5D47" w:rsidTr="008B5D47">
        <w:tc>
          <w:tcPr>
            <w:tcW w:w="73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56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Приложение № 2</w:t>
            </w:r>
          </w:p>
          <w:p w:rsidR="008B5D47" w:rsidRPr="008B5D47" w:rsidRDefault="008B5D47" w:rsidP="008B5D47">
            <w:pPr>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к административному регламенту по исполнению муниципальной функции по осуществлению муниципального контроля за обеспечением сохранности автомобильных дорог местного значения вне границ населенных пунктов в границах Шимского муниципального района</w:t>
            </w:r>
          </w:p>
        </w:tc>
      </w:tr>
    </w:tbl>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 </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БЛОК-СХЕМА</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исполнения муниципальной функции по осуществлению муниципального контроля за обеспечением сохранности автомобильных дорог местного значения вне границ населенных пунктов в границах Шимского муниципального района</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1338"/>
        <w:gridCol w:w="957"/>
        <w:gridCol w:w="1687"/>
        <w:gridCol w:w="684"/>
        <w:gridCol w:w="2219"/>
        <w:gridCol w:w="310"/>
        <w:gridCol w:w="310"/>
        <w:gridCol w:w="1261"/>
        <w:gridCol w:w="2112"/>
        <w:gridCol w:w="310"/>
        <w:gridCol w:w="310"/>
        <w:gridCol w:w="1702"/>
      </w:tblGrid>
      <w:tr w:rsidR="008B5D47" w:rsidRPr="008B5D47" w:rsidTr="008B5D47">
        <w:tc>
          <w:tcPr>
            <w:tcW w:w="226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Плановая проверка</w:t>
            </w:r>
          </w:p>
        </w:tc>
        <w:tc>
          <w:tcPr>
            <w:tcW w:w="234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Внеплановая проверка</w:t>
            </w:r>
          </w:p>
        </w:tc>
        <w:tc>
          <w:tcPr>
            <w:tcW w:w="3510"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Мероприятия по муниципальному контролю без взаимодействия с юридическими лицами, индивидуальными предпринимателями</w:t>
            </w:r>
          </w:p>
        </w:tc>
        <w:tc>
          <w:tcPr>
            <w:tcW w:w="3855"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Мероприятия, направленные на профилактику нарушений обязательных требований юридическими лицами, индивидуальными предпринимателями</w:t>
            </w:r>
          </w:p>
        </w:tc>
      </w:tr>
      <w:tr w:rsidR="008B5D47" w:rsidRPr="008B5D47" w:rsidTr="008B5D47">
        <w:tc>
          <w:tcPr>
            <w:tcW w:w="13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9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16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286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3405"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1770"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226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Разработка и утверждение ежегодного плана проведения плановых проверок</w:t>
            </w:r>
          </w:p>
        </w:tc>
        <w:tc>
          <w:tcPr>
            <w:tcW w:w="234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Наступление оснований для проведения внеплановой проверки</w:t>
            </w:r>
          </w:p>
          <w:p w:rsidR="008B5D47" w:rsidRPr="008B5D47" w:rsidRDefault="008B5D47" w:rsidP="008B5D47">
            <w:pPr>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3510"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Разработка и утверждение заданий на проведение мероприятий по муниципальному контролю без взаимодействия с юридическими лицами, индивидуальными предпринимателями</w:t>
            </w:r>
          </w:p>
        </w:tc>
        <w:tc>
          <w:tcPr>
            <w:tcW w:w="3855"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Разработка и утверждение ежегодной программы профилактики нарушений</w:t>
            </w:r>
          </w:p>
        </w:tc>
      </w:tr>
      <w:tr w:rsidR="008B5D47" w:rsidRPr="008B5D47" w:rsidTr="008B5D47">
        <w:tc>
          <w:tcPr>
            <w:tcW w:w="226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4575"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3390"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174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4605"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lastRenderedPageBreak/>
              <w:t>Подготовка и подписание Главой распоряжения Администрации о проведении проверки</w:t>
            </w:r>
          </w:p>
        </w:tc>
        <w:tc>
          <w:tcPr>
            <w:tcW w:w="3510"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Проведение мероприятий по муниципальному контролю без взаимодействия с юридическими лицами, индивидуальными предпринимателями</w:t>
            </w:r>
          </w:p>
        </w:tc>
        <w:tc>
          <w:tcPr>
            <w:tcW w:w="3855"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Проведение мероприятий, направленных на профилактику нарушений</w:t>
            </w:r>
          </w:p>
        </w:tc>
      </w:tr>
      <w:tr w:rsidR="008B5D47" w:rsidRPr="008B5D47" w:rsidTr="008B5D47">
        <w:tc>
          <w:tcPr>
            <w:tcW w:w="226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4605" w:type="dxa"/>
            <w:gridSpan w:val="5"/>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3420"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16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4605"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Уведомление субъекта контроля о проведении проверки</w:t>
            </w:r>
          </w:p>
        </w:tc>
        <w:tc>
          <w:tcPr>
            <w:tcW w:w="3510" w:type="dxa"/>
            <w:gridSpan w:val="4"/>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Оформление результатов мероприятий по муниципальному контролю без взаимодействия с юридическими лицами, индивидуальными предпринимателями</w:t>
            </w:r>
          </w:p>
        </w:tc>
        <w:tc>
          <w:tcPr>
            <w:tcW w:w="3855" w:type="dxa"/>
            <w:gridSpan w:val="4"/>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Выдача предостережения о недопустимости нарушения обязательных требований</w:t>
            </w:r>
          </w:p>
        </w:tc>
      </w:tr>
      <w:tr w:rsidR="008B5D47" w:rsidRPr="008B5D47" w:rsidTr="008B5D47">
        <w:tc>
          <w:tcPr>
            <w:tcW w:w="226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234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r>
      <w:tr w:rsidR="008B5D47" w:rsidRPr="008B5D47" w:rsidTr="008B5D47">
        <w:tc>
          <w:tcPr>
            <w:tcW w:w="4605"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Проведение проверки</w:t>
            </w: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r>
      <w:tr w:rsidR="008B5D47" w:rsidRPr="008B5D47" w:rsidTr="008B5D47">
        <w:tc>
          <w:tcPr>
            <w:tcW w:w="226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234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r>
      <w:tr w:rsidR="008B5D47" w:rsidRPr="008B5D47" w:rsidTr="008B5D47">
        <w:tc>
          <w:tcPr>
            <w:tcW w:w="4605"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Оформление результатов проверки, принятие мер</w:t>
            </w: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r>
      <w:tr w:rsidR="008B5D47" w:rsidRPr="008B5D47" w:rsidTr="008B5D47">
        <w:tc>
          <w:tcPr>
            <w:tcW w:w="12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8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16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5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21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19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15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r>
    </w:tbl>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Блок-схема 1 «Планирование проведения проверок»</w:t>
      </w:r>
    </w:p>
    <w:tbl>
      <w:tblPr>
        <w:tblW w:w="5000" w:type="pct"/>
        <w:shd w:val="clear" w:color="auto" w:fill="F9F9F9"/>
        <w:tblCellMar>
          <w:left w:w="0" w:type="dxa"/>
          <w:right w:w="0" w:type="dxa"/>
        </w:tblCellMar>
        <w:tblLook w:val="04A0" w:firstRow="1" w:lastRow="0" w:firstColumn="1" w:lastColumn="0" w:noHBand="0" w:noVBand="1"/>
      </w:tblPr>
      <w:tblGrid>
        <w:gridCol w:w="9339"/>
      </w:tblGrid>
      <w:tr w:rsidR="008B5D47" w:rsidRPr="008B5D47" w:rsidTr="008B5D47">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Планирование проведения проверок в отношении юридических лиц и индивидуальных предпринимателей</w:t>
            </w:r>
          </w:p>
        </w:tc>
      </w:tr>
    </w:tbl>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6085"/>
        <w:gridCol w:w="308"/>
        <w:gridCol w:w="307"/>
        <w:gridCol w:w="361"/>
        <w:gridCol w:w="307"/>
        <w:gridCol w:w="307"/>
        <w:gridCol w:w="5165"/>
        <w:gridCol w:w="360"/>
      </w:tblGrid>
      <w:tr w:rsidR="008B5D47" w:rsidRPr="008B5D47" w:rsidTr="008B5D47">
        <w:tc>
          <w:tcPr>
            <w:tcW w:w="11955" w:type="dxa"/>
            <w:gridSpan w:val="7"/>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lastRenderedPageBreak/>
              <w:t>Подготовка проекта ежегодного плана проведения плановых проверок (далее – план проверок)</w:t>
            </w:r>
          </w:p>
        </w:tc>
        <w:tc>
          <w:tcPr>
            <w:tcW w:w="1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60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5895" w:type="dxa"/>
            <w:gridSpan w:val="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1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11955" w:type="dxa"/>
            <w:gridSpan w:val="7"/>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Направление проекта плана проверок в территориальный орган прокуратуры (до 1 сентября года, предшествующего году проведения плановых проверок)</w:t>
            </w:r>
          </w:p>
        </w:tc>
        <w:tc>
          <w:tcPr>
            <w:tcW w:w="1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607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5895" w:type="dxa"/>
            <w:gridSpan w:val="5"/>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1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11955" w:type="dxa"/>
            <w:gridSpan w:val="7"/>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Получение из территориального органа прокуратуры предложений о проведении при возможности совместных плановых проверок</w:t>
            </w:r>
          </w:p>
        </w:tc>
        <w:tc>
          <w:tcPr>
            <w:tcW w:w="1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6690" w:type="dxa"/>
            <w:gridSpan w:val="5"/>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528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1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11955" w:type="dxa"/>
            <w:gridSpan w:val="7"/>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Доработка проекта плана проверок  с учетом замечаний и предложений территориального органа прокуратуры</w:t>
            </w:r>
          </w:p>
        </w:tc>
        <w:tc>
          <w:tcPr>
            <w:tcW w:w="1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616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5805"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1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11955" w:type="dxa"/>
            <w:gridSpan w:val="7"/>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Утверждение распоряжением Администрации плана проверок</w:t>
            </w:r>
          </w:p>
        </w:tc>
        <w:tc>
          <w:tcPr>
            <w:tcW w:w="1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11955" w:type="dxa"/>
            <w:gridSpan w:val="7"/>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1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6510"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Направление утвержденного плана проверок в территориальный орган прокуратуры (до 1 ноября года, предшествующего году проведения плановых проверок)</w:t>
            </w:r>
          </w:p>
        </w:tc>
        <w:tc>
          <w:tcPr>
            <w:tcW w:w="30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528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Размещение утвержденного плана проверок на официальном сайте Администрации в информационно-телекоммуникационной сети «Интернет» (до 31 декабря года, предшествующего году проведения плановых проверок)</w:t>
            </w:r>
          </w:p>
        </w:tc>
      </w:tr>
      <w:tr w:rsidR="008B5D47" w:rsidRPr="008B5D47" w:rsidTr="008B5D47">
        <w:tc>
          <w:tcPr>
            <w:tcW w:w="60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3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1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1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51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1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r>
    </w:tbl>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lastRenderedPageBreak/>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Блок-схема 2 «Организация и проведение проверки»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ПРОВЕДЕНИЕ ПЛАНОВОЙ (ВНЕПЛАНОВОЙ)</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ДОКУМЕНТАРНОЙ ПРОВЕРКИ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2607"/>
        <w:gridCol w:w="306"/>
        <w:gridCol w:w="306"/>
        <w:gridCol w:w="306"/>
        <w:gridCol w:w="306"/>
        <w:gridCol w:w="306"/>
        <w:gridCol w:w="306"/>
        <w:gridCol w:w="2496"/>
        <w:gridCol w:w="794"/>
        <w:gridCol w:w="1974"/>
        <w:gridCol w:w="306"/>
        <w:gridCol w:w="306"/>
        <w:gridCol w:w="1530"/>
        <w:gridCol w:w="992"/>
        <w:gridCol w:w="359"/>
      </w:tblGrid>
      <w:tr w:rsidR="008B5D47" w:rsidRPr="008B5D47" w:rsidTr="008B5D47">
        <w:tc>
          <w:tcPr>
            <w:tcW w:w="12240" w:type="dxa"/>
            <w:gridSpan w:val="1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Подготовка проекта распоряжения о проведении документарной проверки</w:t>
            </w:r>
          </w:p>
        </w:tc>
        <w:tc>
          <w:tcPr>
            <w:tcW w:w="1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6120"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6120" w:type="dxa"/>
            <w:gridSpan w:val="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1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12240" w:type="dxa"/>
            <w:gridSpan w:val="1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Подписание распоряжения о проведении документарной проверки</w:t>
            </w:r>
          </w:p>
        </w:tc>
        <w:tc>
          <w:tcPr>
            <w:tcW w:w="1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6120"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6120" w:type="dxa"/>
            <w:gridSpan w:val="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1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12240" w:type="dxa"/>
            <w:gridSpan w:val="1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Уведомление  субъекта контроля о проведении документарной проверки</w:t>
            </w:r>
          </w:p>
        </w:tc>
        <w:tc>
          <w:tcPr>
            <w:tcW w:w="1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6120"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6120" w:type="dxa"/>
            <w:gridSpan w:val="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1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12240" w:type="dxa"/>
            <w:gridSpan w:val="1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Наступление даты начала проверки в соответствии с ежегодным планом проведения плановых проверок или оснований для проведения внеплановой проверки</w:t>
            </w:r>
          </w:p>
        </w:tc>
        <w:tc>
          <w:tcPr>
            <w:tcW w:w="1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6120"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6120" w:type="dxa"/>
            <w:gridSpan w:val="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1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12240" w:type="dxa"/>
            <w:gridSpan w:val="1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lastRenderedPageBreak/>
              <w:t>Рассмотрение документов субъекта контроля, имеющихся в распоряжении Администрации</w:t>
            </w:r>
          </w:p>
        </w:tc>
        <w:tc>
          <w:tcPr>
            <w:tcW w:w="1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3150" w:type="dxa"/>
            <w:gridSpan w:val="5"/>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2970"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3225" w:type="dxa"/>
            <w:gridSpan w:val="4"/>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2895" w:type="dxa"/>
            <w:gridSpan w:val="2"/>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1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6120"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Достоверность и полнота сведений, содержащихся в документах, вызывают сомнения</w:t>
            </w: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0" w:type="auto"/>
            <w:gridSpan w:val="2"/>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0" w:type="auto"/>
            <w:shd w:val="clear" w:color="auto" w:fill="F5F5F5"/>
            <w:vAlign w:val="center"/>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r>
      <w:tr w:rsidR="008B5D47" w:rsidRPr="008B5D47" w:rsidTr="008B5D47">
        <w:tc>
          <w:tcPr>
            <w:tcW w:w="313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3000" w:type="dxa"/>
            <w:gridSpan w:val="5"/>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0" w:type="auto"/>
            <w:gridSpan w:val="2"/>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0" w:type="auto"/>
            <w:shd w:val="clear" w:color="auto" w:fill="F8F8F8"/>
            <w:vAlign w:val="center"/>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r>
      <w:tr w:rsidR="008B5D47" w:rsidRPr="008B5D47" w:rsidTr="008B5D47">
        <w:tc>
          <w:tcPr>
            <w:tcW w:w="6120"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Подготовка, подписание и направление в адрес субъекта контроля запроса о предоставлении документов</w:t>
            </w: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0" w:type="auto"/>
            <w:gridSpan w:val="2"/>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0" w:type="auto"/>
            <w:shd w:val="clear" w:color="auto" w:fill="F5F5F5"/>
            <w:vAlign w:val="center"/>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r>
      <w:tr w:rsidR="008B5D47" w:rsidRPr="008B5D47" w:rsidTr="008B5D47">
        <w:tc>
          <w:tcPr>
            <w:tcW w:w="310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3015" w:type="dxa"/>
            <w:gridSpan w:val="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0" w:type="auto"/>
            <w:gridSpan w:val="2"/>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0" w:type="auto"/>
            <w:shd w:val="clear" w:color="auto" w:fill="F8F8F8"/>
            <w:vAlign w:val="center"/>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r>
      <w:tr w:rsidR="008B5D47" w:rsidRPr="008B5D47" w:rsidTr="008B5D47">
        <w:tc>
          <w:tcPr>
            <w:tcW w:w="6120"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Получение документов, указанных в запросе</w:t>
            </w: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0" w:type="auto"/>
            <w:gridSpan w:val="2"/>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0" w:type="auto"/>
            <w:shd w:val="clear" w:color="auto" w:fill="F5F5F5"/>
            <w:vAlign w:val="center"/>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r>
      <w:tr w:rsidR="008B5D47" w:rsidRPr="008B5D47" w:rsidTr="008B5D47">
        <w:tc>
          <w:tcPr>
            <w:tcW w:w="30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3060" w:type="dxa"/>
            <w:gridSpan w:val="7"/>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0" w:type="auto"/>
            <w:gridSpan w:val="2"/>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0" w:type="auto"/>
            <w:shd w:val="clear" w:color="auto" w:fill="F8F8F8"/>
            <w:vAlign w:val="center"/>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r>
      <w:tr w:rsidR="008B5D47" w:rsidRPr="008B5D47" w:rsidTr="008B5D47">
        <w:tc>
          <w:tcPr>
            <w:tcW w:w="6120" w:type="dxa"/>
            <w:gridSpan w:val="8"/>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Рассмотрение документов, направленных по запросу</w:t>
            </w:r>
          </w:p>
        </w:tc>
        <w:tc>
          <w:tcPr>
            <w:tcW w:w="8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5235" w:type="dxa"/>
            <w:gridSpan w:val="5"/>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Достоверность и полнота сведений, содержащихся в документах, не вызывают сомнений</w:t>
            </w:r>
          </w:p>
        </w:tc>
        <w:tc>
          <w:tcPr>
            <w:tcW w:w="1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0" w:type="auto"/>
            <w:gridSpan w:val="8"/>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8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0" w:type="auto"/>
            <w:gridSpan w:val="5"/>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0" w:type="auto"/>
            <w:shd w:val="clear" w:color="auto" w:fill="F8F8F8"/>
            <w:vAlign w:val="center"/>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r>
      <w:tr w:rsidR="008B5D47" w:rsidRPr="008B5D47" w:rsidTr="008B5D47">
        <w:tc>
          <w:tcPr>
            <w:tcW w:w="3180" w:type="dxa"/>
            <w:gridSpan w:val="7"/>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29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318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2940"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1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6120"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Достоверность и полнота сведений, содержащихся в документах, вызывают сомнения</w:t>
            </w:r>
          </w:p>
        </w:tc>
        <w:tc>
          <w:tcPr>
            <w:tcW w:w="6120" w:type="dxa"/>
            <w:gridSpan w:val="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Завершение проверки</w:t>
            </w:r>
          </w:p>
        </w:tc>
        <w:tc>
          <w:tcPr>
            <w:tcW w:w="1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3165"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295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6120"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1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6120"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Подготовка, подписание и направление в адрес субъекта контроля запроса о предоставлении пояснений</w:t>
            </w:r>
          </w:p>
        </w:tc>
        <w:tc>
          <w:tcPr>
            <w:tcW w:w="6240" w:type="dxa"/>
            <w:gridSpan w:val="7"/>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3150"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2985"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3210"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3030"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6120"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Рассмотрение пояснений и дополнительно представленных документов</w:t>
            </w:r>
          </w:p>
        </w:tc>
        <w:tc>
          <w:tcPr>
            <w:tcW w:w="4995" w:type="dxa"/>
            <w:gridSpan w:val="5"/>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Завершение проверки</w:t>
            </w:r>
          </w:p>
        </w:tc>
        <w:tc>
          <w:tcPr>
            <w:tcW w:w="124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30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29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8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22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11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1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r>
    </w:tbl>
    <w:p w:rsidR="008B5D47" w:rsidRPr="008B5D47" w:rsidRDefault="008B5D47" w:rsidP="008B5D47">
      <w:pPr>
        <w:spacing w:after="0" w:line="240" w:lineRule="auto"/>
        <w:rPr>
          <w:rFonts w:ascii="Times New Roman" w:eastAsia="Times New Roman" w:hAnsi="Times New Roman" w:cs="Times New Roman"/>
          <w:vanish/>
          <w:sz w:val="24"/>
          <w:szCs w:val="24"/>
          <w:lang w:eastAsia="ru-RU"/>
        </w:rPr>
      </w:pPr>
    </w:p>
    <w:tbl>
      <w:tblPr>
        <w:tblW w:w="13200" w:type="dxa"/>
        <w:shd w:val="clear" w:color="auto" w:fill="F9F9F9"/>
        <w:tblCellMar>
          <w:left w:w="0" w:type="dxa"/>
          <w:right w:w="0" w:type="dxa"/>
        </w:tblCellMar>
        <w:tblLook w:val="04A0" w:firstRow="1" w:lastRow="0" w:firstColumn="1" w:lastColumn="0" w:noHBand="0" w:noVBand="1"/>
      </w:tblPr>
      <w:tblGrid>
        <w:gridCol w:w="13200"/>
      </w:tblGrid>
      <w:tr w:rsidR="008B5D47" w:rsidRPr="008B5D47" w:rsidTr="008B5D47">
        <w:tc>
          <w:tcPr>
            <w:tcW w:w="61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При установлении признаков нарушений обязательных требований проведение выездной проверки</w:t>
            </w:r>
          </w:p>
        </w:tc>
      </w:tr>
    </w:tbl>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ПРОВЕДЕНИЕ ПЛАНОВОЙ ВЫЕЗДНОЙ ПРОВЕРКИ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lastRenderedPageBreak/>
        <w:t> </w:t>
      </w:r>
    </w:p>
    <w:tbl>
      <w:tblPr>
        <w:tblW w:w="13200" w:type="dxa"/>
        <w:shd w:val="clear" w:color="auto" w:fill="F9F9F9"/>
        <w:tblCellMar>
          <w:left w:w="0" w:type="dxa"/>
          <w:right w:w="0" w:type="dxa"/>
        </w:tblCellMar>
        <w:tblLook w:val="04A0" w:firstRow="1" w:lastRow="0" w:firstColumn="1" w:lastColumn="0" w:noHBand="0" w:noVBand="1"/>
      </w:tblPr>
      <w:tblGrid>
        <w:gridCol w:w="6184"/>
        <w:gridCol w:w="315"/>
        <w:gridCol w:w="315"/>
        <w:gridCol w:w="6386"/>
      </w:tblGrid>
      <w:tr w:rsidR="008B5D47" w:rsidRPr="008B5D47" w:rsidTr="008B5D47">
        <w:tc>
          <w:tcPr>
            <w:tcW w:w="12240"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Подготовка проекта распоряжения о проведении плановой выездной проверки</w:t>
            </w:r>
          </w:p>
        </w:tc>
      </w:tr>
      <w:tr w:rsidR="008B5D47" w:rsidRPr="008B5D47" w:rsidTr="008B5D47">
        <w:tc>
          <w:tcPr>
            <w:tcW w:w="603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622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12240"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Подписание распоряжения о проведении плановой выездной проверки</w:t>
            </w:r>
          </w:p>
        </w:tc>
      </w:tr>
      <w:tr w:rsidR="008B5D47" w:rsidRPr="008B5D47" w:rsidTr="008B5D47">
        <w:tc>
          <w:tcPr>
            <w:tcW w:w="60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622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12240"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Уведомление субъекта контроля о проведении плановой выездной проверки</w:t>
            </w:r>
          </w:p>
        </w:tc>
      </w:tr>
      <w:tr w:rsidR="008B5D47" w:rsidRPr="008B5D47" w:rsidTr="008B5D47">
        <w:tc>
          <w:tcPr>
            <w:tcW w:w="603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622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12240"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Наступление даты начала проверки в соответствии с ежегодным планом проведения плановых проверок</w:t>
            </w:r>
          </w:p>
        </w:tc>
      </w:tr>
      <w:tr w:rsidR="008B5D47" w:rsidRPr="008B5D47" w:rsidTr="008B5D47">
        <w:tc>
          <w:tcPr>
            <w:tcW w:w="604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62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12240"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Проведение проверки</w:t>
            </w:r>
          </w:p>
        </w:tc>
      </w:tr>
      <w:tr w:rsidR="008B5D47" w:rsidRPr="008B5D47" w:rsidTr="008B5D47">
        <w:tc>
          <w:tcPr>
            <w:tcW w:w="55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56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r>
    </w:tbl>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ПРОВЕДЕНИЕ ВНЕПЛАНОВОЙ ВЫЕЗДНОЙ ПРОВЕРКИ, ЗА ИСКЛЮЧЕНИЕМ ВНЕПЛАНОВОЙ ВЫЕЗДНОЙ ПРОВЕРКИ В СЛУЧАЕ ВОЗНИКНОВЕНИЯ УГРОЗЫ ПРИЧИНЕНИЯ ИЛИ ПРИЧИНЕНИЯ ВРЕДА ЖИЗНИ, ЗДОРОВЬЮ ГРАЖДАН, ВРЕДА ЖИВОТНЫМ, РАСТЕНИЯМ, ОКРУЖАЮЩЕЙ СРЕДЕ, А ТАКЖЕ ВОЗНИКНОВЕНИЯ ЧРЕЗВЫЧАЙНЫХ СИТУАЦИЙ ПРИРОДНОГО И ТЕХНОГЕННОГО ХАРАКТЕРА ИЛИ УГРОЗЫ ЧРЕЗВЫЧАЙНЫХ СИТУАЦИЙ ПРИРОДНОГО И ТЕХНОГЕННОГО ХАРАКТЕРА</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6184"/>
        <w:gridCol w:w="315"/>
        <w:gridCol w:w="315"/>
        <w:gridCol w:w="6386"/>
      </w:tblGrid>
      <w:tr w:rsidR="008B5D47" w:rsidRPr="008B5D47" w:rsidTr="008B5D47">
        <w:tc>
          <w:tcPr>
            <w:tcW w:w="12240"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Подготовка проекта распоряжения о проведении внеплановой выездной проверки</w:t>
            </w:r>
          </w:p>
        </w:tc>
      </w:tr>
      <w:tr w:rsidR="008B5D47" w:rsidRPr="008B5D47" w:rsidTr="008B5D47">
        <w:tc>
          <w:tcPr>
            <w:tcW w:w="603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622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12240"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Подписание распоряжения о проведении внеплановой выездной проверки</w:t>
            </w:r>
          </w:p>
        </w:tc>
      </w:tr>
      <w:tr w:rsidR="008B5D47" w:rsidRPr="008B5D47" w:rsidTr="008B5D47">
        <w:tc>
          <w:tcPr>
            <w:tcW w:w="60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622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12240"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Уведомление субъекта контроля о проведении внеплановой выездной проверки</w:t>
            </w:r>
          </w:p>
        </w:tc>
      </w:tr>
      <w:tr w:rsidR="008B5D47" w:rsidRPr="008B5D47" w:rsidTr="008B5D47">
        <w:tc>
          <w:tcPr>
            <w:tcW w:w="603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622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12240"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Наступление даты начала проверки</w:t>
            </w:r>
          </w:p>
        </w:tc>
      </w:tr>
      <w:tr w:rsidR="008B5D47" w:rsidRPr="008B5D47" w:rsidTr="008B5D47">
        <w:tc>
          <w:tcPr>
            <w:tcW w:w="604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62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12240"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Проведение проверки</w:t>
            </w:r>
          </w:p>
        </w:tc>
      </w:tr>
      <w:tr w:rsidR="008B5D47" w:rsidRPr="008B5D47" w:rsidTr="008B5D47">
        <w:tc>
          <w:tcPr>
            <w:tcW w:w="55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56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r>
    </w:tbl>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lastRenderedPageBreak/>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ПРОВЕДЕНИЕ ВНЕПЛАНОВОЙ ВЫЕЗДНОЙ ПРОВЕРКИ (ЗА ИСКЛЮЧЕНИЕМ ГРАЖДАН) В СЛУЧАЕ ВОЗНИКНОВЕНИЯ УГРОЗЫ ПРИЧИНЕНИЯ ИЛИ ПРИЧИНЕНИЯ ВРЕДА ЖИЗНИ, ЗДОРОВЬЮ ГРАЖДАН, ВРЕДА ЖИВОТНЫМ, РАСТЕНИЯМ, ОКРУЖАЮЩЕЙ СРЕДЕ, А ТАКЖЕ ВОЗНИКНОВЕНИЯ ЧРЕЗВЫЧАЙНЫХ СИТУАЦИЙ ПРИРОДНОГО И ТЕХНОГЕННОГО ХАРАКТЕРА ИЛИ УГРОЗЫ ЧРЕЗВЫЧАЙНЫХ СИТУАЦИЙ ПРИРОДНОГО И ТЕХНОГЕННОГО ХАРАКТЕРА</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3036"/>
        <w:gridCol w:w="313"/>
        <w:gridCol w:w="313"/>
        <w:gridCol w:w="3052"/>
        <w:gridCol w:w="3312"/>
        <w:gridCol w:w="3174"/>
      </w:tblGrid>
      <w:tr w:rsidR="008B5D47" w:rsidRPr="008B5D47" w:rsidTr="008B5D47">
        <w:tc>
          <w:tcPr>
            <w:tcW w:w="12315"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Подготовка проекта распоряжения о проведении внеплановой выездной проверки и проекта заявления о согласовании  с органом прокуратуры проведения внеплановой выездной проверки, их подписание</w:t>
            </w:r>
          </w:p>
        </w:tc>
      </w:tr>
      <w:tr w:rsidR="008B5D47" w:rsidRPr="008B5D47" w:rsidTr="008B5D47">
        <w:tc>
          <w:tcPr>
            <w:tcW w:w="298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300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32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31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5985"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Направление в прокуратуру заявления о согласовании проведения внеплановой выездной проверки, копии распоряжения о проведении внеплановой выездной проверки, документов, которые содержат сведения, послужившие основанием ее проведения</w:t>
            </w:r>
          </w:p>
          <w:p w:rsidR="008B5D47" w:rsidRPr="008B5D47" w:rsidRDefault="008B5D47" w:rsidP="008B5D47">
            <w:pPr>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633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Проведение проверки внеплановой выездной проверки незамедлительно с извещением органов прокуратуры о проведении мероприятий по контролю в связи с необходимостью принятия неотложных мер в случае обнаружения нарушений обязательных требований в момент совершения таких нарушений и если основанием для проведения проверки является причинение вреда жизни, здоровью граждан, вреда животным, растениям, окружающей среде, объектам культурного наследия, а также возникновение чрезвычайных ситуаций природного и техногенного характера</w:t>
            </w:r>
          </w:p>
          <w:p w:rsidR="008B5D47" w:rsidRPr="008B5D47" w:rsidRDefault="008B5D47" w:rsidP="008B5D47">
            <w:pPr>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29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301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6330" w:type="dxa"/>
            <w:gridSpan w:val="2"/>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5985"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Получение решения о согласовании органом прокуратуры проведения проверки</w:t>
            </w:r>
          </w:p>
        </w:tc>
        <w:tc>
          <w:tcPr>
            <w:tcW w:w="0" w:type="auto"/>
            <w:gridSpan w:val="2"/>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r>
      <w:tr w:rsidR="008B5D47" w:rsidRPr="008B5D47" w:rsidTr="008B5D47">
        <w:tc>
          <w:tcPr>
            <w:tcW w:w="3000"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29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0" w:type="auto"/>
            <w:gridSpan w:val="2"/>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r>
      <w:tr w:rsidR="008B5D47" w:rsidRPr="008B5D47" w:rsidTr="008B5D47">
        <w:tc>
          <w:tcPr>
            <w:tcW w:w="5985"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Проведение проверки</w:t>
            </w:r>
          </w:p>
        </w:tc>
        <w:tc>
          <w:tcPr>
            <w:tcW w:w="0" w:type="auto"/>
            <w:gridSpan w:val="2"/>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r>
      <w:tr w:rsidR="008B5D47" w:rsidRPr="008B5D47" w:rsidTr="008B5D47">
        <w:tc>
          <w:tcPr>
            <w:tcW w:w="29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29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32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31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r>
    </w:tbl>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Блок-схема 3 «Оформление результатов проверки и принятие мер»</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6508"/>
        <w:gridCol w:w="6692"/>
      </w:tblGrid>
      <w:tr w:rsidR="008B5D47" w:rsidRPr="008B5D47" w:rsidTr="008B5D47">
        <w:tc>
          <w:tcPr>
            <w:tcW w:w="1183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Составление акта проверки,</w:t>
            </w:r>
          </w:p>
          <w:p w:rsidR="008B5D47" w:rsidRPr="008B5D47" w:rsidRDefault="008B5D47" w:rsidP="008B5D47">
            <w:pPr>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lastRenderedPageBreak/>
              <w:t>осуществление записи о проведенной проверке в журнале учета проверок в случае его наличия у юридического лица, индивидуального предпринимателя</w:t>
            </w:r>
          </w:p>
        </w:tc>
      </w:tr>
      <w:tr w:rsidR="008B5D47" w:rsidRPr="008B5D47" w:rsidTr="008B5D47">
        <w:tc>
          <w:tcPr>
            <w:tcW w:w="5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lastRenderedPageBreak/>
              <w:t> </w:t>
            </w:r>
          </w:p>
        </w:tc>
        <w:tc>
          <w:tcPr>
            <w:tcW w:w="59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1183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Вручение (направление) акта проверки субъекту контроля</w:t>
            </w:r>
          </w:p>
          <w:p w:rsidR="008B5D47" w:rsidRPr="008B5D47" w:rsidRDefault="008B5D47" w:rsidP="008B5D47">
            <w:pPr>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(его уполномоченному представителю)</w:t>
            </w:r>
          </w:p>
        </w:tc>
      </w:tr>
      <w:tr w:rsidR="008B5D47" w:rsidRPr="008B5D47" w:rsidTr="008B5D47">
        <w:tc>
          <w:tcPr>
            <w:tcW w:w="5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59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1183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Направление копии акта внеплановой выездной проверки в орган прокуратуры, которым принято решение о согласовании проведения проверки</w:t>
            </w:r>
          </w:p>
        </w:tc>
      </w:tr>
    </w:tbl>
    <w:p w:rsidR="008B5D47" w:rsidRPr="008B5D47" w:rsidRDefault="008B5D47" w:rsidP="008B5D47">
      <w:pPr>
        <w:spacing w:after="0" w:line="240" w:lineRule="auto"/>
        <w:rPr>
          <w:rFonts w:ascii="Times New Roman" w:eastAsia="Times New Roman" w:hAnsi="Times New Roman" w:cs="Times New Roman"/>
          <w:vanish/>
          <w:sz w:val="24"/>
          <w:szCs w:val="24"/>
          <w:lang w:eastAsia="ru-RU"/>
        </w:rPr>
      </w:pPr>
    </w:p>
    <w:tbl>
      <w:tblPr>
        <w:tblW w:w="13200" w:type="dxa"/>
        <w:shd w:val="clear" w:color="auto" w:fill="F9F9F9"/>
        <w:tblCellMar>
          <w:left w:w="0" w:type="dxa"/>
          <w:right w:w="0" w:type="dxa"/>
        </w:tblCellMar>
        <w:tblLook w:val="04A0" w:firstRow="1" w:lastRow="0" w:firstColumn="1" w:lastColumn="0" w:noHBand="0" w:noVBand="1"/>
      </w:tblPr>
      <w:tblGrid>
        <w:gridCol w:w="13200"/>
      </w:tblGrid>
      <w:tr w:rsidR="008B5D47" w:rsidRPr="008B5D47" w:rsidTr="008B5D47">
        <w:tc>
          <w:tcPr>
            <w:tcW w:w="11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Сообщение в саморегулируемую организацию о выявленных нарушениях в случае выявления нарушений обязательных требований членами саморегулируемой организации</w:t>
            </w:r>
          </w:p>
        </w:tc>
      </w:tr>
    </w:tbl>
    <w:p w:rsidR="008B5D47" w:rsidRPr="008B5D47" w:rsidRDefault="008B5D47" w:rsidP="008B5D47">
      <w:pPr>
        <w:spacing w:after="0" w:line="240" w:lineRule="auto"/>
        <w:rPr>
          <w:rFonts w:ascii="Times New Roman" w:eastAsia="Times New Roman" w:hAnsi="Times New Roman" w:cs="Times New Roman"/>
          <w:vanish/>
          <w:sz w:val="24"/>
          <w:szCs w:val="24"/>
          <w:lang w:eastAsia="ru-RU"/>
        </w:rPr>
      </w:pPr>
    </w:p>
    <w:tbl>
      <w:tblPr>
        <w:tblW w:w="13200" w:type="dxa"/>
        <w:shd w:val="clear" w:color="auto" w:fill="F9F9F9"/>
        <w:tblCellMar>
          <w:left w:w="0" w:type="dxa"/>
          <w:right w:w="0" w:type="dxa"/>
        </w:tblCellMar>
        <w:tblLook w:val="04A0" w:firstRow="1" w:lastRow="0" w:firstColumn="1" w:lastColumn="0" w:noHBand="0" w:noVBand="1"/>
      </w:tblPr>
      <w:tblGrid>
        <w:gridCol w:w="13200"/>
      </w:tblGrid>
      <w:tr w:rsidR="008B5D47" w:rsidRPr="008B5D47" w:rsidTr="008B5D47">
        <w:tc>
          <w:tcPr>
            <w:tcW w:w="118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Рассмотрение возражений субъекта контроля  в отношении акта проверки и (или) выданного предписания об устранении выявленных нарушений в целом или его отдельных положений</w:t>
            </w:r>
          </w:p>
        </w:tc>
      </w:tr>
    </w:tbl>
    <w:p w:rsidR="008B5D47" w:rsidRPr="008B5D47" w:rsidRDefault="008B5D47" w:rsidP="008B5D47">
      <w:pPr>
        <w:spacing w:after="0" w:line="240" w:lineRule="auto"/>
        <w:rPr>
          <w:rFonts w:ascii="Times New Roman" w:eastAsia="Times New Roman" w:hAnsi="Times New Roman" w:cs="Times New Roman"/>
          <w:vanish/>
          <w:sz w:val="24"/>
          <w:szCs w:val="24"/>
          <w:lang w:eastAsia="ru-RU"/>
        </w:rPr>
      </w:pPr>
    </w:p>
    <w:tbl>
      <w:tblPr>
        <w:tblW w:w="13200" w:type="dxa"/>
        <w:shd w:val="clear" w:color="auto" w:fill="F9F9F9"/>
        <w:tblCellMar>
          <w:left w:w="0" w:type="dxa"/>
          <w:right w:w="0" w:type="dxa"/>
        </w:tblCellMar>
        <w:tblLook w:val="04A0" w:firstRow="1" w:lastRow="0" w:firstColumn="1" w:lastColumn="0" w:noHBand="0" w:noVBand="1"/>
      </w:tblPr>
      <w:tblGrid>
        <w:gridCol w:w="13200"/>
      </w:tblGrid>
      <w:tr w:rsidR="008B5D47" w:rsidRPr="008B5D47" w:rsidTr="008B5D47">
        <w:tc>
          <w:tcPr>
            <w:tcW w:w="118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Выявление нарушений обязательных требований</w:t>
            </w:r>
          </w:p>
        </w:tc>
      </w:tr>
    </w:tbl>
    <w:p w:rsidR="008B5D47" w:rsidRPr="008B5D47" w:rsidRDefault="008B5D47" w:rsidP="008B5D47">
      <w:pPr>
        <w:spacing w:after="0" w:line="240" w:lineRule="auto"/>
        <w:rPr>
          <w:rFonts w:ascii="Times New Roman" w:eastAsia="Times New Roman" w:hAnsi="Times New Roman" w:cs="Times New Roman"/>
          <w:vanish/>
          <w:sz w:val="24"/>
          <w:szCs w:val="24"/>
          <w:lang w:eastAsia="ru-RU"/>
        </w:rPr>
      </w:pPr>
    </w:p>
    <w:tbl>
      <w:tblPr>
        <w:tblW w:w="13200" w:type="dxa"/>
        <w:shd w:val="clear" w:color="auto" w:fill="F9F9F9"/>
        <w:tblCellMar>
          <w:left w:w="0" w:type="dxa"/>
          <w:right w:w="0" w:type="dxa"/>
        </w:tblCellMar>
        <w:tblLook w:val="04A0" w:firstRow="1" w:lastRow="0" w:firstColumn="1" w:lastColumn="0" w:noHBand="0" w:noVBand="1"/>
      </w:tblPr>
      <w:tblGrid>
        <w:gridCol w:w="4161"/>
        <w:gridCol w:w="5310"/>
        <w:gridCol w:w="3729"/>
      </w:tblGrid>
      <w:tr w:rsidR="008B5D47" w:rsidRPr="008B5D47" w:rsidTr="008B5D47">
        <w:tc>
          <w:tcPr>
            <w:tcW w:w="37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Выдача предписания об устранении выявленных нарушений с указанием сроков их устранения</w:t>
            </w:r>
          </w:p>
        </w:tc>
        <w:tc>
          <w:tcPr>
            <w:tcW w:w="4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Привлечение к административной ответственности в пределах полномочий Администрации</w:t>
            </w:r>
          </w:p>
          <w:p w:rsidR="008B5D47" w:rsidRPr="008B5D47" w:rsidRDefault="008B5D47" w:rsidP="008B5D47">
            <w:pPr>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33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Направление материалов проверки в уполномоченные органы для решения вопроса о привлечении виновных лиц к административной или уголовной ответственности</w:t>
            </w:r>
          </w:p>
        </w:tc>
      </w:tr>
    </w:tbl>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lastRenderedPageBreak/>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Блок-схема 4 «Организация и проведение мероприятий, направленных на профилактику обязательных требований юридическими лицами, индивидуальными предпринимателями»</w:t>
      </w:r>
    </w:p>
    <w:tbl>
      <w:tblPr>
        <w:tblW w:w="13200" w:type="dxa"/>
        <w:shd w:val="clear" w:color="auto" w:fill="F9F9F9"/>
        <w:tblCellMar>
          <w:left w:w="0" w:type="dxa"/>
          <w:right w:w="0" w:type="dxa"/>
        </w:tblCellMar>
        <w:tblLook w:val="04A0" w:firstRow="1" w:lastRow="0" w:firstColumn="1" w:lastColumn="0" w:noHBand="0" w:noVBand="1"/>
      </w:tblPr>
      <w:tblGrid>
        <w:gridCol w:w="3304"/>
        <w:gridCol w:w="3304"/>
        <w:gridCol w:w="6592"/>
      </w:tblGrid>
      <w:tr w:rsidR="008B5D47" w:rsidRPr="008B5D47" w:rsidTr="008B5D47">
        <w:tc>
          <w:tcPr>
            <w:tcW w:w="1168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Подготовка проекта программы профилактики нарушений</w:t>
            </w:r>
          </w:p>
        </w:tc>
      </w:tr>
      <w:tr w:rsidR="008B5D47" w:rsidRPr="008B5D47" w:rsidTr="008B5D47">
        <w:tc>
          <w:tcPr>
            <w:tcW w:w="585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5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1168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Утверждение ежегодной программы профилактики нарушений</w:t>
            </w:r>
          </w:p>
        </w:tc>
      </w:tr>
      <w:tr w:rsidR="008B5D47" w:rsidRPr="008B5D47" w:rsidTr="008B5D47">
        <w:tc>
          <w:tcPr>
            <w:tcW w:w="585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5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585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Получение сведений, являющихся основанием для направления  юридическому лицу, индивидуальному предпринимателю предостережения о недопустимости нарушения обязательных требований</w:t>
            </w:r>
          </w:p>
        </w:tc>
        <w:tc>
          <w:tcPr>
            <w:tcW w:w="5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Проведение мероприятий согласно утвержденной программе профилактики нарушений</w:t>
            </w:r>
          </w:p>
        </w:tc>
      </w:tr>
      <w:tr w:rsidR="008B5D47" w:rsidRPr="008B5D47" w:rsidTr="008B5D47">
        <w:tc>
          <w:tcPr>
            <w:tcW w:w="29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29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5835" w:type="dxa"/>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585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Принятие уполномоченным должностным лицом Администрации решения о направлении юридическому лицу, индивидуальному предпринимателю предостережения о недопустимости нарушения обязательных требований</w:t>
            </w: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r>
      <w:tr w:rsidR="008B5D47" w:rsidRPr="008B5D47" w:rsidTr="008B5D47">
        <w:tc>
          <w:tcPr>
            <w:tcW w:w="29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29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r>
      <w:tr w:rsidR="008B5D47" w:rsidRPr="008B5D47" w:rsidTr="008B5D47">
        <w:tc>
          <w:tcPr>
            <w:tcW w:w="585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Составление и направление юридическому лицу, индивидуальному предпринимателю предостережения о недопустимости нарушения обязательных требований</w:t>
            </w: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r>
      <w:tr w:rsidR="008B5D47" w:rsidRPr="008B5D47" w:rsidTr="008B5D47">
        <w:tc>
          <w:tcPr>
            <w:tcW w:w="29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29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r>
      <w:tr w:rsidR="008B5D47" w:rsidRPr="008B5D47" w:rsidTr="008B5D47">
        <w:tc>
          <w:tcPr>
            <w:tcW w:w="585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Рассмотрение поступивших возражений на предостережение о недопустимости нарушения обязательных требований</w:t>
            </w: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r>
      <w:tr w:rsidR="008B5D47" w:rsidRPr="008B5D47" w:rsidTr="008B5D47">
        <w:tc>
          <w:tcPr>
            <w:tcW w:w="29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29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r>
      <w:tr w:rsidR="008B5D47" w:rsidRPr="008B5D47" w:rsidTr="008B5D47">
        <w:tc>
          <w:tcPr>
            <w:tcW w:w="585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Получение уведомления об исполнении предостережения о недопустимости нарушения обязательных требований</w:t>
            </w: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r>
    </w:tbl>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lastRenderedPageBreak/>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Блок-схема 5 «Организация и проведение мероприятий по муниципальному контролю без взаимодействия с юридическими лицами, индивидуальными предпринимателями»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lastRenderedPageBreak/>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665"/>
        <w:gridCol w:w="1257"/>
        <w:gridCol w:w="1269"/>
        <w:gridCol w:w="1197"/>
        <w:gridCol w:w="1488"/>
        <w:gridCol w:w="827"/>
        <w:gridCol w:w="306"/>
        <w:gridCol w:w="1048"/>
        <w:gridCol w:w="1113"/>
        <w:gridCol w:w="1144"/>
        <w:gridCol w:w="472"/>
        <w:gridCol w:w="1404"/>
        <w:gridCol w:w="651"/>
        <w:gridCol w:w="359"/>
      </w:tblGrid>
      <w:tr w:rsidR="008B5D47" w:rsidRPr="008B5D47" w:rsidTr="008B5D47">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11685" w:type="dxa"/>
            <w:gridSpan w:val="11"/>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Подготовка проекта задания на проведение мероприятий по муниципальному контролю без взаимодействия с юридическими лицами, индивидуальными предпринимателями</w:t>
            </w:r>
          </w:p>
        </w:tc>
        <w:tc>
          <w:tcPr>
            <w:tcW w:w="6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6"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7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6555" w:type="dxa"/>
            <w:gridSpan w:val="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5130" w:type="dxa"/>
            <w:gridSpan w:val="5"/>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6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6"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11685" w:type="dxa"/>
            <w:gridSpan w:val="11"/>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Утверждение задания на проведение мероприятий по муниципальному контролю без взаимодействия с юридическими лицами, индивидуальными предпринимателями</w:t>
            </w:r>
          </w:p>
        </w:tc>
        <w:tc>
          <w:tcPr>
            <w:tcW w:w="6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6"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7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6555" w:type="dxa"/>
            <w:gridSpan w:val="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5130" w:type="dxa"/>
            <w:gridSpan w:val="5"/>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6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6"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11685" w:type="dxa"/>
            <w:gridSpan w:val="11"/>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Наступление даты начала проведения мероприятий по муниципальному контролю без взаимодействия с юридическими лицами, индивидуальными предпринимателями</w:t>
            </w:r>
          </w:p>
        </w:tc>
        <w:tc>
          <w:tcPr>
            <w:tcW w:w="6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6"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7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6555" w:type="dxa"/>
            <w:gridSpan w:val="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5130" w:type="dxa"/>
            <w:gridSpan w:val="5"/>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6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6"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11685" w:type="dxa"/>
            <w:gridSpan w:val="11"/>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Проведение мероприятий по муниципальному контролю без взаимодействия с юридическими лицами, индивидуальными предпринимателями</w:t>
            </w:r>
          </w:p>
        </w:tc>
        <w:tc>
          <w:tcPr>
            <w:tcW w:w="6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6"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7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6555" w:type="dxa"/>
            <w:gridSpan w:val="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5130" w:type="dxa"/>
            <w:gridSpan w:val="5"/>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6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6"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11685" w:type="dxa"/>
            <w:gridSpan w:val="11"/>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Составление акта по результатам мероприятий по муниципальному контролю без взаимодействия с юридическими лицами, индивидуальными предпринимателями</w:t>
            </w:r>
          </w:p>
        </w:tc>
        <w:tc>
          <w:tcPr>
            <w:tcW w:w="6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6"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7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265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7620"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14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6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6"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5490"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Выявление нарушений обязательных требований</w:t>
            </w:r>
          </w:p>
        </w:tc>
        <w:tc>
          <w:tcPr>
            <w:tcW w:w="3360"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Получение сведений о готовящихся нарушениях или признаках нарушения обязательных требований</w:t>
            </w:r>
          </w:p>
        </w:tc>
        <w:tc>
          <w:tcPr>
            <w:tcW w:w="283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Нарушения   обязательных требований не выявлены</w:t>
            </w:r>
          </w:p>
        </w:tc>
        <w:tc>
          <w:tcPr>
            <w:tcW w:w="6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6"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7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265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6195" w:type="dxa"/>
            <w:gridSpan w:val="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1125" w:type="dxa"/>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1695" w:type="dxa"/>
            <w:gridSpan w:val="2"/>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6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6"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5490"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Принятие мер по пресечению нарушений</w:t>
            </w:r>
          </w:p>
        </w:tc>
        <w:tc>
          <w:tcPr>
            <w:tcW w:w="3360"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xml:space="preserve">Направление юридическому лицу, индивидуальному предпринимателю предостережения о </w:t>
            </w:r>
            <w:r w:rsidRPr="008B5D47">
              <w:rPr>
                <w:rFonts w:ascii="Arial" w:eastAsia="Times New Roman" w:hAnsi="Arial" w:cs="Arial"/>
                <w:color w:val="444444"/>
                <w:sz w:val="21"/>
                <w:szCs w:val="21"/>
                <w:lang w:eastAsia="ru-RU"/>
              </w:rPr>
              <w:lastRenderedPageBreak/>
              <w:t>недопустимости нарушения обязательных требований</w:t>
            </w: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0" w:type="auto"/>
            <w:gridSpan w:val="2"/>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0" w:type="auto"/>
            <w:shd w:val="clear" w:color="auto" w:fill="F5F5F5"/>
            <w:vAlign w:val="center"/>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0" w:type="auto"/>
            <w:shd w:val="clear" w:color="auto" w:fill="F5F5F5"/>
            <w:vAlign w:val="center"/>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r>
      <w:tr w:rsidR="008B5D47" w:rsidRPr="008B5D47" w:rsidTr="008B5D47">
        <w:tc>
          <w:tcPr>
            <w:tcW w:w="7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lastRenderedPageBreak/>
              <w:t> </w:t>
            </w:r>
          </w:p>
        </w:tc>
        <w:tc>
          <w:tcPr>
            <w:tcW w:w="265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283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2175" w:type="dxa"/>
            <w:gridSpan w:val="3"/>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1185" w:type="dxa"/>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0" w:type="auto"/>
            <w:gridSpan w:val="2"/>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0" w:type="auto"/>
            <w:shd w:val="clear" w:color="auto" w:fill="F8F8F8"/>
            <w:vAlign w:val="center"/>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0" w:type="auto"/>
            <w:shd w:val="clear" w:color="auto" w:fill="F8F8F8"/>
            <w:vAlign w:val="center"/>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r>
      <w:tr w:rsidR="008B5D47" w:rsidRPr="008B5D47" w:rsidTr="008B5D47">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5490" w:type="dxa"/>
            <w:gridSpan w:val="4"/>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Направление мотивированного представления руководителю Администрации или его заместителю с информацией о выявленных нарушениях</w:t>
            </w:r>
          </w:p>
        </w:tc>
        <w:tc>
          <w:tcPr>
            <w:tcW w:w="0" w:type="auto"/>
            <w:gridSpan w:val="3"/>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0" w:type="auto"/>
            <w:gridSpan w:val="2"/>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0" w:type="auto"/>
            <w:shd w:val="clear" w:color="auto" w:fill="F5F5F5"/>
            <w:vAlign w:val="center"/>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0" w:type="auto"/>
            <w:shd w:val="clear" w:color="auto" w:fill="F5F5F5"/>
            <w:vAlign w:val="center"/>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r>
      <w:tr w:rsidR="008B5D47" w:rsidRPr="008B5D47" w:rsidTr="008B5D47">
        <w:tc>
          <w:tcPr>
            <w:tcW w:w="7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0" w:type="auto"/>
            <w:gridSpan w:val="3"/>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231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0" w:type="auto"/>
            <w:gridSpan w:val="2"/>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0" w:type="auto"/>
            <w:shd w:val="clear" w:color="auto" w:fill="F8F8F8"/>
            <w:vAlign w:val="center"/>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0" w:type="auto"/>
            <w:shd w:val="clear" w:color="auto" w:fill="F8F8F8"/>
            <w:vAlign w:val="center"/>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r>
      <w:tr w:rsidR="008B5D47" w:rsidRPr="008B5D47" w:rsidTr="008B5D47">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0" w:type="auto"/>
            <w:gridSpan w:val="3"/>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118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112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0" w:type="auto"/>
            <w:gridSpan w:val="2"/>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0" w:type="auto"/>
            <w:shd w:val="clear" w:color="auto" w:fill="F5F5F5"/>
            <w:vAlign w:val="center"/>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0" w:type="auto"/>
            <w:shd w:val="clear" w:color="auto" w:fill="F5F5F5"/>
            <w:vAlign w:val="center"/>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r>
      <w:tr w:rsidR="008B5D47" w:rsidRPr="008B5D47" w:rsidTr="008B5D47">
        <w:tc>
          <w:tcPr>
            <w:tcW w:w="7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265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283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0" w:type="auto"/>
            <w:gridSpan w:val="3"/>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0" w:type="auto"/>
            <w:gridSpan w:val="2"/>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0" w:type="auto"/>
            <w:shd w:val="clear" w:color="auto" w:fill="F8F8F8"/>
            <w:vAlign w:val="center"/>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0" w:type="auto"/>
            <w:shd w:val="clear" w:color="auto" w:fill="F8F8F8"/>
            <w:vAlign w:val="center"/>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r>
      <w:tr w:rsidR="008B5D47" w:rsidRPr="008B5D47" w:rsidTr="008B5D47">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5490"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Рассмотрение мотивированного представления</w:t>
            </w:r>
          </w:p>
        </w:tc>
        <w:tc>
          <w:tcPr>
            <w:tcW w:w="0" w:type="auto"/>
            <w:gridSpan w:val="3"/>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0" w:type="auto"/>
            <w:gridSpan w:val="2"/>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0" w:type="auto"/>
            <w:shd w:val="clear" w:color="auto" w:fill="F5F5F5"/>
            <w:vAlign w:val="center"/>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0" w:type="auto"/>
            <w:shd w:val="clear" w:color="auto" w:fill="F5F5F5"/>
            <w:vAlign w:val="center"/>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r>
      <w:tr w:rsidR="008B5D47" w:rsidRPr="008B5D47" w:rsidTr="008B5D47">
        <w:tc>
          <w:tcPr>
            <w:tcW w:w="7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13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259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0" w:type="auto"/>
            <w:gridSpan w:val="3"/>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0" w:type="auto"/>
            <w:gridSpan w:val="2"/>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0" w:type="auto"/>
            <w:shd w:val="clear" w:color="auto" w:fill="F8F8F8"/>
            <w:vAlign w:val="center"/>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0" w:type="auto"/>
            <w:shd w:val="clear" w:color="auto" w:fill="F8F8F8"/>
            <w:vAlign w:val="center"/>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r>
      <w:tr w:rsidR="008B5D47" w:rsidRPr="008B5D47" w:rsidTr="008B5D47">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265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Выявление оснований для проведения внеплановой проверки</w:t>
            </w:r>
          </w:p>
        </w:tc>
        <w:tc>
          <w:tcPr>
            <w:tcW w:w="283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Отсутствие оснований для проведения внеплановой проверки</w:t>
            </w:r>
          </w:p>
        </w:tc>
        <w:tc>
          <w:tcPr>
            <w:tcW w:w="0" w:type="auto"/>
            <w:gridSpan w:val="3"/>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0" w:type="auto"/>
            <w:gridSpan w:val="2"/>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0" w:type="auto"/>
            <w:shd w:val="clear" w:color="auto" w:fill="F5F5F5"/>
            <w:vAlign w:val="center"/>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0" w:type="auto"/>
            <w:shd w:val="clear" w:color="auto" w:fill="F5F5F5"/>
            <w:vAlign w:val="center"/>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r>
      <w:tr w:rsidR="008B5D47" w:rsidRPr="008B5D47" w:rsidTr="008B5D47">
        <w:tc>
          <w:tcPr>
            <w:tcW w:w="7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13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259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1590" w:type="dxa"/>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0" w:type="auto"/>
            <w:gridSpan w:val="3"/>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0" w:type="auto"/>
            <w:gridSpan w:val="2"/>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0" w:type="auto"/>
            <w:shd w:val="clear" w:color="auto" w:fill="F8F8F8"/>
            <w:vAlign w:val="center"/>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0" w:type="auto"/>
            <w:shd w:val="clear" w:color="auto" w:fill="F8F8F8"/>
            <w:vAlign w:val="center"/>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r>
      <w:tr w:rsidR="008B5D47" w:rsidRPr="008B5D47" w:rsidTr="008B5D47">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265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Назначение внеплановой проверки</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0" w:type="auto"/>
            <w:gridSpan w:val="3"/>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0" w:type="auto"/>
            <w:gridSpan w:val="2"/>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0" w:type="auto"/>
            <w:shd w:val="clear" w:color="auto" w:fill="F5F5F5"/>
            <w:vAlign w:val="center"/>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0" w:type="auto"/>
            <w:shd w:val="clear" w:color="auto" w:fill="F5F5F5"/>
            <w:vAlign w:val="center"/>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r>
      <w:tr w:rsidR="008B5D47" w:rsidRPr="008B5D47" w:rsidTr="008B5D47">
        <w:tc>
          <w:tcPr>
            <w:tcW w:w="7050" w:type="dxa"/>
            <w:gridSpan w:val="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6030" w:type="dxa"/>
            <w:gridSpan w:val="7"/>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Приложение № 3</w:t>
            </w:r>
          </w:p>
          <w:p w:rsidR="008B5D47" w:rsidRPr="008B5D47" w:rsidRDefault="008B5D47" w:rsidP="008B5D47">
            <w:pPr>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к административному регламенту по исполнению муниципальной функции по осуществлению муниципального контроля за обеспечением сохранности автомобильных дорог местного значения вне границ населенных пунктов в границах Шимского муниципального района</w:t>
            </w:r>
          </w:p>
        </w:tc>
        <w:tc>
          <w:tcPr>
            <w:tcW w:w="6"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p>
        </w:tc>
        <w:tc>
          <w:tcPr>
            <w:tcW w:w="13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13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8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2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11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11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11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14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6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Times New Roman" w:eastAsia="Times New Roman" w:hAnsi="Times New Roman" w:cs="Times New Roman"/>
                <w:sz w:val="20"/>
                <w:szCs w:val="20"/>
                <w:lang w:eastAsia="ru-RU"/>
              </w:rPr>
            </w:pPr>
          </w:p>
        </w:tc>
        <w:tc>
          <w:tcPr>
            <w:tcW w:w="6"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bl>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Администрация Шимского  муниципального района</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(наименование органа муниципального контроля)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________________________                                             «___» _____________ 20__ г.</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(место составления акта)                                                                            (дата составления акта)</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________________________</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(время составления акта)</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lastRenderedPageBreak/>
        <w:t>АКТ ПРОВЕРКИ ГРАЖДАНИНА</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_____</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Администрацией Шимского  муниципального  района</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по адресу: ___________________________________________________</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(место проведения проверки)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на основании: ______________________________________________________</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(вид документа с указанием реквизитов (номер, дата))</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была проведена внеплановая _________________________ проверка в</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(документарная/выездная)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отношении  _______________________________________________________________</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(фамилия, имя, отчество (при наличии) гражданина)</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Дата и время начала и окончания проведения проверки: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с   «___» ____________ 20__ г. с ____ час. ____ мин. до ____ час. ____ мин.</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по «___» ____________ 20__ г. с ____ час. ____ мин. до ____ час. ____ мин.</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Общая продолжительность проверки: __________________________</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(рабочих дней/часов)</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Акт составлен: _________________________________________________________________________</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(наименование органа муниципального контроля)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lastRenderedPageBreak/>
        <w:t>С копией распоряжения о проведении проверки ознакомлен:</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(заполняется при проведении выездной проверки)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__________________________________________________________________________</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(фамилия, инициалы, подпись, дата, время)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Лицо(а), проводившее(ие) проверку: __________________________________________________________________</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(фамилии, имена, отчества и должности должностного лица или должностных лиц, проводивших проверку; в случае привлечения к участию в проверке экспертов, экспертных организаций указываются фамилии, имена, отчества, должности экспертов и/или наименования экспертных организаций с указанием реквизитов свидетельства об аккредитации и наименования органа по аккредитации, выдавшего свидетельство)</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При проведении проверки присутствовали: ____________________________________________________________________________________________________________________________________________________________________________________________________________</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(фамилия, имя, отчество (при наличии) гражданина, в отношении которого проводилась проверка, или его уполномоченного представителя; данные о лицах, присутствующих при проверке и составлении акта проверки)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 ходе проведения проверки: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выявлены нарушения обязательных требований (с указанием положений (нормативных) правовых актов): ______________________________________________________________________________________________________________________________________________________________________________________________________________________________</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(с указанием характера нарушений; лиц, допустивших нарушения)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выявлены факты невыполнения предписаний Администрации (с указанием реквизитов выданных предписаний):</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lastRenderedPageBreak/>
        <w:t>______________________________________________________________________________________________________________________________________________________________________________________________________________________________</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установлен факт выполнения предписаний органа муниципального контроля об устранении выявленных ранее нарушений обязательных требований (с указанием реквизитов выданных предписаний):</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______________________________________________________________________________________________________________________________________________________________________________________________________________________________</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нарушений не выявлено _____________________________________________.</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Прилагаемые к акту документы: ____________________________________________________________________________________________________________________________________________________________________________________________________________</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Подписи лиц, проводивших проверку:</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________________________________________________________________________________________________________________________________________</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С  актом  проверки  ознакомлен(а),  копию  акта  со  всеми приложениями получил(а):_________________________________________</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(фамилия, имя, отчество (при наличии) гражданина, в отношении которого проводилась проверка, или его уполномоченного представителя)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«___» _____________ 20__ г.</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lastRenderedPageBreak/>
        <w:t>_______________________</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(подпись)</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Пометка об отказе ознакомления с актом проверки:   ____________________________________________________________________________________________________________________________________</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(подпись должностного лица (лиц), проводившего(их) проверку)</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lastRenderedPageBreak/>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lastRenderedPageBreak/>
        <w:t>« _____» _________ 20 __г.</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______________________</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(время составления акта)</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АКТ ПРОВЕРКИ</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юридического лица,</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индивидуального предпринимателя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_________</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«___» _______ 20 ____ г. по адресу: _______________________________________</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место проведения проверки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На основании: _________________________________________________________</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______________________________________________________________________</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(вид документа с указанием реквизитов (номер, дата), фамилия, имя, отчество (в случае, если имеется) должность руководителя, заместителя руководителя органа муниципального контроля, издавшего распоряжение о проведении проверке)</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была проведена проверка в отношении: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________________________________________________________________________</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Продолжительность проверки:_____________________________________________</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Акт составлен: __________________________________________________________</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________________________________________________________________________</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(наименование органа муниципального контроля)</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С копией распоряжения о проведении проверки </w:t>
      </w:r>
      <w:r w:rsidRPr="008B5D47">
        <w:rPr>
          <w:rFonts w:ascii="Arial" w:eastAsia="Times New Roman" w:hAnsi="Arial" w:cs="Arial"/>
          <w:b/>
          <w:bCs/>
          <w:color w:val="444444"/>
          <w:sz w:val="21"/>
          <w:szCs w:val="21"/>
          <w:bdr w:val="none" w:sz="0" w:space="0" w:color="auto" w:frame="1"/>
          <w:lang w:eastAsia="ru-RU"/>
        </w:rPr>
        <w:t>ознакомлен:___________________________</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w:t>
      </w:r>
      <w:r w:rsidRPr="008B5D47">
        <w:rPr>
          <w:rFonts w:ascii="Arial" w:eastAsia="Times New Roman" w:hAnsi="Arial" w:cs="Arial"/>
          <w:i/>
          <w:iCs/>
          <w:color w:val="444444"/>
          <w:sz w:val="21"/>
          <w:szCs w:val="21"/>
          <w:bdr w:val="none" w:sz="0" w:space="0" w:color="auto" w:frame="1"/>
          <w:lang w:eastAsia="ru-RU"/>
        </w:rPr>
        <w:t>заполняется при проведении выездной проверки) ________________________________________________________</w:t>
      </w:r>
      <w:r w:rsidRPr="008B5D47">
        <w:rPr>
          <w:rFonts w:ascii="Arial" w:eastAsia="Times New Roman" w:hAnsi="Arial" w:cs="Arial"/>
          <w:color w:val="444444"/>
          <w:sz w:val="21"/>
          <w:szCs w:val="21"/>
          <w:lang w:eastAsia="ru-RU"/>
        </w:rPr>
        <w:t>_______________</w:t>
      </w:r>
      <w:r w:rsidRPr="008B5D47">
        <w:rPr>
          <w:rFonts w:ascii="Arial" w:eastAsia="Times New Roman" w:hAnsi="Arial" w:cs="Arial"/>
          <w:color w:val="444444"/>
          <w:sz w:val="21"/>
          <w:szCs w:val="21"/>
          <w:lang w:eastAsia="ru-RU"/>
        </w:rPr>
        <w:lastRenderedPageBreak/>
        <w:t>_____________________________________________ (фамилия, имя, отчество (в случае, если имеется), подпись, дата, время)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Дата и номер решения прокурора (его заместителя) о согласовании проведения проверки: ______________________________________________________________</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(заполняется в случае проведения внеплановой проверки субъекта малого и среднего предпринимательства)</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лицо (а), проводившего проверку: __________________________________________</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_______________________________________________________________________</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(фамилия, имя, отчество (в случае, если имеется), должность должностного лица (должностных лиц), проводившего (их) проверку; в случае привлечения к участию экспертов, экспертных организаций указывается (фамилии, имена, отчества в случае, если имеется) должности экспертов или наименование экспертных организаций)</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При проведении проверки присутствовали: __________________________________</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________________________________________________________________________</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 ходе проверки: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выявлены нарушения требований, установленных муниципальными правовыми актами: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__________________________________________________________________________</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(с указанием характера нарушений лиц, допустивших нарушения)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выявлены факты невыполнения предписаний органов муниципального контроля (с указанием реквизитов выданных предписаний):</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________________________________________________________________________</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numPr>
          <w:ilvl w:val="0"/>
          <w:numId w:val="1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Нарушений</w:t>
      </w:r>
    </w:p>
    <w:p w:rsidR="008B5D47" w:rsidRPr="008B5D47" w:rsidRDefault="008B5D47" w:rsidP="008B5D47">
      <w:pPr>
        <w:numPr>
          <w:ilvl w:val="0"/>
          <w:numId w:val="1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lastRenderedPageBreak/>
        <w:t>не выявлено________________________________________________</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w:t>
      </w:r>
      <w:r w:rsidRPr="008B5D47">
        <w:rPr>
          <w:rFonts w:ascii="Arial" w:eastAsia="Times New Roman" w:hAnsi="Arial" w:cs="Arial"/>
          <w:i/>
          <w:iCs/>
          <w:color w:val="444444"/>
          <w:sz w:val="21"/>
          <w:szCs w:val="21"/>
          <w:bdr w:val="none" w:sz="0" w:space="0" w:color="auto" w:frame="1"/>
          <w:lang w:eastAsia="ru-RU"/>
        </w:rPr>
        <w:t>заполняется при проведении выездной проверки):</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i/>
          <w:iCs/>
          <w:color w:val="444444"/>
          <w:sz w:val="21"/>
          <w:szCs w:val="21"/>
          <w:bdr w:val="none" w:sz="0" w:space="0" w:color="auto" w:frame="1"/>
          <w:lang w:eastAsia="ru-RU"/>
        </w:rPr>
        <w:t>___________________                                                                   ___________________________</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(подпись проверяющего)                                                                            (подпись уполномоченного представителя,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юридического лица, индивидуального предпринимателя,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его уполномоченного представителя)</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Журнал учета проверок юридического лица, индивидуального предпринимателя, проводимых органами государственного контроля (надзора), муниципального контроля, отсутствует      (</w:t>
      </w:r>
      <w:r w:rsidRPr="008B5D47">
        <w:rPr>
          <w:rFonts w:ascii="Arial" w:eastAsia="Times New Roman" w:hAnsi="Arial" w:cs="Arial"/>
          <w:i/>
          <w:iCs/>
          <w:color w:val="444444"/>
          <w:sz w:val="21"/>
          <w:szCs w:val="21"/>
          <w:bdr w:val="none" w:sz="0" w:space="0" w:color="auto" w:frame="1"/>
          <w:lang w:eastAsia="ru-RU"/>
        </w:rPr>
        <w:t>заполняется при проведении выездной проверки):</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i/>
          <w:iCs/>
          <w:color w:val="444444"/>
          <w:sz w:val="21"/>
          <w:szCs w:val="21"/>
          <w:bdr w:val="none" w:sz="0" w:space="0" w:color="auto" w:frame="1"/>
          <w:lang w:eastAsia="ru-RU"/>
        </w:rPr>
        <w:t>___________________                              ___________________________</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(подпись проверяющего)                                                               (подпись уполномоченного представителя,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юридического лица, индивидуального предпринимателя,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его уполномоченного представителя)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Прилагаемые документы: _________________________________________________</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Подписи лиц, проводивших проверку: ______________________________________</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______________________________________</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С актом проверки ознакомлен(а):, копию акта со всеми приложениями получил (а):</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_________________________________</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_________________________________</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(фамилия, имя, отчество (в случае, если имеется), должность</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руководителя, иного должностного лица или уполномоченного                                                                                                                                    представителя юридического лица, индивидуального предпринимателя,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его уполномоченного представителя)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__»_________ 20 __ г. _________</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lastRenderedPageBreak/>
        <w:t>(подпись)</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Пометка об отказе ознакомления с актом проверки: ________________________________</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(подпись уполномоченного должностного лица (лиц)</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проводившего проверку)</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lastRenderedPageBreak/>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7471"/>
        <w:gridCol w:w="5729"/>
      </w:tblGrid>
      <w:tr w:rsidR="008B5D47" w:rsidRPr="008B5D47" w:rsidTr="008B5D47">
        <w:tc>
          <w:tcPr>
            <w:tcW w:w="73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56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Приложение № 4</w:t>
            </w:r>
          </w:p>
          <w:p w:rsidR="008B5D47" w:rsidRPr="008B5D47" w:rsidRDefault="008B5D47" w:rsidP="008B5D47">
            <w:pPr>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к административному регламенту по исполнению муниципальной функции по осуществлению муниципального контроля за обеспечением сохранности автомобильных дорог местного значения вне границ населенных пунктов в границах Шимского муниципального района</w:t>
            </w:r>
          </w:p>
        </w:tc>
      </w:tr>
    </w:tbl>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                                                  ПРЕДПИСАНИЕ </w:t>
      </w:r>
      <w:r w:rsidRPr="008B5D47">
        <w:rPr>
          <w:rFonts w:ascii="Arial" w:eastAsia="Times New Roman" w:hAnsi="Arial" w:cs="Arial"/>
          <w:color w:val="444444"/>
          <w:sz w:val="21"/>
          <w:szCs w:val="21"/>
          <w:lang w:eastAsia="ru-RU"/>
        </w:rPr>
        <w:t>№ ____</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об устранении нарушений законодательства Российской Федерации</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«____» _________________ 20____ г.                                     ___________________</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(место составления)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lastRenderedPageBreak/>
        <w:t>В рамках осуществления муниципального контроля за обеспечением сохранности автомобильных дорог местного значения вне границ населенных пунктов в границах Шимского муниципального района мною,</w:t>
      </w:r>
      <w:r w:rsidRPr="008B5D47">
        <w:rPr>
          <w:rFonts w:ascii="Arial" w:eastAsia="Times New Roman" w:hAnsi="Arial" w:cs="Arial"/>
          <w:b/>
          <w:bCs/>
          <w:color w:val="444444"/>
          <w:sz w:val="21"/>
          <w:szCs w:val="21"/>
          <w:bdr w:val="none" w:sz="0" w:space="0" w:color="auto" w:frame="1"/>
          <w:lang w:eastAsia="ru-RU"/>
        </w:rPr>
        <w:t> __________________________________________________________________,</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(Ф.И.О., должность)</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служебное удостоверение, выданное «____» _________________ 20__года № ______, на основании распоряжения Администрации _________ муниципального района от _______ 20__ года № _____ проведена __________________________________________________________ проверка</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(плановая/внеплановая, документарная/выездная)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соблюдения обязательных требований в отношении __________________________________________________________________</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по адресу: ____________________________________________________________________.</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В результате проверки выявлены нарушения обязательных требований, в целях устранения которых ПРЕДПИСЫВАЮ:</w:t>
      </w:r>
    </w:p>
    <w:p w:rsidR="008B5D47" w:rsidRPr="008B5D47" w:rsidRDefault="008B5D47" w:rsidP="008B5D47">
      <w:pPr>
        <w:shd w:val="clear" w:color="auto" w:fill="F9F9F9"/>
        <w:spacing w:after="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b/>
          <w:bCs/>
          <w:color w:val="444444"/>
          <w:sz w:val="21"/>
          <w:szCs w:val="21"/>
          <w:bdr w:val="none" w:sz="0" w:space="0" w:color="auto" w:frame="1"/>
          <w:lang w:eastAsia="ru-RU"/>
        </w:rPr>
        <w:t>____________________________________________________________________________________________________________________________________________________________________________________________________________</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(полное и сокращенное наименование проверяемого юридического лица,</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ФИО (при наличии) индивидуального предпринимателя, гражданина, которому выдается предписание)</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910"/>
        <w:gridCol w:w="4383"/>
        <w:gridCol w:w="3209"/>
        <w:gridCol w:w="4698"/>
      </w:tblGrid>
      <w:tr w:rsidR="008B5D47" w:rsidRPr="008B5D47" w:rsidTr="008B5D47">
        <w:tc>
          <w:tcPr>
            <w:tcW w:w="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п/п</w:t>
            </w:r>
          </w:p>
        </w:tc>
        <w:tc>
          <w:tcPr>
            <w:tcW w:w="3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Перечень выявленных нарушений обязательных требований</w:t>
            </w:r>
          </w:p>
        </w:tc>
        <w:tc>
          <w:tcPr>
            <w:tcW w:w="29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Основание (ссылка на  положения нормативного правового акта,</w:t>
            </w:r>
          </w:p>
          <w:p w:rsidR="008B5D47" w:rsidRPr="008B5D47" w:rsidRDefault="008B5D47" w:rsidP="008B5D47">
            <w:pPr>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которым установлено нарушенное требование)</w:t>
            </w:r>
          </w:p>
        </w:tc>
        <w:tc>
          <w:tcPr>
            <w:tcW w:w="42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Срок исполнения</w:t>
            </w:r>
          </w:p>
        </w:tc>
      </w:tr>
      <w:tr w:rsidR="008B5D47" w:rsidRPr="008B5D47" w:rsidTr="008B5D47">
        <w:tc>
          <w:tcPr>
            <w:tcW w:w="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1.</w:t>
            </w:r>
          </w:p>
        </w:tc>
        <w:tc>
          <w:tcPr>
            <w:tcW w:w="3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29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42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2.</w:t>
            </w:r>
          </w:p>
        </w:tc>
        <w:tc>
          <w:tcPr>
            <w:tcW w:w="3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29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42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r w:rsidR="008B5D47" w:rsidRPr="008B5D47" w:rsidTr="008B5D47">
        <w:tc>
          <w:tcPr>
            <w:tcW w:w="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3.</w:t>
            </w:r>
          </w:p>
        </w:tc>
        <w:tc>
          <w:tcPr>
            <w:tcW w:w="3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29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c>
          <w:tcPr>
            <w:tcW w:w="42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B5D47" w:rsidRPr="008B5D47" w:rsidRDefault="008B5D47" w:rsidP="008B5D47">
            <w:pPr>
              <w:spacing w:after="0" w:line="240" w:lineRule="auto"/>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tc>
      </w:tr>
    </w:tbl>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lastRenderedPageBreak/>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Лицо,  которому  выдано  предписание,  обязано  направить  информацию о выполнении  пунктов  настоящего  предписания с приложением подтверждающих документов в адрес Администрации Шимского муниципального района не  позднее  чем  через  7  дней  по  истечении  срока выполнения соответствующих пунктов предписания.</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_____________________________     ____________    ___________________</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(наименование должностного лица)                   (подпись)                               (ФИО)</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МП</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 </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Предписание получено:</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______________________________    ___________               _____________________</w:t>
      </w:r>
    </w:p>
    <w:p w:rsidR="008B5D47" w:rsidRPr="008B5D47" w:rsidRDefault="008B5D47" w:rsidP="008B5D47">
      <w:pPr>
        <w:shd w:val="clear" w:color="auto" w:fill="F9F9F9"/>
        <w:spacing w:after="240" w:line="360" w:lineRule="atLeast"/>
        <w:textAlignment w:val="baseline"/>
        <w:rPr>
          <w:rFonts w:ascii="Arial" w:eastAsia="Times New Roman" w:hAnsi="Arial" w:cs="Arial"/>
          <w:color w:val="444444"/>
          <w:sz w:val="21"/>
          <w:szCs w:val="21"/>
          <w:lang w:eastAsia="ru-RU"/>
        </w:rPr>
      </w:pPr>
      <w:r w:rsidRPr="008B5D47">
        <w:rPr>
          <w:rFonts w:ascii="Arial" w:eastAsia="Times New Roman" w:hAnsi="Arial" w:cs="Arial"/>
          <w:color w:val="444444"/>
          <w:sz w:val="21"/>
          <w:szCs w:val="21"/>
          <w:lang w:eastAsia="ru-RU"/>
        </w:rPr>
        <w:t>(должность)                                       (подпись)                                   (ФИО)</w:t>
      </w:r>
    </w:p>
    <w:p w:rsidR="000B380C" w:rsidRPr="008B5D47" w:rsidRDefault="000B380C" w:rsidP="008B5D47">
      <w:bookmarkStart w:id="0" w:name="_GoBack"/>
      <w:bookmarkEnd w:id="0"/>
    </w:p>
    <w:sectPr w:rsidR="000B380C" w:rsidRPr="008B5D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813C7"/>
    <w:multiLevelType w:val="multilevel"/>
    <w:tmpl w:val="CD98FA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4366FC"/>
    <w:multiLevelType w:val="multilevel"/>
    <w:tmpl w:val="2C565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D85B9A"/>
    <w:multiLevelType w:val="multilevel"/>
    <w:tmpl w:val="EA684D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807E1A"/>
    <w:multiLevelType w:val="multilevel"/>
    <w:tmpl w:val="0E8425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4C0F90"/>
    <w:multiLevelType w:val="multilevel"/>
    <w:tmpl w:val="80220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B632E4"/>
    <w:multiLevelType w:val="multilevel"/>
    <w:tmpl w:val="31DEA3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E752B2"/>
    <w:multiLevelType w:val="multilevel"/>
    <w:tmpl w:val="625259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7575C7"/>
    <w:multiLevelType w:val="multilevel"/>
    <w:tmpl w:val="25B63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E365E4"/>
    <w:multiLevelType w:val="multilevel"/>
    <w:tmpl w:val="6BAE6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6C6BC2"/>
    <w:multiLevelType w:val="multilevel"/>
    <w:tmpl w:val="A508A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A40BAA"/>
    <w:multiLevelType w:val="multilevel"/>
    <w:tmpl w:val="4BDED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7"/>
  </w:num>
  <w:num w:numId="4">
    <w:abstractNumId w:val="4"/>
  </w:num>
  <w:num w:numId="5">
    <w:abstractNumId w:val="9"/>
  </w:num>
  <w:num w:numId="6">
    <w:abstractNumId w:val="10"/>
  </w:num>
  <w:num w:numId="7">
    <w:abstractNumId w:val="2"/>
  </w:num>
  <w:num w:numId="8">
    <w:abstractNumId w:val="0"/>
  </w:num>
  <w:num w:numId="9">
    <w:abstractNumId w:val="3"/>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6EA"/>
    <w:rsid w:val="00012D17"/>
    <w:rsid w:val="00034B75"/>
    <w:rsid w:val="000B380C"/>
    <w:rsid w:val="002C66CB"/>
    <w:rsid w:val="003A1E57"/>
    <w:rsid w:val="003F3FA3"/>
    <w:rsid w:val="00572FED"/>
    <w:rsid w:val="00606CC9"/>
    <w:rsid w:val="0061262E"/>
    <w:rsid w:val="006F5FB0"/>
    <w:rsid w:val="0085561A"/>
    <w:rsid w:val="008B5D47"/>
    <w:rsid w:val="009076EA"/>
    <w:rsid w:val="009267A7"/>
    <w:rsid w:val="00943458"/>
    <w:rsid w:val="00B5152D"/>
    <w:rsid w:val="00B818DA"/>
    <w:rsid w:val="00BC268B"/>
    <w:rsid w:val="00D63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E2B23-99F5-4B74-9C6B-F18F2C3F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9076E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076EA"/>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9076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76EA"/>
    <w:rPr>
      <w:b/>
      <w:bCs/>
    </w:rPr>
  </w:style>
  <w:style w:type="character" w:styleId="a5">
    <w:name w:val="Hyperlink"/>
    <w:basedOn w:val="a0"/>
    <w:uiPriority w:val="99"/>
    <w:semiHidden/>
    <w:unhideWhenUsed/>
    <w:rsid w:val="009076EA"/>
    <w:rPr>
      <w:color w:val="0000FF"/>
      <w:u w:val="single"/>
    </w:rPr>
  </w:style>
  <w:style w:type="paragraph" w:customStyle="1" w:styleId="msonormal0">
    <w:name w:val="msonormal"/>
    <w:basedOn w:val="a"/>
    <w:rsid w:val="008B5D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8B5D47"/>
    <w:rPr>
      <w:color w:val="800080"/>
      <w:u w:val="single"/>
    </w:rPr>
  </w:style>
  <w:style w:type="character" w:styleId="a7">
    <w:name w:val="Emphasis"/>
    <w:basedOn w:val="a0"/>
    <w:uiPriority w:val="20"/>
    <w:qFormat/>
    <w:rsid w:val="008B5D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5111">
      <w:bodyDiv w:val="1"/>
      <w:marLeft w:val="0"/>
      <w:marRight w:val="0"/>
      <w:marTop w:val="0"/>
      <w:marBottom w:val="0"/>
      <w:divBdr>
        <w:top w:val="none" w:sz="0" w:space="0" w:color="auto"/>
        <w:left w:val="none" w:sz="0" w:space="0" w:color="auto"/>
        <w:bottom w:val="none" w:sz="0" w:space="0" w:color="auto"/>
        <w:right w:val="none" w:sz="0" w:space="0" w:color="auto"/>
      </w:divBdr>
    </w:div>
    <w:div w:id="199711826">
      <w:bodyDiv w:val="1"/>
      <w:marLeft w:val="0"/>
      <w:marRight w:val="0"/>
      <w:marTop w:val="0"/>
      <w:marBottom w:val="0"/>
      <w:divBdr>
        <w:top w:val="none" w:sz="0" w:space="0" w:color="auto"/>
        <w:left w:val="none" w:sz="0" w:space="0" w:color="auto"/>
        <w:bottom w:val="none" w:sz="0" w:space="0" w:color="auto"/>
        <w:right w:val="none" w:sz="0" w:space="0" w:color="auto"/>
      </w:divBdr>
    </w:div>
    <w:div w:id="109887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985AB120FF613F66912224EACCB53514F0BB1519B985A49569704174C55D37012CE494X4TCH" TargetMode="External"/><Relationship Id="rId18" Type="http://schemas.openxmlformats.org/officeDocument/2006/relationships/hyperlink" Target="consultantplus://offline/ref=1022449A38FD915DA89027C8C25CBE6FE3E6C8C7F24D1344098CA91C7EB9A8C676EC8D92AF97F6D7O9z6I" TargetMode="External"/><Relationship Id="rId26" Type="http://schemas.openxmlformats.org/officeDocument/2006/relationships/hyperlink" Target="consultantplus://offline/ref=60A350469666416BB87B31D9D5CEE72D34ABCA25D369C80D47FFA16A34F3561555F1092E7BG2G9L" TargetMode="External"/><Relationship Id="rId21" Type="http://schemas.openxmlformats.org/officeDocument/2006/relationships/hyperlink" Target="consultantplus://offline/ref=435DE045F64D29FB22E08BC77C79DC85B1E5AE2719BECE933CF40F3269E34E15D3A2333BAB65DA09bECEH" TargetMode="External"/><Relationship Id="rId34" Type="http://schemas.openxmlformats.org/officeDocument/2006/relationships/hyperlink" Target="mailto:isveshenie@mail.ru" TargetMode="External"/><Relationship Id="rId7" Type="http://schemas.openxmlformats.org/officeDocument/2006/relationships/hyperlink" Target="consultantplus://offline/ref=B4985AB120FF613F66912224EACCB53514FABF1E18B385A49569704174C55D37012CE49EX4TAH" TargetMode="External"/><Relationship Id="rId12" Type="http://schemas.openxmlformats.org/officeDocument/2006/relationships/hyperlink" Target="consultantplus://offline/ref=B4985AB120FF613F66912224EACCB53514FABF1E16B385A49569704174C55D37012CE494X4TDH" TargetMode="External"/><Relationship Id="rId17" Type="http://schemas.openxmlformats.org/officeDocument/2006/relationships/hyperlink" Target="consultantplus://offline/ref=27E19D6665768F3E0609A32993B9915C36D6C646E0D998B57CEE67FD9D3EhFI" TargetMode="External"/><Relationship Id="rId25" Type="http://schemas.openxmlformats.org/officeDocument/2006/relationships/hyperlink" Target="consultantplus://offline/ref=60A350469666416BB87B31D9D5CEE72D34A3CF25D46EC80D47FFA16A34GFG3L" TargetMode="External"/><Relationship Id="rId33" Type="http://schemas.openxmlformats.org/officeDocument/2006/relationships/hyperlink" Target="consultantplus://offline/ref=45F3C6C7FD9402BA8ED26D13E68C31E23A48110D506A94BC4B05A2D11BBFF061B50EFD3E52C037BAh3B6G"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7E19D6665768F3E0609A32993B9915C36D6C646E0D998B57CEE67FD9DEF4831D8792234h5I" TargetMode="External"/><Relationship Id="rId20" Type="http://schemas.openxmlformats.org/officeDocument/2006/relationships/hyperlink" Target="consultantplus://offline/ref=2F1E9F73F7AFEA8DE9D1DDA37CDB0216A8C6C016304E1582FCC6E6B1DB8253C1D743DCE58D0791374E6DJ" TargetMode="External"/><Relationship Id="rId29" Type="http://schemas.openxmlformats.org/officeDocument/2006/relationships/hyperlink" Target="consultantplus://offline/ref=E398D5D43E277FDE6A3AE54A1D83FAF583C93845EAA60FCDF3593256FCQEU1N" TargetMode="External"/><Relationship Id="rId1" Type="http://schemas.openxmlformats.org/officeDocument/2006/relationships/numbering" Target="numbering.xml"/><Relationship Id="rId6" Type="http://schemas.openxmlformats.org/officeDocument/2006/relationships/hyperlink" Target="consultantplus://offline/ref=B4985AB120FF613F66912224EACCB53514F0BB1519B985A49569704174C55D37012CE494X4TCH" TargetMode="External"/><Relationship Id="rId11" Type="http://schemas.openxmlformats.org/officeDocument/2006/relationships/hyperlink" Target="http://xn--h1aadcj4a9b.xn--p1ai/?p=27201" TargetMode="External"/><Relationship Id="rId24" Type="http://schemas.openxmlformats.org/officeDocument/2006/relationships/hyperlink" Target="consultantplus://offline/ref=2F1E9F73F7AFEA8DE9D1DDA37CDB0216A8C6C016304E1582FCC6E6B1DB8253C1D743DCE58D0791374E6DJ" TargetMode="External"/><Relationship Id="rId32" Type="http://schemas.openxmlformats.org/officeDocument/2006/relationships/hyperlink" Target="consultantplus://offline/ref=B002123B45A99BE51B38126AF1031E51CE8CD62B770F9A60F4414CDECC5DA9F6AD836C220BBF43C3y0p0F" TargetMode="External"/><Relationship Id="rId37" Type="http://schemas.openxmlformats.org/officeDocument/2006/relationships/fontTable" Target="fontTable.xml"/><Relationship Id="rId5" Type="http://schemas.openxmlformats.org/officeDocument/2006/relationships/hyperlink" Target="consultantplus://offline/ref=B4985AB120FF613F66912224EACCB53514F0B81710BB85A49569704174C55D37012CE4954DXETEH" TargetMode="External"/><Relationship Id="rId15" Type="http://schemas.openxmlformats.org/officeDocument/2006/relationships/hyperlink" Target="consultantplus://offline/ref=B4985AB120FF613F66913C29FCA0EA3D12F3E11A16B28BF1CC362B1C23CC57604663BDD40FE04EEC8B4C81XCTEH" TargetMode="External"/><Relationship Id="rId23" Type="http://schemas.openxmlformats.org/officeDocument/2006/relationships/hyperlink" Target="consultantplus://offline/ref=97A7AD9DAF5F73675E501638ED2AFA8D2FBF8BD5BFBE2DA38FA335B13FDF8BD0C548766F55F851F3iAm9N" TargetMode="External"/><Relationship Id="rId28" Type="http://schemas.openxmlformats.org/officeDocument/2006/relationships/hyperlink" Target="consultantplus://offline/ref=E3EDB7CEB92463B1E9DB079C987AF8A6DD77CF9981918948B89F94AA266F0C3906995B82FA89B948b4REL" TargetMode="External"/><Relationship Id="rId36" Type="http://schemas.openxmlformats.org/officeDocument/2006/relationships/hyperlink" Target="http://www.xn--h1aadcj4a9b.xn--p1ai/" TargetMode="External"/><Relationship Id="rId10" Type="http://schemas.openxmlformats.org/officeDocument/2006/relationships/hyperlink" Target="consultantplus://offline/ref=B4985AB120FF613F66913C29FCA0EA3D12F3E11A16B28BF1CC362B1C23CC57604663BDD40FE04EEC8B4C81XCTEH" TargetMode="External"/><Relationship Id="rId19" Type="http://schemas.openxmlformats.org/officeDocument/2006/relationships/hyperlink" Target="consultantplus://offline/ref=1022449A38FD915DA89027C8C25CBE6FE8ECC7CEF7434E4E01D5A51EO7z9I" TargetMode="External"/><Relationship Id="rId31" Type="http://schemas.openxmlformats.org/officeDocument/2006/relationships/hyperlink" Target="consultantplus://offline/ref=A05D7559EC9D641362BF54CC686F37BF9C450F3E3659F5A771F9F552EC17DEC15E05C88Aa1eEL" TargetMode="External"/><Relationship Id="rId4" Type="http://schemas.openxmlformats.org/officeDocument/2006/relationships/webSettings" Target="webSettings.xml"/><Relationship Id="rId9" Type="http://schemas.openxmlformats.org/officeDocument/2006/relationships/hyperlink" Target="consultantplus://offline/ref=B4985AB120FF613F66913C29FCA0EA3D12F3E11A17BA8CF3CC362B1C23CC57604663BDD40FE04EEC8E4581XCTAH" TargetMode="External"/><Relationship Id="rId14" Type="http://schemas.openxmlformats.org/officeDocument/2006/relationships/hyperlink" Target="consultantplus://offline/ref=B4985AB120FF613F66913C29FCA0EA3D12F3E11A17BA8CF3CC362B1C23CC57604663BDD40FE04EEC8E4581XCTAH" TargetMode="External"/><Relationship Id="rId22" Type="http://schemas.openxmlformats.org/officeDocument/2006/relationships/hyperlink" Target="garantf1://12071109.189/" TargetMode="External"/><Relationship Id="rId27" Type="http://schemas.openxmlformats.org/officeDocument/2006/relationships/hyperlink" Target="consultantplus://offline/ref=60A350469666416BB87B31D9D5CEE72D34ABCA25D369C80D47FFA16A34F3561555F1092E7BG2GBL" TargetMode="External"/><Relationship Id="rId30" Type="http://schemas.openxmlformats.org/officeDocument/2006/relationships/hyperlink" Target="consultantplus://offline/ref=85FD2F4B2CA409B4CD73127147FD85ABE3994EC2DCD98B22067B2906E0N7rBL" TargetMode="External"/><Relationship Id="rId35" Type="http://schemas.openxmlformats.org/officeDocument/2006/relationships/hyperlink" Target="mailto:arhshimsk@mail.ru" TargetMode="External"/><Relationship Id="rId8" Type="http://schemas.openxmlformats.org/officeDocument/2006/relationships/hyperlink" Target="consultantplus://offline/ref=B4985AB120FF613F66913C29FCA0EA3D12F3E11A15BD88F6CA362B1C23CC57604663BDD40FE04EEC8B4C89XCTBH"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75</Pages>
  <Words>21517</Words>
  <Characters>122650</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2023-04-26T13:17:00Z</dcterms:created>
  <dcterms:modified xsi:type="dcterms:W3CDTF">2023-04-26T13:17:00Z</dcterms:modified>
</cp:coreProperties>
</file>