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57" w:rsidRDefault="004E6E73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Российская Федерация</w:t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Новгородская область</w:t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Территориальная избирательная комиссия</w:t>
      </w:r>
    </w:p>
    <w:p w:rsidR="0020387C" w:rsidRPr="000A39B8" w:rsidRDefault="0020387C" w:rsidP="0020387C">
      <w:pPr>
        <w:jc w:val="center"/>
        <w:rPr>
          <w:b/>
          <w:sz w:val="28"/>
          <w:szCs w:val="28"/>
        </w:rPr>
      </w:pPr>
      <w:r w:rsidRPr="000A39B8">
        <w:rPr>
          <w:b/>
          <w:sz w:val="28"/>
          <w:szCs w:val="28"/>
        </w:rPr>
        <w:t>Шимского района</w:t>
      </w:r>
    </w:p>
    <w:p w:rsidR="0020387C" w:rsidRPr="0020387C" w:rsidRDefault="0020387C" w:rsidP="0020387C">
      <w:pPr>
        <w:jc w:val="center"/>
        <w:rPr>
          <w:sz w:val="28"/>
          <w:szCs w:val="28"/>
        </w:rPr>
      </w:pPr>
    </w:p>
    <w:p w:rsidR="0020387C" w:rsidRPr="00507687" w:rsidRDefault="0020387C" w:rsidP="0020387C">
      <w:pPr>
        <w:jc w:val="center"/>
        <w:rPr>
          <w:b/>
          <w:sz w:val="28"/>
          <w:szCs w:val="28"/>
        </w:rPr>
      </w:pPr>
      <w:r w:rsidRPr="00507687">
        <w:rPr>
          <w:b/>
          <w:sz w:val="28"/>
          <w:szCs w:val="28"/>
        </w:rPr>
        <w:t>Постановление</w:t>
      </w:r>
    </w:p>
    <w:p w:rsidR="0020387C" w:rsidRPr="004E6E73" w:rsidRDefault="004E6E73" w:rsidP="0020387C">
      <w:pPr>
        <w:jc w:val="center"/>
        <w:rPr>
          <w:sz w:val="28"/>
          <w:szCs w:val="28"/>
        </w:rPr>
      </w:pPr>
      <w:r w:rsidRPr="004E6E73">
        <w:rPr>
          <w:sz w:val="28"/>
          <w:szCs w:val="28"/>
        </w:rPr>
        <w:t>23</w:t>
      </w:r>
      <w:r w:rsidR="00F24CE1" w:rsidRPr="004E6E73">
        <w:rPr>
          <w:sz w:val="28"/>
          <w:szCs w:val="28"/>
        </w:rPr>
        <w:t xml:space="preserve"> сентября </w:t>
      </w:r>
      <w:r w:rsidR="0020387C" w:rsidRPr="004E6E73">
        <w:rPr>
          <w:sz w:val="28"/>
          <w:szCs w:val="28"/>
        </w:rPr>
        <w:t>20</w:t>
      </w:r>
      <w:r w:rsidRPr="004E6E73">
        <w:rPr>
          <w:sz w:val="28"/>
          <w:szCs w:val="28"/>
        </w:rPr>
        <w:t>20</w:t>
      </w:r>
      <w:r w:rsidR="0020387C" w:rsidRPr="004E6E73">
        <w:rPr>
          <w:sz w:val="28"/>
          <w:szCs w:val="28"/>
        </w:rPr>
        <w:t xml:space="preserve"> года</w:t>
      </w:r>
      <w:r w:rsidR="0020387C" w:rsidRPr="004E6E73">
        <w:rPr>
          <w:sz w:val="28"/>
          <w:szCs w:val="28"/>
        </w:rPr>
        <w:tab/>
      </w:r>
      <w:r w:rsidR="0020387C" w:rsidRPr="004E6E73">
        <w:rPr>
          <w:sz w:val="28"/>
          <w:szCs w:val="28"/>
        </w:rPr>
        <w:tab/>
      </w:r>
      <w:r w:rsidR="0061720E" w:rsidRPr="004E6E73">
        <w:rPr>
          <w:sz w:val="28"/>
          <w:szCs w:val="28"/>
        </w:rPr>
        <w:t xml:space="preserve">                                                    №</w:t>
      </w:r>
      <w:r w:rsidR="007E6425" w:rsidRPr="004E6E73">
        <w:rPr>
          <w:sz w:val="28"/>
          <w:szCs w:val="28"/>
        </w:rPr>
        <w:t xml:space="preserve"> </w:t>
      </w:r>
      <w:r>
        <w:rPr>
          <w:sz w:val="28"/>
          <w:szCs w:val="28"/>
        </w:rPr>
        <w:t>106/</w:t>
      </w:r>
      <w:r w:rsidRPr="004E6E73">
        <w:rPr>
          <w:sz w:val="28"/>
          <w:szCs w:val="28"/>
        </w:rPr>
        <w:t>2-3</w:t>
      </w:r>
    </w:p>
    <w:p w:rsidR="00E16B57" w:rsidRPr="004E6E73" w:rsidRDefault="0020387C" w:rsidP="0020387C">
      <w:pPr>
        <w:jc w:val="center"/>
        <w:rPr>
          <w:sz w:val="28"/>
          <w:szCs w:val="28"/>
        </w:rPr>
      </w:pPr>
      <w:r w:rsidRPr="004E6E73">
        <w:rPr>
          <w:sz w:val="28"/>
          <w:szCs w:val="28"/>
        </w:rPr>
        <w:t>р. п. Шимск</w:t>
      </w:r>
    </w:p>
    <w:p w:rsidR="009C219F" w:rsidRDefault="009C219F" w:rsidP="0020387C">
      <w:pPr>
        <w:jc w:val="center"/>
        <w:rPr>
          <w:b/>
          <w:sz w:val="28"/>
          <w:szCs w:val="28"/>
        </w:rPr>
      </w:pPr>
    </w:p>
    <w:p w:rsidR="0061720E" w:rsidRDefault="0061720E" w:rsidP="00EC10ED">
      <w:pPr>
        <w:ind w:left="426" w:hanging="426"/>
        <w:jc w:val="center"/>
        <w:rPr>
          <w:b/>
          <w:bCs/>
          <w:sz w:val="28"/>
        </w:rPr>
      </w:pPr>
      <w:r>
        <w:rPr>
          <w:b/>
          <w:bCs/>
          <w:sz w:val="28"/>
        </w:rPr>
        <w:t>О регистрации</w:t>
      </w:r>
      <w:r w:rsidR="00057A7D">
        <w:rPr>
          <w:b/>
          <w:bCs/>
          <w:sz w:val="28"/>
        </w:rPr>
        <w:t xml:space="preserve"> избранного</w:t>
      </w:r>
      <w:r>
        <w:rPr>
          <w:b/>
          <w:bCs/>
          <w:sz w:val="28"/>
        </w:rPr>
        <w:t xml:space="preserve"> </w:t>
      </w:r>
      <w:r w:rsidR="00EC10ED">
        <w:rPr>
          <w:b/>
          <w:bCs/>
          <w:sz w:val="28"/>
        </w:rPr>
        <w:t xml:space="preserve">Главы </w:t>
      </w:r>
      <w:proofErr w:type="spellStart"/>
      <w:r w:rsidR="004201F4">
        <w:rPr>
          <w:b/>
          <w:bCs/>
          <w:sz w:val="28"/>
        </w:rPr>
        <w:t>Подгощ</w:t>
      </w:r>
      <w:r w:rsidR="00EC10ED">
        <w:rPr>
          <w:b/>
          <w:bCs/>
          <w:sz w:val="28"/>
        </w:rPr>
        <w:t>ского</w:t>
      </w:r>
      <w:proofErr w:type="spellEnd"/>
      <w:r w:rsidR="00EC10ED">
        <w:rPr>
          <w:b/>
          <w:bCs/>
          <w:sz w:val="28"/>
        </w:rPr>
        <w:t xml:space="preserve"> сельского поселения </w:t>
      </w:r>
    </w:p>
    <w:p w:rsidR="00EC10ED" w:rsidRDefault="0061720E" w:rsidP="00EC10ED">
      <w:pPr>
        <w:ind w:left="426" w:hanging="426"/>
        <w:jc w:val="center"/>
        <w:rPr>
          <w:b/>
          <w:bCs/>
          <w:sz w:val="28"/>
        </w:rPr>
      </w:pPr>
      <w:r>
        <w:rPr>
          <w:b/>
          <w:bCs/>
          <w:sz w:val="28"/>
        </w:rPr>
        <w:t>Шимского района Николаевой Людмилы Васильевны</w:t>
      </w:r>
    </w:p>
    <w:p w:rsidR="00EC10ED" w:rsidRDefault="00EC10ED" w:rsidP="00EC10ED"/>
    <w:p w:rsidR="00EC10ED" w:rsidRDefault="00EC10ED" w:rsidP="00EC10ED">
      <w:pPr>
        <w:pStyle w:val="1"/>
        <w:spacing w:line="360" w:lineRule="auto"/>
        <w:jc w:val="both"/>
        <w:rPr>
          <w:b w:val="0"/>
          <w:bCs w:val="0"/>
          <w:i/>
        </w:rPr>
      </w:pPr>
      <w:r>
        <w:t xml:space="preserve">       </w:t>
      </w:r>
      <w:r>
        <w:rPr>
          <w:b w:val="0"/>
          <w:bCs w:val="0"/>
        </w:rPr>
        <w:t>В соответствии со  статьей  61 областного закона от 21 июня 2007 года № 121-ОЗ «О выборах Главы муниципального образования в  Новгородской обл</w:t>
      </w:r>
      <w:r>
        <w:rPr>
          <w:b w:val="0"/>
          <w:bCs w:val="0"/>
        </w:rPr>
        <w:t>а</w:t>
      </w:r>
      <w:r>
        <w:rPr>
          <w:b w:val="0"/>
          <w:bCs w:val="0"/>
        </w:rPr>
        <w:t>сти», на основании постановления Территориальной избирательной комиссии о</w:t>
      </w:r>
      <w:r w:rsidR="00BB5443">
        <w:rPr>
          <w:b w:val="0"/>
          <w:bCs w:val="0"/>
        </w:rPr>
        <w:t>т 14</w:t>
      </w:r>
      <w:r>
        <w:rPr>
          <w:b w:val="0"/>
          <w:bCs w:val="0"/>
        </w:rPr>
        <w:t>.0</w:t>
      </w:r>
      <w:r w:rsidR="00BB5443">
        <w:rPr>
          <w:b w:val="0"/>
          <w:bCs w:val="0"/>
        </w:rPr>
        <w:t>9.20</w:t>
      </w:r>
      <w:r w:rsidR="007F5043">
        <w:rPr>
          <w:b w:val="0"/>
          <w:bCs w:val="0"/>
        </w:rPr>
        <w:t>20</w:t>
      </w:r>
      <w:r w:rsidR="00BB5443">
        <w:rPr>
          <w:b w:val="0"/>
          <w:bCs w:val="0"/>
        </w:rPr>
        <w:t xml:space="preserve"> № </w:t>
      </w:r>
      <w:r w:rsidR="004E6E73">
        <w:rPr>
          <w:b w:val="0"/>
          <w:bCs w:val="0"/>
        </w:rPr>
        <w:t>105/2-3</w:t>
      </w:r>
      <w:r>
        <w:rPr>
          <w:b w:val="0"/>
          <w:bCs w:val="0"/>
        </w:rPr>
        <w:t xml:space="preserve"> «О результатах выборов Главы </w:t>
      </w:r>
      <w:proofErr w:type="spellStart"/>
      <w:r w:rsidR="004201F4">
        <w:rPr>
          <w:b w:val="0"/>
          <w:bCs w:val="0"/>
        </w:rPr>
        <w:t>Под</w:t>
      </w:r>
      <w:r w:rsidR="004201F4">
        <w:rPr>
          <w:b w:val="0"/>
          <w:bCs w:val="0"/>
          <w:iCs/>
        </w:rPr>
        <w:t>гощ</w:t>
      </w:r>
      <w:r>
        <w:rPr>
          <w:b w:val="0"/>
          <w:bCs w:val="0"/>
          <w:iCs/>
        </w:rPr>
        <w:t>ского</w:t>
      </w:r>
      <w:proofErr w:type="spellEnd"/>
      <w:r>
        <w:rPr>
          <w:b w:val="0"/>
          <w:bCs w:val="0"/>
          <w:iCs/>
        </w:rPr>
        <w:t xml:space="preserve"> сельского п</w:t>
      </w:r>
      <w:r>
        <w:rPr>
          <w:b w:val="0"/>
          <w:bCs w:val="0"/>
          <w:iCs/>
        </w:rPr>
        <w:t>о</w:t>
      </w:r>
      <w:r>
        <w:rPr>
          <w:b w:val="0"/>
          <w:bCs w:val="0"/>
          <w:iCs/>
        </w:rPr>
        <w:t>селения»</w:t>
      </w:r>
    </w:p>
    <w:p w:rsidR="00EC10ED" w:rsidRDefault="00EC10ED" w:rsidP="00EC10ED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    Территориальная избирательная комиссия Шимского района  </w:t>
      </w:r>
    </w:p>
    <w:p w:rsidR="00EC10ED" w:rsidRDefault="00EC10ED" w:rsidP="00EC10E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ПОСТАНОВЛЯЕТ:</w:t>
      </w:r>
    </w:p>
    <w:p w:rsidR="00EC10ED" w:rsidRDefault="00EC10ED" w:rsidP="00EC10ED">
      <w:pPr>
        <w:pStyle w:val="21"/>
        <w:rPr>
          <w:bCs/>
        </w:rPr>
      </w:pPr>
      <w:r>
        <w:rPr>
          <w:bCs/>
        </w:rPr>
        <w:t xml:space="preserve">    1. Зарегистрировать </w:t>
      </w:r>
      <w:r w:rsidR="004201F4">
        <w:rPr>
          <w:bCs/>
        </w:rPr>
        <w:t>Глав</w:t>
      </w:r>
      <w:r w:rsidR="00AE1ED5">
        <w:rPr>
          <w:bCs/>
        </w:rPr>
        <w:t>ой</w:t>
      </w:r>
      <w:r w:rsidR="004201F4">
        <w:rPr>
          <w:bCs/>
        </w:rPr>
        <w:t xml:space="preserve"> </w:t>
      </w:r>
      <w:proofErr w:type="spellStart"/>
      <w:r w:rsidR="004201F4">
        <w:rPr>
          <w:bCs/>
        </w:rPr>
        <w:t>По</w:t>
      </w:r>
      <w:r>
        <w:rPr>
          <w:bCs/>
        </w:rPr>
        <w:t>д</w:t>
      </w:r>
      <w:r w:rsidR="004201F4">
        <w:rPr>
          <w:bCs/>
        </w:rPr>
        <w:t>гощ</w:t>
      </w:r>
      <w:r>
        <w:rPr>
          <w:bCs/>
        </w:rPr>
        <w:t>ского</w:t>
      </w:r>
      <w:proofErr w:type="spellEnd"/>
      <w:r>
        <w:rPr>
          <w:bCs/>
        </w:rPr>
        <w:t xml:space="preserve"> сельского поселения</w:t>
      </w:r>
      <w:r w:rsidR="002C062C" w:rsidRPr="002C062C">
        <w:t xml:space="preserve"> </w:t>
      </w:r>
      <w:r w:rsidR="00057A7D">
        <w:t xml:space="preserve">Шимского района </w:t>
      </w:r>
      <w:r w:rsidR="004201F4">
        <w:t>Николаеву Людмилу Васильевну</w:t>
      </w:r>
      <w:r>
        <w:rPr>
          <w:bCs/>
        </w:rPr>
        <w:t>.</w:t>
      </w:r>
    </w:p>
    <w:p w:rsidR="00EC10ED" w:rsidRDefault="00EC10ED" w:rsidP="00EC10ED">
      <w:pPr>
        <w:pStyle w:val="21"/>
      </w:pPr>
      <w:r>
        <w:t xml:space="preserve">     2. Выд</w:t>
      </w:r>
      <w:r w:rsidR="002C062C">
        <w:t>ать</w:t>
      </w:r>
      <w:r w:rsidR="00057A7D">
        <w:t xml:space="preserve"> зарегистрированной </w:t>
      </w:r>
      <w:r w:rsidR="0061720E">
        <w:t xml:space="preserve">Главе </w:t>
      </w:r>
      <w:proofErr w:type="spellStart"/>
      <w:r w:rsidR="00AE1ED5">
        <w:t>Подгощского</w:t>
      </w:r>
      <w:proofErr w:type="spellEnd"/>
      <w:r w:rsidR="00AE1ED5">
        <w:t xml:space="preserve"> сельского поселения </w:t>
      </w:r>
      <w:r w:rsidR="00057A7D">
        <w:t xml:space="preserve">Шимского района </w:t>
      </w:r>
      <w:r w:rsidR="004201F4">
        <w:t>Николаевой Людмиле Васильевне</w:t>
      </w:r>
      <w:r w:rsidR="002C062C">
        <w:t xml:space="preserve"> </w:t>
      </w:r>
      <w:r>
        <w:t>удостоверение об избрании.</w:t>
      </w:r>
    </w:p>
    <w:p w:rsidR="003974C5" w:rsidRDefault="003974C5" w:rsidP="00EC10ED">
      <w:pPr>
        <w:pStyle w:val="21"/>
      </w:pPr>
      <w:r>
        <w:t xml:space="preserve">     3. Опубликовать настоящее постановление в газете «</w:t>
      </w:r>
      <w:proofErr w:type="spellStart"/>
      <w:r>
        <w:t>Шимские</w:t>
      </w:r>
      <w:proofErr w:type="spellEnd"/>
      <w:r>
        <w:t xml:space="preserve"> вести»</w:t>
      </w:r>
    </w:p>
    <w:p w:rsidR="003974C5" w:rsidRDefault="003974C5" w:rsidP="00EC10ED">
      <w:pPr>
        <w:pStyle w:val="21"/>
      </w:pPr>
      <w:r>
        <w:t xml:space="preserve">     4. </w:t>
      </w:r>
      <w:proofErr w:type="gramStart"/>
      <w:r>
        <w:t>Разместить</w:t>
      </w:r>
      <w:proofErr w:type="gramEnd"/>
      <w:r>
        <w:t xml:space="preserve"> настоящее постановление на сайте Администрации Шимского муниципального района в информационно-телекоммуникационной сети «Интернет»  в разделе «Территориальная избирательная комиссия».</w:t>
      </w:r>
    </w:p>
    <w:p w:rsidR="00E16B57" w:rsidRPr="00662F1A" w:rsidRDefault="00EC10ED" w:rsidP="00057A7D">
      <w:pPr>
        <w:pStyle w:val="21"/>
        <w:rPr>
          <w:b/>
          <w:sz w:val="20"/>
        </w:rPr>
      </w:pPr>
      <w:r>
        <w:t xml:space="preserve">     </w:t>
      </w:r>
      <w:r w:rsidR="00662F1A">
        <w:rPr>
          <w:szCs w:val="28"/>
        </w:rPr>
        <w:t xml:space="preserve">        </w:t>
      </w:r>
    </w:p>
    <w:tbl>
      <w:tblPr>
        <w:tblW w:w="0" w:type="auto"/>
        <w:tblLook w:val="04A0"/>
      </w:tblPr>
      <w:tblGrid>
        <w:gridCol w:w="4798"/>
        <w:gridCol w:w="4766"/>
      </w:tblGrid>
      <w:tr w:rsidR="00825B18" w:rsidTr="00825B18">
        <w:tc>
          <w:tcPr>
            <w:tcW w:w="4798" w:type="dxa"/>
            <w:hideMark/>
          </w:tcPr>
          <w:p w:rsidR="00825B18" w:rsidRDefault="00825B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="0055446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554469">
              <w:rPr>
                <w:bCs/>
                <w:sz w:val="28"/>
                <w:szCs w:val="28"/>
              </w:rPr>
              <w:t>Территориальной</w:t>
            </w:r>
            <w:proofErr w:type="gramEnd"/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825B18">
              <w:rPr>
                <w:bCs/>
                <w:sz w:val="28"/>
                <w:szCs w:val="28"/>
              </w:rPr>
              <w:t>збирательной комиссии</w:t>
            </w:r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Шимского района</w:t>
            </w:r>
          </w:p>
        </w:tc>
        <w:tc>
          <w:tcPr>
            <w:tcW w:w="4766" w:type="dxa"/>
          </w:tcPr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825B18" w:rsidRDefault="004E6E73" w:rsidP="00554469">
            <w:pPr>
              <w:ind w:firstLine="276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Е.Л.Ищук</w:t>
            </w:r>
            <w:proofErr w:type="spellEnd"/>
          </w:p>
        </w:tc>
      </w:tr>
      <w:tr w:rsidR="00825B18" w:rsidTr="00825B18">
        <w:tc>
          <w:tcPr>
            <w:tcW w:w="4798" w:type="dxa"/>
            <w:hideMark/>
          </w:tcPr>
          <w:p w:rsidR="004E6E73" w:rsidRDefault="004E6E73">
            <w:pPr>
              <w:spacing w:before="120"/>
              <w:rPr>
                <w:bCs/>
                <w:sz w:val="28"/>
                <w:szCs w:val="28"/>
              </w:rPr>
            </w:pPr>
          </w:p>
          <w:p w:rsidR="00825B18" w:rsidRDefault="00825B18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</w:t>
            </w:r>
            <w:r w:rsidR="000F1E23">
              <w:rPr>
                <w:bCs/>
                <w:sz w:val="28"/>
                <w:szCs w:val="28"/>
              </w:rPr>
              <w:t>ь</w:t>
            </w:r>
            <w:r w:rsidR="0055446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554469">
              <w:rPr>
                <w:bCs/>
                <w:sz w:val="28"/>
                <w:szCs w:val="28"/>
              </w:rPr>
              <w:t>Территориальной</w:t>
            </w:r>
            <w:proofErr w:type="gramEnd"/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825B18">
              <w:rPr>
                <w:bCs/>
                <w:sz w:val="28"/>
                <w:szCs w:val="28"/>
              </w:rPr>
              <w:t>збирательной комиссии</w:t>
            </w:r>
          </w:p>
          <w:p w:rsidR="00825B18" w:rsidRDefault="005544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Шимского района</w:t>
            </w:r>
          </w:p>
        </w:tc>
        <w:tc>
          <w:tcPr>
            <w:tcW w:w="4766" w:type="dxa"/>
          </w:tcPr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825B18" w:rsidRDefault="00825B18">
            <w:pPr>
              <w:ind w:firstLine="2762"/>
              <w:rPr>
                <w:bCs/>
                <w:sz w:val="28"/>
                <w:szCs w:val="28"/>
              </w:rPr>
            </w:pPr>
          </w:p>
          <w:p w:rsidR="004E6E73" w:rsidRDefault="00554469" w:rsidP="004E6E73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</w:t>
            </w:r>
          </w:p>
          <w:p w:rsidR="00825B18" w:rsidRDefault="004E6E73" w:rsidP="004E6E73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bCs/>
                <w:sz w:val="28"/>
                <w:szCs w:val="28"/>
              </w:rPr>
              <w:t>Н.В.Чухненкова</w:t>
            </w:r>
            <w:proofErr w:type="spellEnd"/>
          </w:p>
        </w:tc>
      </w:tr>
    </w:tbl>
    <w:p w:rsidR="00825B18" w:rsidRDefault="00825B18" w:rsidP="003974C5">
      <w:pPr>
        <w:spacing w:line="360" w:lineRule="auto"/>
        <w:jc w:val="both"/>
        <w:rPr>
          <w:sz w:val="28"/>
          <w:szCs w:val="28"/>
        </w:rPr>
      </w:pPr>
    </w:p>
    <w:sectPr w:rsidR="00825B18" w:rsidSect="004E6E73">
      <w:headerReference w:type="even" r:id="rId9"/>
      <w:type w:val="continuous"/>
      <w:pgSz w:w="11909" w:h="16834"/>
      <w:pgMar w:top="567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7C" w:rsidRDefault="00A10B7C">
      <w:r>
        <w:separator/>
      </w:r>
    </w:p>
  </w:endnote>
  <w:endnote w:type="continuationSeparator" w:id="0">
    <w:p w:rsidR="00A10B7C" w:rsidRDefault="00A1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7C" w:rsidRDefault="00A10B7C">
      <w:r>
        <w:separator/>
      </w:r>
    </w:p>
  </w:footnote>
  <w:footnote w:type="continuationSeparator" w:id="0">
    <w:p w:rsidR="00A10B7C" w:rsidRDefault="00A10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57" w:rsidRDefault="00E16B5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B57" w:rsidRDefault="00E16B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3">
    <w:nsid w:val="14827455"/>
    <w:multiLevelType w:val="hybridMultilevel"/>
    <w:tmpl w:val="DCD45772"/>
    <w:lvl w:ilvl="0" w:tplc="5D145F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9E3188"/>
    <w:multiLevelType w:val="singleLevel"/>
    <w:tmpl w:val="D520D754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6">
    <w:nsid w:val="2240220C"/>
    <w:multiLevelType w:val="hybridMultilevel"/>
    <w:tmpl w:val="A21A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93B88"/>
    <w:multiLevelType w:val="singleLevel"/>
    <w:tmpl w:val="27A2FBC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6DD79F7"/>
    <w:multiLevelType w:val="hybridMultilevel"/>
    <w:tmpl w:val="AE324AFA"/>
    <w:lvl w:ilvl="0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4F7740F6"/>
    <w:multiLevelType w:val="hybridMultilevel"/>
    <w:tmpl w:val="8A6CF200"/>
    <w:lvl w:ilvl="0" w:tplc="D3944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DD32C4"/>
    <w:multiLevelType w:val="hybridMultilevel"/>
    <w:tmpl w:val="704C94F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693B577C"/>
    <w:multiLevelType w:val="hybridMultilevel"/>
    <w:tmpl w:val="041CFD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2FE5DB9"/>
    <w:multiLevelType w:val="hybridMultilevel"/>
    <w:tmpl w:val="2C5C4FCA"/>
    <w:lvl w:ilvl="0" w:tplc="085C0EF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6"/>
  </w:num>
  <w:num w:numId="5">
    <w:abstractNumId w:val="16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2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4"/>
  </w:num>
  <w:num w:numId="14">
    <w:abstractNumId w:val="19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6"/>
  </w:num>
  <w:num w:numId="20">
    <w:abstractNumId w:val="18"/>
  </w:num>
  <w:num w:numId="21">
    <w:abstractNumId w:val="15"/>
  </w:num>
  <w:num w:numId="22">
    <w:abstractNumId w:val="5"/>
    <w:lvlOverride w:ilv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720"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836E2"/>
    <w:rsid w:val="000047C5"/>
    <w:rsid w:val="00030ED7"/>
    <w:rsid w:val="00057A7D"/>
    <w:rsid w:val="00070E3C"/>
    <w:rsid w:val="0009077E"/>
    <w:rsid w:val="0009084C"/>
    <w:rsid w:val="00091379"/>
    <w:rsid w:val="00095249"/>
    <w:rsid w:val="000A39B8"/>
    <w:rsid w:val="000B428C"/>
    <w:rsid w:val="000C074D"/>
    <w:rsid w:val="000C1ABD"/>
    <w:rsid w:val="000C225B"/>
    <w:rsid w:val="000C6C17"/>
    <w:rsid w:val="000C756C"/>
    <w:rsid w:val="000D40D3"/>
    <w:rsid w:val="000F071D"/>
    <w:rsid w:val="000F1E23"/>
    <w:rsid w:val="001224DD"/>
    <w:rsid w:val="001C519B"/>
    <w:rsid w:val="001D4B0F"/>
    <w:rsid w:val="001E20CA"/>
    <w:rsid w:val="0020307D"/>
    <w:rsid w:val="0020387C"/>
    <w:rsid w:val="00217E54"/>
    <w:rsid w:val="00230EB1"/>
    <w:rsid w:val="00243E9E"/>
    <w:rsid w:val="00261D8F"/>
    <w:rsid w:val="00276079"/>
    <w:rsid w:val="00297B6F"/>
    <w:rsid w:val="002A32CA"/>
    <w:rsid w:val="002B530C"/>
    <w:rsid w:val="002C062C"/>
    <w:rsid w:val="002E0253"/>
    <w:rsid w:val="002E3E05"/>
    <w:rsid w:val="002F63E8"/>
    <w:rsid w:val="00306A83"/>
    <w:rsid w:val="00307324"/>
    <w:rsid w:val="003151AC"/>
    <w:rsid w:val="003228E0"/>
    <w:rsid w:val="003521D0"/>
    <w:rsid w:val="003742C5"/>
    <w:rsid w:val="0038556D"/>
    <w:rsid w:val="00390345"/>
    <w:rsid w:val="00393A6D"/>
    <w:rsid w:val="00394266"/>
    <w:rsid w:val="003974C5"/>
    <w:rsid w:val="003C2F8D"/>
    <w:rsid w:val="003C63C0"/>
    <w:rsid w:val="003E5C58"/>
    <w:rsid w:val="003F2AA6"/>
    <w:rsid w:val="0040493A"/>
    <w:rsid w:val="004201F4"/>
    <w:rsid w:val="004204CE"/>
    <w:rsid w:val="00423277"/>
    <w:rsid w:val="004375A1"/>
    <w:rsid w:val="0045180F"/>
    <w:rsid w:val="004738B8"/>
    <w:rsid w:val="00482F7A"/>
    <w:rsid w:val="00485F52"/>
    <w:rsid w:val="00487255"/>
    <w:rsid w:val="004A14D7"/>
    <w:rsid w:val="004B2C7B"/>
    <w:rsid w:val="004D1EA1"/>
    <w:rsid w:val="004E6E73"/>
    <w:rsid w:val="004F7701"/>
    <w:rsid w:val="00507687"/>
    <w:rsid w:val="005148DD"/>
    <w:rsid w:val="00531C11"/>
    <w:rsid w:val="005403E9"/>
    <w:rsid w:val="00554469"/>
    <w:rsid w:val="00575698"/>
    <w:rsid w:val="005E6BA5"/>
    <w:rsid w:val="005F0E10"/>
    <w:rsid w:val="006018FF"/>
    <w:rsid w:val="0061698B"/>
    <w:rsid w:val="0061720E"/>
    <w:rsid w:val="00650C0A"/>
    <w:rsid w:val="00654055"/>
    <w:rsid w:val="0065512A"/>
    <w:rsid w:val="00662F1A"/>
    <w:rsid w:val="006659F2"/>
    <w:rsid w:val="006C44BD"/>
    <w:rsid w:val="006C60F5"/>
    <w:rsid w:val="006D35E8"/>
    <w:rsid w:val="0070297C"/>
    <w:rsid w:val="00713085"/>
    <w:rsid w:val="00716989"/>
    <w:rsid w:val="00726FAF"/>
    <w:rsid w:val="007E1347"/>
    <w:rsid w:val="007E6425"/>
    <w:rsid w:val="007F3C08"/>
    <w:rsid w:val="007F5043"/>
    <w:rsid w:val="0080660D"/>
    <w:rsid w:val="00806A27"/>
    <w:rsid w:val="00822279"/>
    <w:rsid w:val="00825B18"/>
    <w:rsid w:val="008265CB"/>
    <w:rsid w:val="00842D85"/>
    <w:rsid w:val="00844EDE"/>
    <w:rsid w:val="008577B6"/>
    <w:rsid w:val="008611C7"/>
    <w:rsid w:val="00872BC1"/>
    <w:rsid w:val="00885EBB"/>
    <w:rsid w:val="008A3EC6"/>
    <w:rsid w:val="008C248F"/>
    <w:rsid w:val="008C7EF9"/>
    <w:rsid w:val="008D2D5B"/>
    <w:rsid w:val="008D33EC"/>
    <w:rsid w:val="008D4ADF"/>
    <w:rsid w:val="008F0578"/>
    <w:rsid w:val="0091442F"/>
    <w:rsid w:val="00944638"/>
    <w:rsid w:val="00980920"/>
    <w:rsid w:val="00986FCE"/>
    <w:rsid w:val="009C219F"/>
    <w:rsid w:val="009D1A22"/>
    <w:rsid w:val="00A10B7C"/>
    <w:rsid w:val="00A30F5D"/>
    <w:rsid w:val="00A3522C"/>
    <w:rsid w:val="00A35D63"/>
    <w:rsid w:val="00A57918"/>
    <w:rsid w:val="00A97B60"/>
    <w:rsid w:val="00AB4012"/>
    <w:rsid w:val="00AC37F0"/>
    <w:rsid w:val="00AC7A50"/>
    <w:rsid w:val="00AD1748"/>
    <w:rsid w:val="00AE1C61"/>
    <w:rsid w:val="00AE1ED5"/>
    <w:rsid w:val="00AF1673"/>
    <w:rsid w:val="00B164D0"/>
    <w:rsid w:val="00B64DD2"/>
    <w:rsid w:val="00B70959"/>
    <w:rsid w:val="00B928A2"/>
    <w:rsid w:val="00B946B2"/>
    <w:rsid w:val="00B960D9"/>
    <w:rsid w:val="00BA2E9C"/>
    <w:rsid w:val="00BA4DF7"/>
    <w:rsid w:val="00BB5443"/>
    <w:rsid w:val="00BB5A6E"/>
    <w:rsid w:val="00BC0B6F"/>
    <w:rsid w:val="00BC4528"/>
    <w:rsid w:val="00BD02D6"/>
    <w:rsid w:val="00BD4A68"/>
    <w:rsid w:val="00C03716"/>
    <w:rsid w:val="00C150E7"/>
    <w:rsid w:val="00C52E9A"/>
    <w:rsid w:val="00C84EBC"/>
    <w:rsid w:val="00CA005D"/>
    <w:rsid w:val="00CC1E11"/>
    <w:rsid w:val="00CC5D3D"/>
    <w:rsid w:val="00CC6446"/>
    <w:rsid w:val="00CD10C4"/>
    <w:rsid w:val="00CF0D79"/>
    <w:rsid w:val="00CF511C"/>
    <w:rsid w:val="00D0757A"/>
    <w:rsid w:val="00D11DF2"/>
    <w:rsid w:val="00D13599"/>
    <w:rsid w:val="00D268B6"/>
    <w:rsid w:val="00D35C01"/>
    <w:rsid w:val="00D636CF"/>
    <w:rsid w:val="00D75332"/>
    <w:rsid w:val="00D75EEF"/>
    <w:rsid w:val="00D80CE4"/>
    <w:rsid w:val="00D85041"/>
    <w:rsid w:val="00D92F19"/>
    <w:rsid w:val="00D97659"/>
    <w:rsid w:val="00DB7D8A"/>
    <w:rsid w:val="00DC046C"/>
    <w:rsid w:val="00DF4B5F"/>
    <w:rsid w:val="00E1286D"/>
    <w:rsid w:val="00E16B57"/>
    <w:rsid w:val="00E24AE6"/>
    <w:rsid w:val="00E352F0"/>
    <w:rsid w:val="00E6068F"/>
    <w:rsid w:val="00E62ADA"/>
    <w:rsid w:val="00E64C3F"/>
    <w:rsid w:val="00E836E2"/>
    <w:rsid w:val="00E90EA6"/>
    <w:rsid w:val="00E92644"/>
    <w:rsid w:val="00EA5C3D"/>
    <w:rsid w:val="00EA6EC3"/>
    <w:rsid w:val="00EB4A14"/>
    <w:rsid w:val="00EC10ED"/>
    <w:rsid w:val="00EC5774"/>
    <w:rsid w:val="00EC5BA7"/>
    <w:rsid w:val="00EC7CF4"/>
    <w:rsid w:val="00ED138C"/>
    <w:rsid w:val="00ED4CA8"/>
    <w:rsid w:val="00F000EE"/>
    <w:rsid w:val="00F12C91"/>
    <w:rsid w:val="00F24CE1"/>
    <w:rsid w:val="00F408B2"/>
    <w:rsid w:val="00F476ED"/>
    <w:rsid w:val="00F648BA"/>
    <w:rsid w:val="00F87263"/>
    <w:rsid w:val="00F873BB"/>
    <w:rsid w:val="00F93A20"/>
    <w:rsid w:val="00FA14AF"/>
    <w:rsid w:val="00FA4769"/>
    <w:rsid w:val="00FB6B7C"/>
    <w:rsid w:val="00FD29F1"/>
    <w:rsid w:val="00FE17D2"/>
    <w:rsid w:val="00FE4103"/>
    <w:rsid w:val="00FE56E4"/>
    <w:rsid w:val="00FF4857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67"/>
        <w:tab w:val="left" w:pos="1042"/>
      </w:tabs>
      <w:spacing w:line="293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67"/>
        <w:tab w:val="left" w:pos="1042"/>
      </w:tabs>
      <w:spacing w:line="293" w:lineRule="exact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both"/>
      <w:outlineLvl w:val="6"/>
    </w:pPr>
    <w:rPr>
      <w:color w:val="000000"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567"/>
        <w:tab w:val="left" w:pos="1042"/>
      </w:tabs>
      <w:spacing w:line="293" w:lineRule="exact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tabs>
        <w:tab w:val="left" w:pos="567"/>
        <w:tab w:val="left" w:pos="1042"/>
      </w:tabs>
      <w:spacing w:line="293" w:lineRule="exact"/>
      <w:jc w:val="right"/>
      <w:outlineLvl w:val="8"/>
    </w:pPr>
    <w:rPr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0">
    <w:name w:val="Body Text Indent 2"/>
    <w:basedOn w:val="a"/>
    <w:semiHidden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30">
    <w:name w:val="Body Text Indent 3"/>
    <w:basedOn w:val="a"/>
    <w:link w:val="31"/>
    <w:semiHidden/>
    <w:pPr>
      <w:shd w:val="clear" w:color="auto" w:fill="FFFFFF"/>
      <w:tabs>
        <w:tab w:val="left" w:pos="567"/>
        <w:tab w:val="left" w:pos="1042"/>
      </w:tabs>
      <w:spacing w:line="293" w:lineRule="exact"/>
      <w:ind w:left="360"/>
      <w:jc w:val="both"/>
    </w:pPr>
    <w:rPr>
      <w:color w:val="000000"/>
      <w:sz w:val="28"/>
    </w:rPr>
  </w:style>
  <w:style w:type="paragraph" w:styleId="32">
    <w:name w:val="Body Text 3"/>
    <w:basedOn w:val="a"/>
    <w:semiHidden/>
    <w:pPr>
      <w:shd w:val="clear" w:color="auto" w:fill="FFFFFF"/>
      <w:tabs>
        <w:tab w:val="left" w:pos="567"/>
        <w:tab w:val="left" w:pos="1042"/>
      </w:tabs>
      <w:spacing w:line="293" w:lineRule="exact"/>
      <w:jc w:val="both"/>
    </w:pPr>
    <w:rPr>
      <w:color w:val="000000"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Title"/>
    <w:basedOn w:val="a"/>
    <w:qFormat/>
    <w:pPr>
      <w:widowControl/>
      <w:autoSpaceDE/>
      <w:autoSpaceDN/>
      <w:adjustRightInd/>
      <w:jc w:val="center"/>
    </w:pPr>
    <w:rPr>
      <w:b/>
      <w:bCs/>
      <w:sz w:val="28"/>
      <w:szCs w:val="24"/>
      <w:lang w:val="en-US"/>
    </w:rPr>
  </w:style>
  <w:style w:type="paragraph" w:styleId="ab">
    <w:name w:val="Normal (Web)"/>
    <w:basedOn w:val="a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14-15"/>
    <w:basedOn w:val="a"/>
    <w:rsid w:val="00825B18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xl57">
    <w:name w:val="xl57"/>
    <w:basedOn w:val="a"/>
    <w:rsid w:val="00825B1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ConsPlusNonformat">
    <w:name w:val="ConsPlusNonformat"/>
    <w:rsid w:val="00B960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0"/>
    <w:semiHidden/>
    <w:rsid w:val="000C074D"/>
    <w:rPr>
      <w:color w:val="000000"/>
      <w:sz w:val="28"/>
      <w:shd w:val="clear" w:color="auto" w:fill="FFFFFF"/>
    </w:rPr>
  </w:style>
  <w:style w:type="paragraph" w:customStyle="1" w:styleId="ConsTitle">
    <w:name w:val="ConsTitle"/>
    <w:rsid w:val="00CC1E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D97D-C203-4806-B9EB-90AE44BE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2015-09-17T11:44:00Z</cp:lastPrinted>
  <dcterms:created xsi:type="dcterms:W3CDTF">2020-09-16T09:25:00Z</dcterms:created>
  <dcterms:modified xsi:type="dcterms:W3CDTF">2020-09-16T09:26:00Z</dcterms:modified>
</cp:coreProperties>
</file>