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74" w:rsidRDefault="00A14374">
      <w:pPr>
        <w:pStyle w:val="12"/>
        <w:tabs>
          <w:tab w:val="left" w:pos="284"/>
        </w:tabs>
        <w:spacing w:line="240" w:lineRule="auto"/>
        <w:jc w:val="right"/>
        <w:rPr>
          <w:b w:val="0"/>
          <w:szCs w:val="28"/>
        </w:rPr>
      </w:pPr>
    </w:p>
    <w:p w:rsidR="00A14374" w:rsidRDefault="00DF26B1">
      <w:pPr>
        <w:pStyle w:val="12"/>
        <w:tabs>
          <w:tab w:val="left" w:pos="284"/>
        </w:tabs>
        <w:spacing w:line="240" w:lineRule="auto"/>
      </w:pPr>
      <w:r>
        <w:rPr>
          <w:b w:val="0"/>
          <w:noProof/>
          <w:sz w:val="20"/>
          <w:lang w:eastAsia="ru-RU"/>
        </w:rPr>
        <w:drawing>
          <wp:inline distT="0" distB="0" distL="0" distR="0">
            <wp:extent cx="830580" cy="9372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937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38ED">
        <w:rPr>
          <w:b w:val="0"/>
        </w:rPr>
        <w:t xml:space="preserve"> </w:t>
      </w:r>
    </w:p>
    <w:p w:rsidR="00A14374" w:rsidRDefault="00DA38ED">
      <w:pPr>
        <w:tabs>
          <w:tab w:val="left" w:pos="284"/>
        </w:tabs>
        <w:ind w:left="426" w:hanging="426"/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A14374" w:rsidRDefault="00DA38ED">
      <w:pPr>
        <w:tabs>
          <w:tab w:val="left" w:pos="284"/>
        </w:tabs>
        <w:ind w:left="426" w:hanging="426"/>
        <w:jc w:val="center"/>
        <w:rPr>
          <w:b/>
          <w:sz w:val="28"/>
        </w:rPr>
      </w:pPr>
      <w:r>
        <w:rPr>
          <w:b/>
          <w:sz w:val="28"/>
        </w:rPr>
        <w:t>Новгородская область</w:t>
      </w:r>
    </w:p>
    <w:p w:rsidR="00A14374" w:rsidRDefault="00DA38ED">
      <w:pPr>
        <w:tabs>
          <w:tab w:val="left" w:pos="284"/>
        </w:tabs>
        <w:ind w:left="426" w:hanging="426"/>
        <w:jc w:val="center"/>
        <w:rPr>
          <w:b/>
          <w:sz w:val="28"/>
        </w:rPr>
      </w:pPr>
      <w:r>
        <w:rPr>
          <w:b/>
          <w:sz w:val="28"/>
        </w:rPr>
        <w:t>Территориальная избирательная комиссия</w:t>
      </w:r>
    </w:p>
    <w:p w:rsidR="00A14374" w:rsidRDefault="00DA38ED">
      <w:pPr>
        <w:tabs>
          <w:tab w:val="left" w:pos="284"/>
        </w:tabs>
        <w:ind w:left="426" w:hanging="426"/>
        <w:jc w:val="center"/>
        <w:rPr>
          <w:b/>
          <w:sz w:val="28"/>
        </w:rPr>
      </w:pPr>
      <w:r>
        <w:rPr>
          <w:b/>
          <w:sz w:val="28"/>
        </w:rPr>
        <w:t>Шимского района</w:t>
      </w:r>
    </w:p>
    <w:p w:rsidR="00A14374" w:rsidRDefault="00A14374">
      <w:pPr>
        <w:tabs>
          <w:tab w:val="left" w:pos="284"/>
        </w:tabs>
        <w:ind w:left="426" w:hanging="426"/>
        <w:jc w:val="center"/>
        <w:rPr>
          <w:b/>
          <w:sz w:val="28"/>
        </w:rPr>
      </w:pPr>
    </w:p>
    <w:p w:rsidR="00A14374" w:rsidRDefault="00DA38ED">
      <w:pPr>
        <w:tabs>
          <w:tab w:val="left" w:pos="284"/>
        </w:tabs>
        <w:ind w:left="426" w:hanging="42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14374" w:rsidRDefault="00A14374">
      <w:pPr>
        <w:tabs>
          <w:tab w:val="left" w:pos="284"/>
        </w:tabs>
        <w:ind w:left="426" w:hanging="426"/>
        <w:jc w:val="center"/>
        <w:rPr>
          <w:b/>
          <w:sz w:val="28"/>
        </w:rPr>
      </w:pPr>
    </w:p>
    <w:p w:rsidR="00A14374" w:rsidRDefault="00ED598B">
      <w:pPr>
        <w:tabs>
          <w:tab w:val="left" w:pos="284"/>
        </w:tabs>
        <w:ind w:left="426" w:hanging="426"/>
        <w:jc w:val="center"/>
        <w:rPr>
          <w:b/>
          <w:sz w:val="28"/>
        </w:rPr>
      </w:pPr>
      <w:r>
        <w:rPr>
          <w:sz w:val="28"/>
        </w:rPr>
        <w:t>24</w:t>
      </w:r>
      <w:r w:rsidR="00DA38ED">
        <w:rPr>
          <w:sz w:val="28"/>
        </w:rPr>
        <w:t xml:space="preserve"> июня 20</w:t>
      </w:r>
      <w:r>
        <w:rPr>
          <w:sz w:val="28"/>
        </w:rPr>
        <w:t>20</w:t>
      </w:r>
      <w:r w:rsidR="00DA38ED">
        <w:rPr>
          <w:sz w:val="28"/>
        </w:rPr>
        <w:t xml:space="preserve"> года</w:t>
      </w:r>
      <w:r w:rsidR="00DA38ED">
        <w:rPr>
          <w:sz w:val="28"/>
        </w:rPr>
        <w:tab/>
      </w:r>
      <w:r w:rsidR="00DA38ED">
        <w:rPr>
          <w:sz w:val="28"/>
        </w:rPr>
        <w:tab/>
        <w:t xml:space="preserve">                                                               № </w:t>
      </w:r>
      <w:r w:rsidR="00512B1D" w:rsidRPr="00512B1D">
        <w:rPr>
          <w:sz w:val="28"/>
        </w:rPr>
        <w:t>83/1</w:t>
      </w:r>
      <w:r w:rsidR="00DA38ED" w:rsidRPr="00512B1D">
        <w:rPr>
          <w:sz w:val="28"/>
        </w:rPr>
        <w:t>-</w:t>
      </w:r>
      <w:r w:rsidR="00512B1D" w:rsidRPr="00512B1D">
        <w:rPr>
          <w:sz w:val="28"/>
        </w:rPr>
        <w:t>3</w:t>
      </w:r>
    </w:p>
    <w:p w:rsidR="00A14374" w:rsidRDefault="00DA38ED">
      <w:pPr>
        <w:tabs>
          <w:tab w:val="left" w:pos="284"/>
        </w:tabs>
        <w:ind w:left="426" w:hanging="426"/>
        <w:jc w:val="center"/>
        <w:rPr>
          <w:b/>
          <w:sz w:val="28"/>
        </w:rPr>
      </w:pPr>
      <w:r>
        <w:rPr>
          <w:b/>
          <w:sz w:val="28"/>
        </w:rPr>
        <w:t>р. п. Шимск</w:t>
      </w:r>
    </w:p>
    <w:p w:rsidR="00A14374" w:rsidRDefault="00A14374">
      <w:pPr>
        <w:tabs>
          <w:tab w:val="left" w:pos="284"/>
        </w:tabs>
        <w:ind w:left="426" w:hanging="426"/>
        <w:jc w:val="center"/>
        <w:rPr>
          <w:b/>
          <w:sz w:val="28"/>
        </w:rPr>
      </w:pPr>
    </w:p>
    <w:p w:rsidR="00A14374" w:rsidRDefault="00DA38ED">
      <w:pPr>
        <w:tabs>
          <w:tab w:val="left" w:pos="0"/>
          <w:tab w:val="left" w:pos="142"/>
          <w:tab w:val="left" w:pos="284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возложении полномочий окружных   избирательных комиссий по выборам депутатов Совета депутатов Шимского городского, Медведского, </w:t>
      </w:r>
      <w:proofErr w:type="spellStart"/>
      <w:r>
        <w:rPr>
          <w:b/>
          <w:sz w:val="28"/>
          <w:szCs w:val="28"/>
        </w:rPr>
        <w:t>Подгощского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Уторгошского</w:t>
      </w:r>
      <w:proofErr w:type="spellEnd"/>
      <w:r>
        <w:rPr>
          <w:b/>
          <w:sz w:val="28"/>
          <w:szCs w:val="28"/>
        </w:rPr>
        <w:t xml:space="preserve"> сельских поселений на Территориальную избирательную комиссию  Шимского  района</w:t>
      </w:r>
    </w:p>
    <w:p w:rsidR="00A14374" w:rsidRDefault="00A14374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A14374" w:rsidRDefault="00DA38ED">
      <w:pPr>
        <w:tabs>
          <w:tab w:val="left" w:pos="0"/>
          <w:tab w:val="left" w:pos="142"/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связи с назначением на 13 сентября 20</w:t>
      </w:r>
      <w:r w:rsidR="00ED598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выборов депутатов </w:t>
      </w:r>
      <w:r w:rsidR="00F25608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Шимского городского поселения </w:t>
      </w:r>
      <w:r w:rsidR="00ED598B">
        <w:rPr>
          <w:sz w:val="28"/>
          <w:szCs w:val="28"/>
        </w:rPr>
        <w:t>третьего</w:t>
      </w:r>
      <w:r>
        <w:rPr>
          <w:sz w:val="28"/>
          <w:szCs w:val="28"/>
        </w:rPr>
        <w:t xml:space="preserve"> созыва по  </w:t>
      </w:r>
      <w:proofErr w:type="spellStart"/>
      <w:r>
        <w:rPr>
          <w:sz w:val="28"/>
          <w:szCs w:val="28"/>
        </w:rPr>
        <w:t>пятимандатным</w:t>
      </w:r>
      <w:proofErr w:type="spellEnd"/>
      <w:r>
        <w:rPr>
          <w:sz w:val="28"/>
          <w:szCs w:val="28"/>
        </w:rPr>
        <w:t xml:space="preserve"> избирательным округам №1 и №2, депутатов Совета депутатов Медведского сельского поселения </w:t>
      </w:r>
      <w:r w:rsidR="00680DB5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десятимандатному</w:t>
      </w:r>
      <w:proofErr w:type="spellEnd"/>
      <w:r>
        <w:rPr>
          <w:sz w:val="28"/>
          <w:szCs w:val="28"/>
        </w:rPr>
        <w:t xml:space="preserve"> избирательному округу № 1, депутатов Совета депутатов </w:t>
      </w:r>
      <w:proofErr w:type="spellStart"/>
      <w:r>
        <w:rPr>
          <w:sz w:val="28"/>
          <w:szCs w:val="28"/>
        </w:rPr>
        <w:t>Подгощского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680DB5">
        <w:rPr>
          <w:sz w:val="28"/>
          <w:szCs w:val="28"/>
        </w:rPr>
        <w:t>третьего</w:t>
      </w:r>
      <w:r>
        <w:rPr>
          <w:sz w:val="28"/>
          <w:szCs w:val="28"/>
        </w:rPr>
        <w:t xml:space="preserve"> созыва по </w:t>
      </w:r>
      <w:proofErr w:type="spellStart"/>
      <w:r>
        <w:rPr>
          <w:sz w:val="28"/>
          <w:szCs w:val="28"/>
        </w:rPr>
        <w:t>десятимандатному</w:t>
      </w:r>
      <w:proofErr w:type="spellEnd"/>
      <w:r>
        <w:rPr>
          <w:sz w:val="28"/>
          <w:szCs w:val="28"/>
        </w:rPr>
        <w:t xml:space="preserve"> округу №1, депутатов Совета депутатов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680DB5">
        <w:rPr>
          <w:sz w:val="28"/>
          <w:szCs w:val="28"/>
        </w:rPr>
        <w:t>третьего</w:t>
      </w:r>
      <w:r>
        <w:rPr>
          <w:sz w:val="28"/>
          <w:szCs w:val="28"/>
        </w:rPr>
        <w:t xml:space="preserve"> созыва по </w:t>
      </w:r>
      <w:proofErr w:type="spellStart"/>
      <w:r>
        <w:rPr>
          <w:sz w:val="28"/>
          <w:szCs w:val="28"/>
        </w:rPr>
        <w:t>десятимандатному</w:t>
      </w:r>
      <w:proofErr w:type="spellEnd"/>
      <w:r>
        <w:rPr>
          <w:sz w:val="28"/>
          <w:szCs w:val="28"/>
        </w:rPr>
        <w:t xml:space="preserve"> округу №1,   в соответствии с частью 1 статьи 16 областного закона от 30.07.2007 № 147–ОЗ «О выборах депутатов представительного органа муниципального образования в Новгородской области», </w:t>
      </w:r>
    </w:p>
    <w:p w:rsidR="00A14374" w:rsidRDefault="00DA38ED">
      <w:pPr>
        <w:tabs>
          <w:tab w:val="left" w:pos="0"/>
          <w:tab w:val="left" w:pos="142"/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 Шимского района </w:t>
      </w:r>
    </w:p>
    <w:p w:rsidR="00A14374" w:rsidRDefault="00DA38ED">
      <w:pPr>
        <w:tabs>
          <w:tab w:val="left" w:pos="0"/>
          <w:tab w:val="left" w:pos="142"/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14374" w:rsidRDefault="00DA38ED">
      <w:pPr>
        <w:tabs>
          <w:tab w:val="left" w:pos="0"/>
          <w:tab w:val="left" w:pos="142"/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1.Окружные избирательные комиссии  по выборов депутатов </w:t>
      </w:r>
      <w:r w:rsidR="00F25608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Шимского городского поселения </w:t>
      </w:r>
      <w:r w:rsidR="00680DB5">
        <w:rPr>
          <w:sz w:val="28"/>
          <w:szCs w:val="28"/>
        </w:rPr>
        <w:t xml:space="preserve">третьего </w:t>
      </w:r>
      <w:r>
        <w:rPr>
          <w:sz w:val="28"/>
          <w:szCs w:val="28"/>
        </w:rPr>
        <w:t xml:space="preserve">созыва по  </w:t>
      </w:r>
      <w:proofErr w:type="spellStart"/>
      <w:r>
        <w:rPr>
          <w:sz w:val="28"/>
          <w:szCs w:val="28"/>
        </w:rPr>
        <w:t>пятимандатным</w:t>
      </w:r>
      <w:proofErr w:type="spellEnd"/>
      <w:r>
        <w:rPr>
          <w:sz w:val="28"/>
          <w:szCs w:val="28"/>
        </w:rPr>
        <w:t xml:space="preserve"> избирательным округам №1 и №</w:t>
      </w:r>
      <w:r w:rsidR="00680D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2, депутатов Совета депутатов Медведского сельского поселения </w:t>
      </w:r>
      <w:r w:rsidR="00680DB5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 по </w:t>
      </w:r>
      <w:proofErr w:type="spellStart"/>
      <w:r>
        <w:rPr>
          <w:sz w:val="28"/>
          <w:szCs w:val="28"/>
        </w:rPr>
        <w:t>десятимандатному</w:t>
      </w:r>
      <w:proofErr w:type="spellEnd"/>
      <w:r>
        <w:rPr>
          <w:sz w:val="28"/>
          <w:szCs w:val="28"/>
        </w:rPr>
        <w:t xml:space="preserve"> избирательному округу № 1, депутатов Совета депутатов </w:t>
      </w:r>
      <w:proofErr w:type="spellStart"/>
      <w:r>
        <w:rPr>
          <w:sz w:val="28"/>
          <w:szCs w:val="28"/>
        </w:rPr>
        <w:t>Подгощского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680DB5">
        <w:rPr>
          <w:sz w:val="28"/>
          <w:szCs w:val="28"/>
        </w:rPr>
        <w:t xml:space="preserve">третьего </w:t>
      </w:r>
      <w:r>
        <w:rPr>
          <w:sz w:val="28"/>
          <w:szCs w:val="28"/>
        </w:rPr>
        <w:t xml:space="preserve">созыва по </w:t>
      </w:r>
      <w:proofErr w:type="spellStart"/>
      <w:r>
        <w:rPr>
          <w:sz w:val="28"/>
          <w:szCs w:val="28"/>
        </w:rPr>
        <w:t>десятимандатному</w:t>
      </w:r>
      <w:proofErr w:type="spellEnd"/>
      <w:r>
        <w:rPr>
          <w:sz w:val="28"/>
          <w:szCs w:val="28"/>
        </w:rPr>
        <w:t xml:space="preserve"> округу №1, депутатов Совета депутатов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680DB5">
        <w:rPr>
          <w:sz w:val="28"/>
          <w:szCs w:val="28"/>
        </w:rPr>
        <w:t>третьего</w:t>
      </w:r>
      <w:r>
        <w:rPr>
          <w:sz w:val="28"/>
          <w:szCs w:val="28"/>
        </w:rPr>
        <w:t xml:space="preserve"> созыва по </w:t>
      </w:r>
      <w:proofErr w:type="spellStart"/>
      <w:r>
        <w:rPr>
          <w:sz w:val="28"/>
          <w:szCs w:val="28"/>
        </w:rPr>
        <w:t>десятимандатному</w:t>
      </w:r>
      <w:proofErr w:type="spellEnd"/>
      <w:r>
        <w:rPr>
          <w:sz w:val="28"/>
          <w:szCs w:val="28"/>
        </w:rPr>
        <w:t xml:space="preserve"> округу №1 не формировать.</w:t>
      </w:r>
      <w:proofErr w:type="gramEnd"/>
    </w:p>
    <w:p w:rsidR="00C6542F" w:rsidRDefault="00C6542F">
      <w:pPr>
        <w:tabs>
          <w:tab w:val="left" w:pos="0"/>
          <w:tab w:val="left" w:pos="142"/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>
        <w:rPr>
          <w:sz w:val="28"/>
          <w:szCs w:val="28"/>
        </w:rPr>
        <w:t xml:space="preserve">2.Возложить полномочия окружных избирательных  комиссий по выборам депутатов Совета депутатов Шимского городского поселения третьего созыва по  </w:t>
      </w:r>
      <w:proofErr w:type="spellStart"/>
      <w:r>
        <w:rPr>
          <w:sz w:val="28"/>
          <w:szCs w:val="28"/>
        </w:rPr>
        <w:t>пятимандатным</w:t>
      </w:r>
      <w:proofErr w:type="spellEnd"/>
      <w:r>
        <w:rPr>
          <w:sz w:val="28"/>
          <w:szCs w:val="28"/>
        </w:rPr>
        <w:t xml:space="preserve"> избирательным округам №1 и № 2, депутатов Совета депутатов Медведского сельского поселения четвертого созыва по </w:t>
      </w:r>
      <w:proofErr w:type="spellStart"/>
      <w:r>
        <w:rPr>
          <w:sz w:val="28"/>
          <w:szCs w:val="28"/>
        </w:rPr>
        <w:t>десятимандатному</w:t>
      </w:r>
      <w:proofErr w:type="spellEnd"/>
      <w:r>
        <w:rPr>
          <w:sz w:val="28"/>
          <w:szCs w:val="28"/>
        </w:rPr>
        <w:t xml:space="preserve"> избирательному округу № 1, депутатов Совета депутатов </w:t>
      </w:r>
      <w:proofErr w:type="spellStart"/>
      <w:r>
        <w:rPr>
          <w:sz w:val="28"/>
          <w:szCs w:val="28"/>
        </w:rPr>
        <w:t>Подгощского</w:t>
      </w:r>
      <w:proofErr w:type="spellEnd"/>
      <w:r>
        <w:rPr>
          <w:sz w:val="28"/>
          <w:szCs w:val="28"/>
        </w:rPr>
        <w:t xml:space="preserve"> сельского поселения третьего созыва по </w:t>
      </w:r>
      <w:proofErr w:type="spellStart"/>
      <w:r>
        <w:rPr>
          <w:sz w:val="28"/>
          <w:szCs w:val="28"/>
        </w:rPr>
        <w:t>десятимандатному</w:t>
      </w:r>
      <w:proofErr w:type="spellEnd"/>
      <w:r>
        <w:rPr>
          <w:sz w:val="28"/>
          <w:szCs w:val="28"/>
        </w:rPr>
        <w:t xml:space="preserve"> округу №1, депутатов Совета депутатов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третьего созыва по </w:t>
      </w:r>
      <w:proofErr w:type="spellStart"/>
      <w:r>
        <w:rPr>
          <w:sz w:val="28"/>
          <w:szCs w:val="28"/>
        </w:rPr>
        <w:t>десятимандатному</w:t>
      </w:r>
      <w:proofErr w:type="spellEnd"/>
      <w:r>
        <w:rPr>
          <w:sz w:val="28"/>
          <w:szCs w:val="28"/>
        </w:rPr>
        <w:t xml:space="preserve"> округу №1</w:t>
      </w:r>
      <w:proofErr w:type="gramEnd"/>
      <w:r>
        <w:rPr>
          <w:sz w:val="28"/>
          <w:szCs w:val="28"/>
        </w:rPr>
        <w:t xml:space="preserve"> на Территориальную избирательную комиссию Шимского района </w:t>
      </w:r>
    </w:p>
    <w:p w:rsidR="00A14374" w:rsidRDefault="00C6542F">
      <w:pPr>
        <w:tabs>
          <w:tab w:val="left" w:pos="0"/>
          <w:tab w:val="left" w:pos="142"/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A38ED">
        <w:rPr>
          <w:sz w:val="28"/>
          <w:szCs w:val="28"/>
        </w:rPr>
        <w:t xml:space="preserve">3. </w:t>
      </w:r>
      <w:proofErr w:type="gramStart"/>
      <w:r w:rsidR="00DA38ED">
        <w:rPr>
          <w:sz w:val="28"/>
          <w:szCs w:val="28"/>
        </w:rPr>
        <w:t>В ходе подготовки и проведения выборов депутатов</w:t>
      </w:r>
      <w:r w:rsidR="00F25608">
        <w:rPr>
          <w:sz w:val="28"/>
          <w:szCs w:val="28"/>
        </w:rPr>
        <w:t xml:space="preserve"> Совета депутатов</w:t>
      </w:r>
      <w:r w:rsidR="00DA38ED">
        <w:rPr>
          <w:sz w:val="28"/>
          <w:szCs w:val="28"/>
        </w:rPr>
        <w:t xml:space="preserve"> Шимского городского поселения </w:t>
      </w:r>
      <w:r w:rsidR="00CF6CFF">
        <w:rPr>
          <w:sz w:val="28"/>
          <w:szCs w:val="28"/>
        </w:rPr>
        <w:t>третьего</w:t>
      </w:r>
      <w:r w:rsidR="00DA38ED">
        <w:rPr>
          <w:sz w:val="28"/>
          <w:szCs w:val="28"/>
        </w:rPr>
        <w:t xml:space="preserve"> созыва по  </w:t>
      </w:r>
      <w:proofErr w:type="spellStart"/>
      <w:r w:rsidR="00DA38ED">
        <w:rPr>
          <w:sz w:val="28"/>
          <w:szCs w:val="28"/>
        </w:rPr>
        <w:t>пятимандатным</w:t>
      </w:r>
      <w:proofErr w:type="spellEnd"/>
      <w:r w:rsidR="00DA38ED">
        <w:rPr>
          <w:sz w:val="28"/>
          <w:szCs w:val="28"/>
        </w:rPr>
        <w:t xml:space="preserve"> избирательным округам №1 и №</w:t>
      </w:r>
      <w:r w:rsidR="00CF6CFF">
        <w:rPr>
          <w:sz w:val="28"/>
          <w:szCs w:val="28"/>
        </w:rPr>
        <w:t xml:space="preserve"> </w:t>
      </w:r>
      <w:r w:rsidR="00DA38ED">
        <w:rPr>
          <w:sz w:val="28"/>
          <w:szCs w:val="28"/>
        </w:rPr>
        <w:t xml:space="preserve">2, депутатов Совета депутатов Медведского сельского поселения </w:t>
      </w:r>
      <w:r w:rsidR="00CF6CFF">
        <w:rPr>
          <w:sz w:val="28"/>
          <w:szCs w:val="28"/>
        </w:rPr>
        <w:t>четвертого</w:t>
      </w:r>
      <w:r w:rsidR="00DA38ED">
        <w:rPr>
          <w:sz w:val="28"/>
          <w:szCs w:val="28"/>
        </w:rPr>
        <w:t xml:space="preserve"> созыва по </w:t>
      </w:r>
      <w:proofErr w:type="spellStart"/>
      <w:r w:rsidR="00DA38ED">
        <w:rPr>
          <w:sz w:val="28"/>
          <w:szCs w:val="28"/>
        </w:rPr>
        <w:t>десятимандатному</w:t>
      </w:r>
      <w:proofErr w:type="spellEnd"/>
      <w:r w:rsidR="00DA38ED">
        <w:rPr>
          <w:sz w:val="28"/>
          <w:szCs w:val="28"/>
        </w:rPr>
        <w:t xml:space="preserve"> избирательному округу № 1, депутатов Совета депутатов </w:t>
      </w:r>
      <w:proofErr w:type="spellStart"/>
      <w:r w:rsidR="00DA38ED">
        <w:rPr>
          <w:sz w:val="28"/>
          <w:szCs w:val="28"/>
        </w:rPr>
        <w:t>Подгощского</w:t>
      </w:r>
      <w:proofErr w:type="spellEnd"/>
      <w:r w:rsidR="00DA38ED">
        <w:rPr>
          <w:sz w:val="28"/>
          <w:szCs w:val="28"/>
        </w:rPr>
        <w:t xml:space="preserve"> сельского поселения </w:t>
      </w:r>
      <w:r w:rsidR="00CF6CFF">
        <w:rPr>
          <w:sz w:val="28"/>
          <w:szCs w:val="28"/>
        </w:rPr>
        <w:t>третьего</w:t>
      </w:r>
      <w:r w:rsidR="00DA38ED">
        <w:rPr>
          <w:sz w:val="28"/>
          <w:szCs w:val="28"/>
        </w:rPr>
        <w:t xml:space="preserve"> созыва по </w:t>
      </w:r>
      <w:proofErr w:type="spellStart"/>
      <w:r w:rsidR="00DA38ED">
        <w:rPr>
          <w:sz w:val="28"/>
          <w:szCs w:val="28"/>
        </w:rPr>
        <w:t>десятимандатному</w:t>
      </w:r>
      <w:proofErr w:type="spellEnd"/>
      <w:r w:rsidR="00DA38ED">
        <w:rPr>
          <w:sz w:val="28"/>
          <w:szCs w:val="28"/>
        </w:rPr>
        <w:t xml:space="preserve"> округу №1, депутатов Совета депутатов </w:t>
      </w:r>
      <w:proofErr w:type="spellStart"/>
      <w:r w:rsidR="00DA38ED">
        <w:rPr>
          <w:sz w:val="28"/>
          <w:szCs w:val="28"/>
        </w:rPr>
        <w:t>Уторгошского</w:t>
      </w:r>
      <w:proofErr w:type="spellEnd"/>
      <w:r w:rsidR="00DA38ED">
        <w:rPr>
          <w:sz w:val="28"/>
          <w:szCs w:val="28"/>
        </w:rPr>
        <w:t xml:space="preserve"> сельского поселения </w:t>
      </w:r>
      <w:r w:rsidR="00CF6CFF">
        <w:rPr>
          <w:sz w:val="28"/>
          <w:szCs w:val="28"/>
        </w:rPr>
        <w:t>третьего</w:t>
      </w:r>
      <w:r w:rsidR="00DA38ED">
        <w:rPr>
          <w:sz w:val="28"/>
          <w:szCs w:val="28"/>
        </w:rPr>
        <w:t xml:space="preserve"> созыва по </w:t>
      </w:r>
      <w:proofErr w:type="spellStart"/>
      <w:r w:rsidR="00DA38ED">
        <w:rPr>
          <w:sz w:val="28"/>
          <w:szCs w:val="28"/>
        </w:rPr>
        <w:t>десятимандатному</w:t>
      </w:r>
      <w:proofErr w:type="spellEnd"/>
      <w:r w:rsidR="00DA38ED">
        <w:rPr>
          <w:sz w:val="28"/>
          <w:szCs w:val="28"/>
        </w:rPr>
        <w:t xml:space="preserve"> округу №1 использовать бланки</w:t>
      </w:r>
      <w:proofErr w:type="gramEnd"/>
      <w:r w:rsidR="00DA38ED">
        <w:rPr>
          <w:sz w:val="28"/>
          <w:szCs w:val="28"/>
        </w:rPr>
        <w:t xml:space="preserve"> и печать Территориальной избирательной комиссии Шимского района.</w:t>
      </w:r>
    </w:p>
    <w:p w:rsidR="00512B1D" w:rsidRDefault="00DA38ED" w:rsidP="00512B1D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r w:rsidR="00CF6CFF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</w:t>
      </w:r>
      <w:r w:rsidR="00CF6CFF">
        <w:rPr>
          <w:sz w:val="28"/>
          <w:szCs w:val="28"/>
        </w:rPr>
        <w:t>настоящее постановление в газете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Шимские</w:t>
      </w:r>
      <w:proofErr w:type="spellEnd"/>
      <w:r>
        <w:rPr>
          <w:sz w:val="28"/>
          <w:szCs w:val="28"/>
        </w:rPr>
        <w:t xml:space="preserve"> вести»</w:t>
      </w:r>
      <w:r w:rsidR="00512B1D">
        <w:rPr>
          <w:sz w:val="28"/>
          <w:szCs w:val="28"/>
        </w:rPr>
        <w:t>.</w:t>
      </w:r>
    </w:p>
    <w:p w:rsidR="00A14374" w:rsidRDefault="00512B1D" w:rsidP="00512B1D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A38ED">
        <w:rPr>
          <w:sz w:val="28"/>
          <w:szCs w:val="28"/>
        </w:rPr>
        <w:t xml:space="preserve">5. </w:t>
      </w:r>
      <w:proofErr w:type="gramStart"/>
      <w:r w:rsidR="00DA38ED">
        <w:rPr>
          <w:sz w:val="28"/>
          <w:szCs w:val="28"/>
        </w:rPr>
        <w:t>Разместить</w:t>
      </w:r>
      <w:proofErr w:type="gramEnd"/>
      <w:r w:rsidR="00DA38ED">
        <w:rPr>
          <w:sz w:val="28"/>
          <w:szCs w:val="28"/>
        </w:rPr>
        <w:t xml:space="preserve">  настоящее постановление на сайте Администрации Шимского муниципального района в информационно-телекоммуникационной сети «Интернет»  в разделе «Территориальная избирательная комиссия».</w:t>
      </w:r>
    </w:p>
    <w:p w:rsidR="00A14374" w:rsidRDefault="00DA38ED">
      <w:pPr>
        <w:tabs>
          <w:tab w:val="left" w:pos="0"/>
          <w:tab w:val="left" w:pos="142"/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4374" w:rsidRDefault="00DA38ED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A14374" w:rsidRDefault="00DA38ED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</w:p>
    <w:p w:rsidR="00A14374" w:rsidRDefault="00DA38ED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Шимского района</w:t>
      </w:r>
      <w:r>
        <w:rPr>
          <w:sz w:val="28"/>
          <w:szCs w:val="28"/>
        </w:rPr>
        <w:tab/>
        <w:t xml:space="preserve">                                                          </w:t>
      </w:r>
      <w:proofErr w:type="spellStart"/>
      <w:r w:rsidR="00CF6CFF">
        <w:rPr>
          <w:sz w:val="28"/>
          <w:szCs w:val="28"/>
        </w:rPr>
        <w:t>Е.Л.Ищук</w:t>
      </w:r>
      <w:proofErr w:type="spellEnd"/>
    </w:p>
    <w:p w:rsidR="00A14374" w:rsidRDefault="00A14374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A14374" w:rsidRDefault="00DA38ED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A14374" w:rsidRDefault="00DA38ED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</w:p>
    <w:p w:rsidR="00A14374" w:rsidRDefault="00DA38ED">
      <w:pPr>
        <w:tabs>
          <w:tab w:val="left" w:pos="0"/>
          <w:tab w:val="left" w:pos="142"/>
          <w:tab w:val="left" w:pos="284"/>
        </w:tabs>
        <w:jc w:val="both"/>
      </w:pPr>
      <w:r>
        <w:rPr>
          <w:sz w:val="28"/>
          <w:szCs w:val="28"/>
        </w:rPr>
        <w:t>Шимского района</w:t>
      </w:r>
      <w:r>
        <w:rPr>
          <w:sz w:val="28"/>
          <w:szCs w:val="28"/>
        </w:rPr>
        <w:tab/>
        <w:t xml:space="preserve">                                                           </w:t>
      </w:r>
      <w:proofErr w:type="spellStart"/>
      <w:r w:rsidR="00CF6CFF">
        <w:rPr>
          <w:sz w:val="28"/>
          <w:szCs w:val="28"/>
        </w:rPr>
        <w:t>Н.В.Чухненкова</w:t>
      </w:r>
      <w:proofErr w:type="spellEnd"/>
    </w:p>
    <w:p w:rsidR="00DA38ED" w:rsidRDefault="00DA38ED">
      <w:pPr>
        <w:tabs>
          <w:tab w:val="left" w:pos="0"/>
          <w:tab w:val="left" w:pos="142"/>
          <w:tab w:val="left" w:pos="284"/>
        </w:tabs>
        <w:jc w:val="both"/>
      </w:pPr>
    </w:p>
    <w:sectPr w:rsidR="00DA38ED" w:rsidSect="00A14374"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ED598B"/>
    <w:rsid w:val="004F62A7"/>
    <w:rsid w:val="00512B1D"/>
    <w:rsid w:val="00680DB5"/>
    <w:rsid w:val="006B0C40"/>
    <w:rsid w:val="007F7EA9"/>
    <w:rsid w:val="00811A07"/>
    <w:rsid w:val="00A14374"/>
    <w:rsid w:val="00C27272"/>
    <w:rsid w:val="00C6542F"/>
    <w:rsid w:val="00CF6CFF"/>
    <w:rsid w:val="00DA38ED"/>
    <w:rsid w:val="00DF26B1"/>
    <w:rsid w:val="00ED598B"/>
    <w:rsid w:val="00F2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74"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rsid w:val="00A14374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14374"/>
    <w:pPr>
      <w:keepNext/>
      <w:numPr>
        <w:ilvl w:val="1"/>
        <w:numId w:val="1"/>
      </w:numPr>
      <w:shd w:val="clear" w:color="auto" w:fill="FFFFFF"/>
      <w:tabs>
        <w:tab w:val="clear" w:pos="576"/>
        <w:tab w:val="left" w:pos="567"/>
        <w:tab w:val="left" w:pos="1042"/>
      </w:tabs>
      <w:spacing w:line="293" w:lineRule="exact"/>
      <w:jc w:val="center"/>
      <w:outlineLvl w:val="1"/>
    </w:pPr>
    <w:rPr>
      <w:b/>
      <w:bCs/>
      <w:color w:val="000000"/>
      <w:sz w:val="28"/>
    </w:rPr>
  </w:style>
  <w:style w:type="paragraph" w:styleId="3">
    <w:name w:val="heading 3"/>
    <w:basedOn w:val="a"/>
    <w:next w:val="a"/>
    <w:qFormat/>
    <w:rsid w:val="00A14374"/>
    <w:pPr>
      <w:keepNext/>
      <w:numPr>
        <w:ilvl w:val="2"/>
        <w:numId w:val="1"/>
      </w:numPr>
      <w:shd w:val="clear" w:color="auto" w:fill="FFFFFF"/>
      <w:tabs>
        <w:tab w:val="left" w:pos="567"/>
        <w:tab w:val="left" w:pos="1042"/>
      </w:tabs>
      <w:spacing w:line="293" w:lineRule="exact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A14374"/>
    <w:pPr>
      <w:keepNext/>
      <w:numPr>
        <w:ilvl w:val="3"/>
        <w:numId w:val="1"/>
      </w:numPr>
      <w:tabs>
        <w:tab w:val="left" w:pos="567"/>
        <w:tab w:val="left" w:pos="1042"/>
      </w:tabs>
      <w:spacing w:line="293" w:lineRule="exact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A14374"/>
    <w:pPr>
      <w:keepNext/>
      <w:numPr>
        <w:ilvl w:val="4"/>
        <w:numId w:val="1"/>
      </w:numPr>
      <w:tabs>
        <w:tab w:val="left" w:pos="567"/>
        <w:tab w:val="left" w:pos="1042"/>
      </w:tabs>
      <w:spacing w:line="293" w:lineRule="exact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1437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14374"/>
    <w:pPr>
      <w:keepNext/>
      <w:numPr>
        <w:ilvl w:val="6"/>
        <w:numId w:val="1"/>
      </w:numPr>
      <w:shd w:val="clear" w:color="auto" w:fill="FFFFFF"/>
      <w:tabs>
        <w:tab w:val="left" w:pos="567"/>
        <w:tab w:val="left" w:pos="1042"/>
      </w:tabs>
      <w:spacing w:line="293" w:lineRule="exact"/>
      <w:jc w:val="both"/>
      <w:outlineLvl w:val="6"/>
    </w:pPr>
    <w:rPr>
      <w:color w:val="000000"/>
      <w:sz w:val="28"/>
    </w:rPr>
  </w:style>
  <w:style w:type="paragraph" w:styleId="8">
    <w:name w:val="heading 8"/>
    <w:basedOn w:val="a"/>
    <w:next w:val="a"/>
    <w:qFormat/>
    <w:rsid w:val="00A14374"/>
    <w:pPr>
      <w:keepNext/>
      <w:numPr>
        <w:ilvl w:val="7"/>
        <w:numId w:val="1"/>
      </w:numPr>
      <w:tabs>
        <w:tab w:val="left" w:pos="567"/>
        <w:tab w:val="left" w:pos="1042"/>
      </w:tabs>
      <w:spacing w:line="293" w:lineRule="exact"/>
      <w:jc w:val="center"/>
      <w:outlineLvl w:val="7"/>
    </w:pPr>
    <w:rPr>
      <w:color w:val="000000"/>
      <w:sz w:val="28"/>
    </w:rPr>
  </w:style>
  <w:style w:type="paragraph" w:styleId="9">
    <w:name w:val="heading 9"/>
    <w:basedOn w:val="a"/>
    <w:next w:val="a"/>
    <w:qFormat/>
    <w:rsid w:val="00A14374"/>
    <w:pPr>
      <w:keepNext/>
      <w:numPr>
        <w:ilvl w:val="8"/>
        <w:numId w:val="1"/>
      </w:numPr>
      <w:shd w:val="clear" w:color="auto" w:fill="FFFFFF"/>
      <w:tabs>
        <w:tab w:val="left" w:pos="567"/>
        <w:tab w:val="left" w:pos="1042"/>
      </w:tabs>
      <w:spacing w:line="293" w:lineRule="exact"/>
      <w:jc w:val="right"/>
      <w:outlineLvl w:val="8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1437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A14374"/>
    <w:rPr>
      <w:rFonts w:ascii="Courier New" w:hAnsi="Courier New" w:cs="Courier New"/>
    </w:rPr>
  </w:style>
  <w:style w:type="character" w:customStyle="1" w:styleId="WW8Num2z2">
    <w:name w:val="WW8Num2z2"/>
    <w:rsid w:val="00A14374"/>
    <w:rPr>
      <w:rFonts w:ascii="Wingdings" w:hAnsi="Wingdings" w:cs="Wingdings"/>
    </w:rPr>
  </w:style>
  <w:style w:type="character" w:customStyle="1" w:styleId="WW8Num2z3">
    <w:name w:val="WW8Num2z3"/>
    <w:rsid w:val="00A14374"/>
    <w:rPr>
      <w:rFonts w:ascii="Symbol" w:hAnsi="Symbol" w:cs="Symbol"/>
    </w:rPr>
  </w:style>
  <w:style w:type="character" w:customStyle="1" w:styleId="WW8Num3z0">
    <w:name w:val="WW8Num3z0"/>
    <w:rsid w:val="00A14374"/>
    <w:rPr>
      <w:rFonts w:ascii="Times New Roman" w:hAnsi="Times New Roman" w:cs="Times New Roman"/>
    </w:rPr>
  </w:style>
  <w:style w:type="character" w:customStyle="1" w:styleId="WW8Num4z0">
    <w:name w:val="WW8Num4z0"/>
    <w:rsid w:val="00A14374"/>
    <w:rPr>
      <w:rFonts w:ascii="Times New Roman" w:hAnsi="Times New Roman" w:cs="Times New Roman"/>
    </w:rPr>
  </w:style>
  <w:style w:type="character" w:customStyle="1" w:styleId="WW8Num7z0">
    <w:name w:val="WW8Num7z0"/>
    <w:rsid w:val="00A14374"/>
    <w:rPr>
      <w:u w:val="none"/>
    </w:rPr>
  </w:style>
  <w:style w:type="character" w:customStyle="1" w:styleId="WW8Num9z0">
    <w:name w:val="WW8Num9z0"/>
    <w:rsid w:val="00A14374"/>
    <w:rPr>
      <w:rFonts w:ascii="Times New Roman" w:hAnsi="Times New Roman" w:cs="Times New Roman"/>
    </w:rPr>
  </w:style>
  <w:style w:type="character" w:customStyle="1" w:styleId="WW8Num10z0">
    <w:name w:val="WW8Num10z0"/>
    <w:rsid w:val="00A14374"/>
    <w:rPr>
      <w:rFonts w:ascii="Times New Roman" w:hAnsi="Times New Roman" w:cs="Times New Roman"/>
    </w:rPr>
  </w:style>
  <w:style w:type="character" w:customStyle="1" w:styleId="WW8Num12z0">
    <w:name w:val="WW8Num12z0"/>
    <w:rsid w:val="00A14374"/>
    <w:rPr>
      <w:rFonts w:ascii="Times New Roman" w:hAnsi="Times New Roman" w:cs="Times New Roman"/>
    </w:rPr>
  </w:style>
  <w:style w:type="character" w:customStyle="1" w:styleId="WW8Num13z0">
    <w:name w:val="WW8Num13z0"/>
    <w:rsid w:val="00A14374"/>
    <w:rPr>
      <w:rFonts w:ascii="Times New Roman" w:hAnsi="Times New Roman" w:cs="Times New Roman"/>
    </w:rPr>
  </w:style>
  <w:style w:type="character" w:customStyle="1" w:styleId="WW8Num14z0">
    <w:name w:val="WW8Num14z0"/>
    <w:rsid w:val="00A14374"/>
    <w:rPr>
      <w:u w:val="none"/>
    </w:rPr>
  </w:style>
  <w:style w:type="character" w:customStyle="1" w:styleId="WW8Num15z0">
    <w:name w:val="WW8Num15z0"/>
    <w:rsid w:val="00A14374"/>
    <w:rPr>
      <w:rFonts w:ascii="Times New Roman" w:hAnsi="Times New Roman" w:cs="Times New Roman"/>
    </w:rPr>
  </w:style>
  <w:style w:type="character" w:customStyle="1" w:styleId="WW8Num16z0">
    <w:name w:val="WW8Num16z0"/>
    <w:rsid w:val="00A14374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14374"/>
    <w:rPr>
      <w:rFonts w:ascii="Courier New" w:hAnsi="Courier New" w:cs="Courier New"/>
    </w:rPr>
  </w:style>
  <w:style w:type="character" w:customStyle="1" w:styleId="WW8Num16z2">
    <w:name w:val="WW8Num16z2"/>
    <w:rsid w:val="00A14374"/>
    <w:rPr>
      <w:rFonts w:ascii="Wingdings" w:hAnsi="Wingdings" w:cs="Wingdings"/>
    </w:rPr>
  </w:style>
  <w:style w:type="character" w:customStyle="1" w:styleId="WW8Num16z3">
    <w:name w:val="WW8Num16z3"/>
    <w:rsid w:val="00A14374"/>
    <w:rPr>
      <w:rFonts w:ascii="Symbol" w:hAnsi="Symbol" w:cs="Symbol"/>
    </w:rPr>
  </w:style>
  <w:style w:type="character" w:customStyle="1" w:styleId="WW8Num17z0">
    <w:name w:val="WW8Num17z0"/>
    <w:rsid w:val="00A14374"/>
    <w:rPr>
      <w:rFonts w:ascii="Times New Roman" w:hAnsi="Times New Roman" w:cs="Times New Roman"/>
    </w:rPr>
  </w:style>
  <w:style w:type="character" w:customStyle="1" w:styleId="WW8Num18z0">
    <w:name w:val="WW8Num18z0"/>
    <w:rsid w:val="00A14374"/>
    <w:rPr>
      <w:rFonts w:ascii="Times New Roman" w:eastAsia="Times New Roman" w:hAnsi="Times New Roman" w:cs="Times New Roman"/>
      <w:b/>
    </w:rPr>
  </w:style>
  <w:style w:type="character" w:customStyle="1" w:styleId="WW8Num18z1">
    <w:name w:val="WW8Num18z1"/>
    <w:rsid w:val="00A14374"/>
    <w:rPr>
      <w:rFonts w:ascii="Courier New" w:hAnsi="Courier New" w:cs="Courier New"/>
    </w:rPr>
  </w:style>
  <w:style w:type="character" w:customStyle="1" w:styleId="WW8Num18z2">
    <w:name w:val="WW8Num18z2"/>
    <w:rsid w:val="00A14374"/>
    <w:rPr>
      <w:rFonts w:ascii="Wingdings" w:hAnsi="Wingdings" w:cs="Wingdings"/>
    </w:rPr>
  </w:style>
  <w:style w:type="character" w:customStyle="1" w:styleId="WW8Num18z3">
    <w:name w:val="WW8Num18z3"/>
    <w:rsid w:val="00A14374"/>
    <w:rPr>
      <w:rFonts w:ascii="Symbol" w:hAnsi="Symbol" w:cs="Symbol"/>
    </w:rPr>
  </w:style>
  <w:style w:type="character" w:customStyle="1" w:styleId="WW8NumSt5z0">
    <w:name w:val="WW8NumSt5z0"/>
    <w:rsid w:val="00A14374"/>
    <w:rPr>
      <w:rFonts w:ascii="Times New Roman" w:hAnsi="Times New Roman" w:cs="Times New Roman"/>
    </w:rPr>
  </w:style>
  <w:style w:type="character" w:customStyle="1" w:styleId="WW8NumSt9z0">
    <w:name w:val="WW8NumSt9z0"/>
    <w:rsid w:val="00A14374"/>
    <w:rPr>
      <w:rFonts w:ascii="Times New Roman" w:hAnsi="Times New Roman" w:cs="Times New Roman"/>
    </w:rPr>
  </w:style>
  <w:style w:type="character" w:customStyle="1" w:styleId="WW8NumSt10z0">
    <w:name w:val="WW8NumSt10z0"/>
    <w:rsid w:val="00A14374"/>
    <w:rPr>
      <w:rFonts w:ascii="Times New Roman" w:hAnsi="Times New Roman" w:cs="Times New Roman"/>
    </w:rPr>
  </w:style>
  <w:style w:type="character" w:customStyle="1" w:styleId="WW8NumSt11z0">
    <w:name w:val="WW8NumSt11z0"/>
    <w:rsid w:val="00A14374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A14374"/>
  </w:style>
  <w:style w:type="character" w:styleId="a3">
    <w:name w:val="page number"/>
    <w:basedOn w:val="10"/>
    <w:rsid w:val="00A14374"/>
  </w:style>
  <w:style w:type="character" w:customStyle="1" w:styleId="a4">
    <w:name w:val="Символ сноски"/>
    <w:rsid w:val="00A14374"/>
    <w:rPr>
      <w:vertAlign w:val="superscript"/>
    </w:rPr>
  </w:style>
  <w:style w:type="character" w:customStyle="1" w:styleId="a5">
    <w:name w:val="Текст сноски Знак"/>
    <w:basedOn w:val="10"/>
    <w:rsid w:val="00A14374"/>
  </w:style>
  <w:style w:type="paragraph" w:customStyle="1" w:styleId="a6">
    <w:name w:val="Заголовок"/>
    <w:basedOn w:val="a"/>
    <w:next w:val="a7"/>
    <w:rsid w:val="00A14374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a7">
    <w:name w:val="Body Text"/>
    <w:basedOn w:val="a"/>
    <w:rsid w:val="00A14374"/>
    <w:pPr>
      <w:widowControl/>
      <w:autoSpaceDE/>
      <w:jc w:val="both"/>
    </w:pPr>
    <w:rPr>
      <w:sz w:val="24"/>
      <w:szCs w:val="24"/>
    </w:rPr>
  </w:style>
  <w:style w:type="paragraph" w:styleId="a8">
    <w:name w:val="List"/>
    <w:basedOn w:val="a7"/>
    <w:rsid w:val="00A14374"/>
    <w:rPr>
      <w:rFonts w:cs="Lohit Hindi"/>
    </w:rPr>
  </w:style>
  <w:style w:type="paragraph" w:styleId="a9">
    <w:name w:val="caption"/>
    <w:basedOn w:val="a"/>
    <w:qFormat/>
    <w:rsid w:val="00A14374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1">
    <w:name w:val="Указатель1"/>
    <w:basedOn w:val="a"/>
    <w:rsid w:val="00A14374"/>
    <w:pPr>
      <w:suppressLineNumbers/>
    </w:pPr>
    <w:rPr>
      <w:rFonts w:cs="Lohit Hindi"/>
    </w:rPr>
  </w:style>
  <w:style w:type="paragraph" w:styleId="aa">
    <w:name w:val="header"/>
    <w:basedOn w:val="a"/>
    <w:rsid w:val="00A14374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A14374"/>
    <w:pPr>
      <w:tabs>
        <w:tab w:val="center" w:pos="4677"/>
        <w:tab w:val="right" w:pos="9355"/>
      </w:tabs>
    </w:pPr>
  </w:style>
  <w:style w:type="paragraph" w:customStyle="1" w:styleId="12">
    <w:name w:val="Название объекта1"/>
    <w:basedOn w:val="a"/>
    <w:next w:val="a"/>
    <w:rsid w:val="00A14374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c">
    <w:name w:val="Balloon Text"/>
    <w:basedOn w:val="a"/>
    <w:rsid w:val="00A14374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A14374"/>
    <w:pPr>
      <w:spacing w:line="360" w:lineRule="exact"/>
      <w:ind w:firstLine="720"/>
      <w:jc w:val="both"/>
    </w:pPr>
    <w:rPr>
      <w:sz w:val="26"/>
      <w:szCs w:val="26"/>
    </w:rPr>
  </w:style>
  <w:style w:type="paragraph" w:styleId="ad">
    <w:name w:val="Body Text Indent"/>
    <w:basedOn w:val="a"/>
    <w:rsid w:val="00A14374"/>
    <w:pPr>
      <w:spacing w:line="360" w:lineRule="auto"/>
      <w:ind w:firstLine="720"/>
      <w:jc w:val="both"/>
    </w:pPr>
    <w:rPr>
      <w:sz w:val="28"/>
    </w:rPr>
  </w:style>
  <w:style w:type="paragraph" w:customStyle="1" w:styleId="210">
    <w:name w:val="Основной текст 21"/>
    <w:basedOn w:val="a"/>
    <w:rsid w:val="00A14374"/>
    <w:pPr>
      <w:spacing w:line="360" w:lineRule="auto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A14374"/>
    <w:pPr>
      <w:shd w:val="clear" w:color="auto" w:fill="FFFFFF"/>
      <w:tabs>
        <w:tab w:val="left" w:pos="567"/>
        <w:tab w:val="left" w:pos="1042"/>
      </w:tabs>
      <w:spacing w:line="293" w:lineRule="exact"/>
      <w:ind w:left="360"/>
      <w:jc w:val="both"/>
    </w:pPr>
    <w:rPr>
      <w:color w:val="000000"/>
      <w:sz w:val="28"/>
    </w:rPr>
  </w:style>
  <w:style w:type="paragraph" w:customStyle="1" w:styleId="310">
    <w:name w:val="Основной текст 31"/>
    <w:basedOn w:val="a"/>
    <w:rsid w:val="00A14374"/>
    <w:pPr>
      <w:shd w:val="clear" w:color="auto" w:fill="FFFFFF"/>
      <w:tabs>
        <w:tab w:val="left" w:pos="567"/>
        <w:tab w:val="left" w:pos="1042"/>
      </w:tabs>
      <w:spacing w:line="293" w:lineRule="exact"/>
      <w:jc w:val="both"/>
    </w:pPr>
    <w:rPr>
      <w:color w:val="000000"/>
      <w:sz w:val="28"/>
    </w:rPr>
  </w:style>
  <w:style w:type="paragraph" w:customStyle="1" w:styleId="110">
    <w:name w:val="Заголовок 11"/>
    <w:basedOn w:val="a"/>
    <w:next w:val="a"/>
    <w:rsid w:val="00A14374"/>
    <w:pPr>
      <w:keepNext/>
      <w:widowControl/>
      <w:autoSpaceDE/>
      <w:jc w:val="center"/>
    </w:pPr>
    <w:rPr>
      <w:b/>
      <w:sz w:val="28"/>
    </w:rPr>
  </w:style>
  <w:style w:type="paragraph" w:styleId="ae">
    <w:name w:val="footnote text"/>
    <w:basedOn w:val="a"/>
    <w:rsid w:val="00A14374"/>
    <w:pPr>
      <w:widowControl/>
      <w:autoSpaceDE/>
    </w:pPr>
  </w:style>
  <w:style w:type="paragraph" w:customStyle="1" w:styleId="ConsPlusNormal">
    <w:name w:val="ConsPlusNormal"/>
    <w:rsid w:val="00A1437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A1437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3">
    <w:name w:val="Обычный1"/>
    <w:rsid w:val="00A14374"/>
    <w:pPr>
      <w:suppressAutoHyphens/>
    </w:pPr>
    <w:rPr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2015-06-23T08:43:00Z</cp:lastPrinted>
  <dcterms:created xsi:type="dcterms:W3CDTF">2020-08-09T12:35:00Z</dcterms:created>
  <dcterms:modified xsi:type="dcterms:W3CDTF">2020-08-09T12:41:00Z</dcterms:modified>
</cp:coreProperties>
</file>