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385" w:rsidRDefault="007D25A9">
      <w:pPr>
        <w:pStyle w:val="a7"/>
        <w:tabs>
          <w:tab w:val="left" w:pos="284"/>
        </w:tabs>
        <w:spacing w:line="240" w:lineRule="auto"/>
        <w:rPr>
          <w:b w:val="0"/>
        </w:rPr>
      </w:pPr>
      <w:r>
        <w:rPr>
          <w:b w:val="0"/>
          <w:noProof/>
          <w:sz w:val="20"/>
        </w:rPr>
        <w:drawing>
          <wp:inline distT="0" distB="0" distL="0" distR="0">
            <wp:extent cx="830580" cy="93726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0580" cy="937260"/>
                    </a:xfrm>
                    <a:prstGeom prst="rect">
                      <a:avLst/>
                    </a:prstGeom>
                    <a:noFill/>
                    <a:ln w="9525">
                      <a:noFill/>
                      <a:miter lim="800000"/>
                      <a:headEnd/>
                      <a:tailEnd/>
                    </a:ln>
                  </pic:spPr>
                </pic:pic>
              </a:graphicData>
            </a:graphic>
          </wp:inline>
        </w:drawing>
      </w:r>
      <w:r w:rsidR="002A2385">
        <w:rPr>
          <w:b w:val="0"/>
        </w:rPr>
        <w:t xml:space="preserve"> </w:t>
      </w:r>
    </w:p>
    <w:p w:rsidR="00E473AE" w:rsidRPr="00E473AE" w:rsidRDefault="00E473AE" w:rsidP="00E473AE">
      <w:pPr>
        <w:tabs>
          <w:tab w:val="left" w:pos="284"/>
        </w:tabs>
        <w:ind w:left="426" w:hanging="426"/>
        <w:jc w:val="center"/>
        <w:rPr>
          <w:b/>
          <w:sz w:val="28"/>
        </w:rPr>
      </w:pPr>
      <w:r w:rsidRPr="00E473AE">
        <w:rPr>
          <w:b/>
          <w:sz w:val="28"/>
        </w:rPr>
        <w:t>Российская Федерация</w:t>
      </w:r>
    </w:p>
    <w:p w:rsidR="00E473AE" w:rsidRPr="00E473AE" w:rsidRDefault="00E473AE" w:rsidP="00E473AE">
      <w:pPr>
        <w:tabs>
          <w:tab w:val="left" w:pos="284"/>
        </w:tabs>
        <w:ind w:left="426" w:hanging="426"/>
        <w:jc w:val="center"/>
        <w:rPr>
          <w:b/>
          <w:sz w:val="28"/>
        </w:rPr>
      </w:pPr>
      <w:r w:rsidRPr="00E473AE">
        <w:rPr>
          <w:b/>
          <w:sz w:val="28"/>
        </w:rPr>
        <w:t>Новгородская область</w:t>
      </w:r>
    </w:p>
    <w:p w:rsidR="00E473AE" w:rsidRPr="00E473AE" w:rsidRDefault="00E473AE" w:rsidP="00E473AE">
      <w:pPr>
        <w:tabs>
          <w:tab w:val="left" w:pos="284"/>
        </w:tabs>
        <w:ind w:left="426" w:hanging="426"/>
        <w:jc w:val="center"/>
        <w:rPr>
          <w:b/>
          <w:sz w:val="28"/>
        </w:rPr>
      </w:pPr>
      <w:r w:rsidRPr="00E473AE">
        <w:rPr>
          <w:b/>
          <w:sz w:val="28"/>
        </w:rPr>
        <w:t>Территориальная избирательная комиссия</w:t>
      </w:r>
    </w:p>
    <w:p w:rsidR="00E473AE" w:rsidRPr="00E473AE" w:rsidRDefault="00E473AE" w:rsidP="00E473AE">
      <w:pPr>
        <w:tabs>
          <w:tab w:val="left" w:pos="284"/>
        </w:tabs>
        <w:ind w:left="426" w:hanging="426"/>
        <w:jc w:val="center"/>
        <w:rPr>
          <w:b/>
          <w:sz w:val="28"/>
        </w:rPr>
      </w:pPr>
      <w:r w:rsidRPr="00E473AE">
        <w:rPr>
          <w:b/>
          <w:sz w:val="28"/>
        </w:rPr>
        <w:t>Шимского района</w:t>
      </w:r>
    </w:p>
    <w:p w:rsidR="00E473AE" w:rsidRPr="00E473AE" w:rsidRDefault="00E473AE" w:rsidP="00E473AE">
      <w:pPr>
        <w:tabs>
          <w:tab w:val="left" w:pos="284"/>
        </w:tabs>
        <w:ind w:left="426" w:hanging="426"/>
        <w:jc w:val="center"/>
        <w:rPr>
          <w:b/>
          <w:sz w:val="28"/>
        </w:rPr>
      </w:pPr>
    </w:p>
    <w:p w:rsidR="00E473AE" w:rsidRPr="00E473AE" w:rsidRDefault="00E473AE" w:rsidP="00E473AE">
      <w:pPr>
        <w:tabs>
          <w:tab w:val="left" w:pos="284"/>
        </w:tabs>
        <w:ind w:left="426" w:hanging="426"/>
        <w:jc w:val="center"/>
        <w:rPr>
          <w:b/>
          <w:sz w:val="28"/>
        </w:rPr>
      </w:pPr>
      <w:r w:rsidRPr="00E473AE">
        <w:rPr>
          <w:b/>
          <w:sz w:val="28"/>
        </w:rPr>
        <w:t>Постановление</w:t>
      </w:r>
    </w:p>
    <w:p w:rsidR="00E473AE" w:rsidRPr="00E473AE" w:rsidRDefault="00E473AE" w:rsidP="00E473AE">
      <w:pPr>
        <w:tabs>
          <w:tab w:val="left" w:pos="284"/>
        </w:tabs>
        <w:ind w:left="426" w:hanging="426"/>
        <w:jc w:val="center"/>
        <w:rPr>
          <w:b/>
          <w:sz w:val="28"/>
        </w:rPr>
      </w:pPr>
    </w:p>
    <w:p w:rsidR="00E473AE" w:rsidRPr="00220747" w:rsidRDefault="00810E90" w:rsidP="00E473AE">
      <w:pPr>
        <w:tabs>
          <w:tab w:val="left" w:pos="284"/>
        </w:tabs>
        <w:ind w:left="426" w:hanging="426"/>
        <w:jc w:val="center"/>
        <w:rPr>
          <w:sz w:val="28"/>
        </w:rPr>
      </w:pPr>
      <w:r>
        <w:rPr>
          <w:sz w:val="28"/>
        </w:rPr>
        <w:t>2</w:t>
      </w:r>
      <w:r w:rsidR="00EC51CB">
        <w:rPr>
          <w:sz w:val="28"/>
        </w:rPr>
        <w:t>6</w:t>
      </w:r>
      <w:r w:rsidR="006D5235">
        <w:rPr>
          <w:sz w:val="28"/>
        </w:rPr>
        <w:t xml:space="preserve"> </w:t>
      </w:r>
      <w:r w:rsidR="00A9717E">
        <w:rPr>
          <w:sz w:val="28"/>
        </w:rPr>
        <w:t>июня</w:t>
      </w:r>
      <w:r w:rsidR="006D5235">
        <w:rPr>
          <w:sz w:val="28"/>
        </w:rPr>
        <w:t xml:space="preserve"> </w:t>
      </w:r>
      <w:r w:rsidR="00E473AE" w:rsidRPr="00E473AE">
        <w:rPr>
          <w:sz w:val="28"/>
        </w:rPr>
        <w:t>20</w:t>
      </w:r>
      <w:r w:rsidR="00FF20AF">
        <w:rPr>
          <w:sz w:val="28"/>
        </w:rPr>
        <w:t>20</w:t>
      </w:r>
      <w:r w:rsidR="00E473AE" w:rsidRPr="00E473AE">
        <w:rPr>
          <w:sz w:val="28"/>
        </w:rPr>
        <w:t xml:space="preserve"> года</w:t>
      </w:r>
      <w:r w:rsidR="00E473AE" w:rsidRPr="00E473AE">
        <w:rPr>
          <w:sz w:val="28"/>
        </w:rPr>
        <w:tab/>
      </w:r>
      <w:r w:rsidR="00E473AE" w:rsidRPr="00E473AE">
        <w:rPr>
          <w:sz w:val="28"/>
        </w:rPr>
        <w:tab/>
        <w:t xml:space="preserve">                                                              № </w:t>
      </w:r>
      <w:r w:rsidR="009C3366">
        <w:rPr>
          <w:sz w:val="28"/>
        </w:rPr>
        <w:t>85/1</w:t>
      </w:r>
      <w:r w:rsidR="00FF20AF" w:rsidRPr="00220747">
        <w:rPr>
          <w:sz w:val="28"/>
        </w:rPr>
        <w:t>-3</w:t>
      </w:r>
    </w:p>
    <w:p w:rsidR="002A2385" w:rsidRPr="00E473AE" w:rsidRDefault="00E473AE" w:rsidP="00E473AE">
      <w:pPr>
        <w:tabs>
          <w:tab w:val="left" w:pos="284"/>
        </w:tabs>
        <w:ind w:left="426" w:hanging="426"/>
        <w:jc w:val="center"/>
        <w:rPr>
          <w:b/>
          <w:sz w:val="28"/>
        </w:rPr>
      </w:pPr>
      <w:r w:rsidRPr="00E473AE">
        <w:rPr>
          <w:b/>
          <w:sz w:val="28"/>
        </w:rPr>
        <w:t>р. п. Шимск</w:t>
      </w:r>
    </w:p>
    <w:p w:rsidR="000108C7" w:rsidRDefault="000108C7" w:rsidP="000F7B20">
      <w:pPr>
        <w:tabs>
          <w:tab w:val="left" w:pos="0"/>
          <w:tab w:val="left" w:pos="142"/>
          <w:tab w:val="left" w:pos="284"/>
        </w:tabs>
        <w:jc w:val="center"/>
        <w:rPr>
          <w:sz w:val="28"/>
          <w:szCs w:val="28"/>
        </w:rPr>
      </w:pPr>
    </w:p>
    <w:p w:rsidR="009C3366" w:rsidRPr="00065AEA" w:rsidRDefault="009C3366" w:rsidP="009C3366">
      <w:pPr>
        <w:pStyle w:val="af1"/>
        <w:rPr>
          <w:szCs w:val="28"/>
        </w:rPr>
      </w:pPr>
      <w:r>
        <w:rPr>
          <w:szCs w:val="28"/>
        </w:rPr>
        <w:t>О   Календарном плане</w:t>
      </w:r>
      <w:r>
        <w:rPr>
          <w:szCs w:val="28"/>
        </w:rPr>
        <w:br/>
      </w:r>
      <w:r w:rsidRPr="00065AEA">
        <w:rPr>
          <w:szCs w:val="28"/>
        </w:rPr>
        <w:t xml:space="preserve">основных мероприятий по </w:t>
      </w:r>
      <w:r>
        <w:rPr>
          <w:szCs w:val="28"/>
        </w:rPr>
        <w:t>подготовке и проведению выборов</w:t>
      </w:r>
      <w:r>
        <w:rPr>
          <w:szCs w:val="28"/>
        </w:rPr>
        <w:br/>
      </w:r>
      <w:r w:rsidRPr="00065AEA">
        <w:rPr>
          <w:szCs w:val="28"/>
        </w:rPr>
        <w:t xml:space="preserve">депутатов представительного органа муниципального образования </w:t>
      </w:r>
      <w:proofErr w:type="gramStart"/>
      <w:r w:rsidRPr="00065AEA">
        <w:rPr>
          <w:szCs w:val="28"/>
        </w:rPr>
        <w:t>в</w:t>
      </w:r>
      <w:proofErr w:type="gramEnd"/>
      <w:r w:rsidRPr="00065AEA">
        <w:rPr>
          <w:szCs w:val="28"/>
        </w:rPr>
        <w:t xml:space="preserve"> </w:t>
      </w:r>
      <w:proofErr w:type="gramStart"/>
      <w:r w:rsidR="00A55078">
        <w:rPr>
          <w:szCs w:val="28"/>
        </w:rPr>
        <w:t>Шимском</w:t>
      </w:r>
      <w:proofErr w:type="gramEnd"/>
      <w:r w:rsidR="00A55078">
        <w:rPr>
          <w:szCs w:val="28"/>
        </w:rPr>
        <w:t xml:space="preserve"> районе</w:t>
      </w:r>
      <w:r w:rsidRPr="00065AEA">
        <w:rPr>
          <w:szCs w:val="28"/>
        </w:rPr>
        <w:t xml:space="preserve"> </w:t>
      </w:r>
      <w:r>
        <w:rPr>
          <w:szCs w:val="28"/>
        </w:rPr>
        <w:t>13</w:t>
      </w:r>
      <w:r w:rsidRPr="00065AEA">
        <w:rPr>
          <w:szCs w:val="28"/>
        </w:rPr>
        <w:t xml:space="preserve"> сентября 20</w:t>
      </w:r>
      <w:r>
        <w:rPr>
          <w:szCs w:val="28"/>
        </w:rPr>
        <w:t>20</w:t>
      </w:r>
      <w:r w:rsidRPr="00065AEA">
        <w:rPr>
          <w:szCs w:val="28"/>
        </w:rPr>
        <w:t xml:space="preserve"> года</w:t>
      </w:r>
    </w:p>
    <w:p w:rsidR="00B77B1D" w:rsidRPr="007938B6" w:rsidRDefault="00B77B1D" w:rsidP="00B77B1D">
      <w:pPr>
        <w:pStyle w:val="14-1"/>
        <w:spacing w:line="380" w:lineRule="exact"/>
        <w:rPr>
          <w:szCs w:val="28"/>
        </w:rPr>
      </w:pPr>
      <w:r w:rsidRPr="007938B6">
        <w:rPr>
          <w:szCs w:val="28"/>
        </w:rPr>
        <w:t>В соответствии со статьей 18 областного закона от 30.07.2007</w:t>
      </w:r>
      <w:r w:rsidRPr="007938B6">
        <w:rPr>
          <w:szCs w:val="28"/>
        </w:rPr>
        <w:br/>
        <w:t>№ 147-ОЗ «О выборах депутатов представительного органа муниципального образования в Новгородской области», руководствуясь Методическими рекомендациями по разработке календарных планов мероприятий по подготовке и проведению выборов в субъектах Российской Федерации, утвержденными постановлением Центральной избирательной комиссии Российской Федерации от 2 апреля 2014 года № 224/1444-6,</w:t>
      </w:r>
    </w:p>
    <w:p w:rsidR="000F7B20" w:rsidRPr="00572180" w:rsidRDefault="00F02259" w:rsidP="000F7B20">
      <w:pPr>
        <w:pStyle w:val="14-1"/>
        <w:rPr>
          <w:szCs w:val="28"/>
        </w:rPr>
      </w:pPr>
      <w:r>
        <w:rPr>
          <w:szCs w:val="28"/>
        </w:rPr>
        <w:t>Территориальная и</w:t>
      </w:r>
      <w:r w:rsidR="000F7B20" w:rsidRPr="00572180">
        <w:rPr>
          <w:szCs w:val="28"/>
        </w:rPr>
        <w:t xml:space="preserve">збирательная комиссия </w:t>
      </w:r>
    </w:p>
    <w:p w:rsidR="000F7B20" w:rsidRPr="00572180" w:rsidRDefault="000F7B20" w:rsidP="000F7B20">
      <w:pPr>
        <w:pStyle w:val="14-1"/>
        <w:rPr>
          <w:szCs w:val="28"/>
        </w:rPr>
      </w:pPr>
      <w:r w:rsidRPr="00572180">
        <w:rPr>
          <w:szCs w:val="28"/>
        </w:rPr>
        <w:t>ПОСТАНОВЛЯЕТ:</w:t>
      </w:r>
    </w:p>
    <w:p w:rsidR="009C3366" w:rsidRPr="003A2A04" w:rsidRDefault="009C3366" w:rsidP="009C3366">
      <w:pPr>
        <w:pStyle w:val="af1"/>
        <w:spacing w:line="380" w:lineRule="exact"/>
        <w:ind w:firstLine="709"/>
        <w:jc w:val="both"/>
        <w:rPr>
          <w:b w:val="0"/>
          <w:bCs/>
          <w:szCs w:val="28"/>
        </w:rPr>
      </w:pPr>
      <w:r w:rsidRPr="003A2A04">
        <w:rPr>
          <w:b w:val="0"/>
          <w:bCs/>
          <w:szCs w:val="28"/>
        </w:rPr>
        <w:t xml:space="preserve">Утвердить </w:t>
      </w:r>
      <w:r w:rsidR="00746375">
        <w:rPr>
          <w:b w:val="0"/>
          <w:bCs/>
          <w:szCs w:val="28"/>
        </w:rPr>
        <w:t xml:space="preserve"> </w:t>
      </w:r>
      <w:r w:rsidRPr="003A2A04">
        <w:rPr>
          <w:b w:val="0"/>
          <w:bCs/>
          <w:szCs w:val="28"/>
        </w:rPr>
        <w:t xml:space="preserve"> </w:t>
      </w:r>
      <w:r w:rsidRPr="003A2A04">
        <w:rPr>
          <w:b w:val="0"/>
          <w:bCs/>
        </w:rPr>
        <w:t xml:space="preserve">Календарный план основных мероприятий по подготовке и проведению выборов </w:t>
      </w:r>
      <w:r w:rsidRPr="003A2A04">
        <w:rPr>
          <w:b w:val="0"/>
        </w:rPr>
        <w:t xml:space="preserve">депутатов представительного органа муниципального образования </w:t>
      </w:r>
      <w:proofErr w:type="gramStart"/>
      <w:r w:rsidRPr="003A2A04">
        <w:rPr>
          <w:b w:val="0"/>
        </w:rPr>
        <w:t>в</w:t>
      </w:r>
      <w:proofErr w:type="gramEnd"/>
      <w:r w:rsidRPr="003A2A04">
        <w:rPr>
          <w:b w:val="0"/>
        </w:rPr>
        <w:t xml:space="preserve"> </w:t>
      </w:r>
      <w:proofErr w:type="gramStart"/>
      <w:r w:rsidR="00A55078">
        <w:rPr>
          <w:b w:val="0"/>
          <w:szCs w:val="28"/>
        </w:rPr>
        <w:t>Шимском</w:t>
      </w:r>
      <w:proofErr w:type="gramEnd"/>
      <w:r w:rsidR="00A55078">
        <w:rPr>
          <w:b w:val="0"/>
          <w:szCs w:val="28"/>
        </w:rPr>
        <w:t xml:space="preserve"> районе</w:t>
      </w:r>
      <w:r w:rsidRPr="003A2A04">
        <w:rPr>
          <w:b w:val="0"/>
          <w:szCs w:val="28"/>
        </w:rPr>
        <w:t xml:space="preserve"> </w:t>
      </w:r>
      <w:r>
        <w:rPr>
          <w:b w:val="0"/>
          <w:szCs w:val="28"/>
        </w:rPr>
        <w:t>13</w:t>
      </w:r>
      <w:r w:rsidRPr="003A2A04">
        <w:rPr>
          <w:b w:val="0"/>
          <w:szCs w:val="28"/>
        </w:rPr>
        <w:t xml:space="preserve"> сентября 20</w:t>
      </w:r>
      <w:r>
        <w:rPr>
          <w:b w:val="0"/>
          <w:szCs w:val="28"/>
        </w:rPr>
        <w:t>20</w:t>
      </w:r>
      <w:r w:rsidRPr="003A2A04">
        <w:rPr>
          <w:b w:val="0"/>
          <w:szCs w:val="28"/>
        </w:rPr>
        <w:t xml:space="preserve"> года </w:t>
      </w:r>
      <w:r w:rsidRPr="003A2A04">
        <w:rPr>
          <w:b w:val="0"/>
          <w:bCs/>
          <w:szCs w:val="28"/>
        </w:rPr>
        <w:t>(прилагается).</w:t>
      </w:r>
    </w:p>
    <w:p w:rsidR="00FF20AF" w:rsidRPr="00FF20AF" w:rsidRDefault="00FF20AF" w:rsidP="00FF20AF">
      <w:pPr>
        <w:pStyle w:val="af1"/>
        <w:spacing w:line="400" w:lineRule="exact"/>
        <w:ind w:firstLine="709"/>
        <w:jc w:val="both"/>
        <w:rPr>
          <w:b w:val="0"/>
        </w:rPr>
      </w:pPr>
      <w:r>
        <w:rPr>
          <w:b w:val="0"/>
        </w:rPr>
        <w:t xml:space="preserve"> </w:t>
      </w:r>
    </w:p>
    <w:tbl>
      <w:tblPr>
        <w:tblW w:w="0" w:type="auto"/>
        <w:tblLook w:val="0000"/>
      </w:tblPr>
      <w:tblGrid>
        <w:gridCol w:w="4798"/>
        <w:gridCol w:w="4766"/>
      </w:tblGrid>
      <w:tr w:rsidR="000F7B20" w:rsidRPr="00517D0E" w:rsidTr="0048506D">
        <w:tc>
          <w:tcPr>
            <w:tcW w:w="4798" w:type="dxa"/>
          </w:tcPr>
          <w:p w:rsidR="000F7B20" w:rsidRPr="00517D0E" w:rsidRDefault="000F7B20" w:rsidP="0048506D">
            <w:pPr>
              <w:rPr>
                <w:bCs/>
                <w:sz w:val="28"/>
                <w:szCs w:val="28"/>
              </w:rPr>
            </w:pPr>
            <w:r w:rsidRPr="00517D0E">
              <w:rPr>
                <w:bCs/>
                <w:sz w:val="28"/>
                <w:szCs w:val="28"/>
              </w:rPr>
              <w:t>Председатель</w:t>
            </w:r>
          </w:p>
          <w:p w:rsidR="000F7B20" w:rsidRPr="00517D0E" w:rsidRDefault="00517D0E" w:rsidP="0048506D">
            <w:pPr>
              <w:rPr>
                <w:bCs/>
                <w:sz w:val="28"/>
                <w:szCs w:val="28"/>
              </w:rPr>
            </w:pPr>
            <w:r>
              <w:rPr>
                <w:bCs/>
                <w:sz w:val="28"/>
                <w:szCs w:val="28"/>
              </w:rPr>
              <w:t>Территориальной и</w:t>
            </w:r>
            <w:r w:rsidR="000F7B20" w:rsidRPr="00517D0E">
              <w:rPr>
                <w:bCs/>
                <w:sz w:val="28"/>
                <w:szCs w:val="28"/>
              </w:rPr>
              <w:t>збирательной комиссии</w:t>
            </w:r>
            <w:r>
              <w:rPr>
                <w:bCs/>
                <w:sz w:val="28"/>
                <w:szCs w:val="28"/>
              </w:rPr>
              <w:t xml:space="preserve"> Шимского района</w:t>
            </w:r>
          </w:p>
          <w:p w:rsidR="000F7B20" w:rsidRPr="00517D0E" w:rsidRDefault="000F7B20" w:rsidP="0048506D">
            <w:pPr>
              <w:rPr>
                <w:bCs/>
                <w:sz w:val="28"/>
                <w:szCs w:val="28"/>
              </w:rPr>
            </w:pPr>
          </w:p>
        </w:tc>
        <w:tc>
          <w:tcPr>
            <w:tcW w:w="4766" w:type="dxa"/>
          </w:tcPr>
          <w:p w:rsidR="000F7B20" w:rsidRPr="00517D0E" w:rsidRDefault="000F7B20" w:rsidP="0048506D">
            <w:pPr>
              <w:ind w:firstLine="2762"/>
              <w:rPr>
                <w:bCs/>
                <w:sz w:val="28"/>
                <w:szCs w:val="28"/>
              </w:rPr>
            </w:pPr>
          </w:p>
          <w:p w:rsidR="000F7B20" w:rsidRPr="00517D0E" w:rsidRDefault="000F7B20" w:rsidP="0048506D">
            <w:pPr>
              <w:ind w:firstLine="2762"/>
              <w:rPr>
                <w:bCs/>
                <w:sz w:val="28"/>
                <w:szCs w:val="28"/>
              </w:rPr>
            </w:pPr>
          </w:p>
          <w:p w:rsidR="000F7B20" w:rsidRPr="00517D0E" w:rsidRDefault="00B33F10" w:rsidP="00517D0E">
            <w:pPr>
              <w:ind w:firstLine="2762"/>
              <w:rPr>
                <w:bCs/>
                <w:sz w:val="28"/>
                <w:szCs w:val="28"/>
              </w:rPr>
            </w:pPr>
            <w:proofErr w:type="spellStart"/>
            <w:r>
              <w:rPr>
                <w:bCs/>
                <w:sz w:val="28"/>
                <w:szCs w:val="28"/>
              </w:rPr>
              <w:t>Е.Л.Ищук</w:t>
            </w:r>
            <w:proofErr w:type="spellEnd"/>
          </w:p>
        </w:tc>
      </w:tr>
      <w:tr w:rsidR="000F7B20" w:rsidRPr="00517D0E" w:rsidTr="0048506D">
        <w:tc>
          <w:tcPr>
            <w:tcW w:w="4798" w:type="dxa"/>
          </w:tcPr>
          <w:p w:rsidR="000F7B20" w:rsidRPr="00517D0E" w:rsidRDefault="000F7B20" w:rsidP="0048506D">
            <w:pPr>
              <w:spacing w:before="240"/>
              <w:rPr>
                <w:bCs/>
                <w:sz w:val="28"/>
                <w:szCs w:val="28"/>
              </w:rPr>
            </w:pPr>
            <w:r w:rsidRPr="00517D0E">
              <w:rPr>
                <w:bCs/>
                <w:sz w:val="28"/>
                <w:szCs w:val="28"/>
              </w:rPr>
              <w:t>Секретарь</w:t>
            </w:r>
          </w:p>
          <w:p w:rsidR="000F7B20" w:rsidRPr="00517D0E" w:rsidRDefault="00517D0E" w:rsidP="0048506D">
            <w:pPr>
              <w:rPr>
                <w:bCs/>
                <w:sz w:val="28"/>
                <w:szCs w:val="28"/>
              </w:rPr>
            </w:pPr>
            <w:r>
              <w:rPr>
                <w:bCs/>
                <w:sz w:val="28"/>
                <w:szCs w:val="28"/>
              </w:rPr>
              <w:t>Территориальной и</w:t>
            </w:r>
            <w:r w:rsidR="000F7B20" w:rsidRPr="00517D0E">
              <w:rPr>
                <w:bCs/>
                <w:sz w:val="28"/>
                <w:szCs w:val="28"/>
              </w:rPr>
              <w:t>збирательной комиссии</w:t>
            </w:r>
            <w:r>
              <w:rPr>
                <w:bCs/>
                <w:sz w:val="28"/>
                <w:szCs w:val="28"/>
              </w:rPr>
              <w:t xml:space="preserve"> Шимского района</w:t>
            </w:r>
          </w:p>
          <w:p w:rsidR="000F7B20" w:rsidRPr="00517D0E" w:rsidRDefault="000F7B20" w:rsidP="0048506D">
            <w:pPr>
              <w:rPr>
                <w:bCs/>
                <w:sz w:val="28"/>
                <w:szCs w:val="28"/>
              </w:rPr>
            </w:pPr>
          </w:p>
        </w:tc>
        <w:tc>
          <w:tcPr>
            <w:tcW w:w="4766" w:type="dxa"/>
          </w:tcPr>
          <w:p w:rsidR="000F7B20" w:rsidRPr="00517D0E" w:rsidRDefault="000F7B20" w:rsidP="0048506D">
            <w:pPr>
              <w:ind w:firstLine="2762"/>
              <w:rPr>
                <w:bCs/>
                <w:sz w:val="28"/>
                <w:szCs w:val="28"/>
              </w:rPr>
            </w:pPr>
          </w:p>
          <w:p w:rsidR="000F7B20" w:rsidRPr="00517D0E" w:rsidRDefault="000F7B20" w:rsidP="0048506D">
            <w:pPr>
              <w:ind w:firstLine="2762"/>
              <w:rPr>
                <w:bCs/>
                <w:sz w:val="28"/>
                <w:szCs w:val="28"/>
              </w:rPr>
            </w:pPr>
          </w:p>
          <w:p w:rsidR="000F7B20" w:rsidRPr="00517D0E" w:rsidRDefault="00B33F10" w:rsidP="00B33F10">
            <w:pPr>
              <w:spacing w:before="240"/>
              <w:rPr>
                <w:bCs/>
                <w:sz w:val="28"/>
                <w:szCs w:val="28"/>
              </w:rPr>
            </w:pPr>
            <w:r>
              <w:rPr>
                <w:bCs/>
                <w:sz w:val="28"/>
                <w:szCs w:val="28"/>
              </w:rPr>
              <w:t xml:space="preserve">                          </w:t>
            </w:r>
            <w:proofErr w:type="spellStart"/>
            <w:r>
              <w:rPr>
                <w:bCs/>
                <w:sz w:val="28"/>
                <w:szCs w:val="28"/>
              </w:rPr>
              <w:t>Н.В.Чухненкова</w:t>
            </w:r>
            <w:proofErr w:type="spellEnd"/>
          </w:p>
        </w:tc>
      </w:tr>
    </w:tbl>
    <w:p w:rsidR="000F7B20" w:rsidRDefault="000F7B20" w:rsidP="00FF20AF">
      <w:pPr>
        <w:spacing w:line="360" w:lineRule="auto"/>
        <w:jc w:val="both"/>
        <w:rPr>
          <w:szCs w:val="28"/>
        </w:rPr>
        <w:sectPr w:rsidR="000F7B20" w:rsidSect="000F7B20">
          <w:headerReference w:type="even" r:id="rId9"/>
          <w:type w:val="continuous"/>
          <w:pgSz w:w="11906" w:h="16838" w:code="9"/>
          <w:pgMar w:top="1134" w:right="851" w:bottom="1134" w:left="1701" w:header="709" w:footer="709" w:gutter="0"/>
          <w:pgNumType w:start="1"/>
          <w:cols w:space="708"/>
          <w:titlePg/>
          <w:docGrid w:linePitch="360"/>
        </w:sectPr>
      </w:pPr>
    </w:p>
    <w:tbl>
      <w:tblPr>
        <w:tblW w:w="10065" w:type="dxa"/>
        <w:tblInd w:w="-72" w:type="dxa"/>
        <w:tblBorders>
          <w:insideH w:val="single" w:sz="6" w:space="0" w:color="auto"/>
          <w:insideV w:val="single" w:sz="6" w:space="0" w:color="auto"/>
        </w:tblBorders>
        <w:tblLayout w:type="fixed"/>
        <w:tblCellMar>
          <w:left w:w="70" w:type="dxa"/>
          <w:right w:w="70" w:type="dxa"/>
        </w:tblCellMar>
        <w:tblLook w:val="0000"/>
      </w:tblPr>
      <w:tblGrid>
        <w:gridCol w:w="4678"/>
        <w:gridCol w:w="5387"/>
      </w:tblGrid>
      <w:tr w:rsidR="000F7B20" w:rsidRPr="00810E90" w:rsidTr="0048506D">
        <w:trPr>
          <w:cantSplit/>
          <w:trHeight w:val="899"/>
        </w:trPr>
        <w:tc>
          <w:tcPr>
            <w:tcW w:w="4678" w:type="dxa"/>
            <w:tcBorders>
              <w:top w:val="nil"/>
              <w:left w:val="nil"/>
              <w:bottom w:val="nil"/>
              <w:right w:val="nil"/>
            </w:tcBorders>
          </w:tcPr>
          <w:p w:rsidR="000F7B20" w:rsidRPr="00810E90" w:rsidRDefault="000F7B20" w:rsidP="0048506D">
            <w:pPr>
              <w:spacing w:line="240" w:lineRule="exact"/>
              <w:ind w:firstLine="6593"/>
              <w:jc w:val="right"/>
              <w:rPr>
                <w:sz w:val="22"/>
                <w:szCs w:val="22"/>
              </w:rPr>
            </w:pPr>
          </w:p>
          <w:p w:rsidR="000F7B20" w:rsidRPr="00810E90" w:rsidRDefault="000F7B20" w:rsidP="0048506D">
            <w:pPr>
              <w:spacing w:line="240" w:lineRule="exact"/>
              <w:rPr>
                <w:sz w:val="22"/>
                <w:szCs w:val="22"/>
              </w:rPr>
            </w:pPr>
          </w:p>
        </w:tc>
        <w:tc>
          <w:tcPr>
            <w:tcW w:w="5387" w:type="dxa"/>
            <w:tcBorders>
              <w:top w:val="nil"/>
              <w:left w:val="nil"/>
              <w:bottom w:val="nil"/>
              <w:right w:val="nil"/>
            </w:tcBorders>
          </w:tcPr>
          <w:p w:rsidR="000F7B20" w:rsidRPr="00810E90" w:rsidRDefault="000F7B20" w:rsidP="00810E90">
            <w:pPr>
              <w:spacing w:after="60"/>
              <w:ind w:left="-68"/>
              <w:jc w:val="center"/>
              <w:rPr>
                <w:sz w:val="22"/>
                <w:szCs w:val="22"/>
              </w:rPr>
            </w:pPr>
            <w:r w:rsidRPr="00810E90">
              <w:rPr>
                <w:sz w:val="22"/>
                <w:szCs w:val="22"/>
              </w:rPr>
              <w:t>Приложение</w:t>
            </w:r>
          </w:p>
          <w:p w:rsidR="000F7B20" w:rsidRPr="00810E90" w:rsidRDefault="000F7B20" w:rsidP="00810E90">
            <w:pPr>
              <w:spacing w:before="120"/>
              <w:ind w:left="-68"/>
              <w:jc w:val="center"/>
              <w:rPr>
                <w:sz w:val="22"/>
                <w:szCs w:val="22"/>
              </w:rPr>
            </w:pPr>
            <w:r w:rsidRPr="00810E90">
              <w:rPr>
                <w:sz w:val="22"/>
                <w:szCs w:val="22"/>
              </w:rPr>
              <w:t>УТВЕРЖДЕН</w:t>
            </w:r>
          </w:p>
          <w:p w:rsidR="000F7B20" w:rsidRPr="00810E90" w:rsidRDefault="000F7B20" w:rsidP="007D25A9">
            <w:pPr>
              <w:pStyle w:val="af1"/>
              <w:spacing w:line="240" w:lineRule="exact"/>
              <w:rPr>
                <w:b w:val="0"/>
                <w:sz w:val="22"/>
                <w:szCs w:val="22"/>
              </w:rPr>
            </w:pPr>
            <w:r w:rsidRPr="00810E90">
              <w:rPr>
                <w:b w:val="0"/>
                <w:sz w:val="22"/>
                <w:szCs w:val="22"/>
              </w:rPr>
              <w:t xml:space="preserve">постановлением </w:t>
            </w:r>
            <w:r w:rsidR="00517D0E" w:rsidRPr="00810E90">
              <w:rPr>
                <w:b w:val="0"/>
                <w:sz w:val="22"/>
                <w:szCs w:val="22"/>
              </w:rPr>
              <w:t>Территориальной и</w:t>
            </w:r>
            <w:r w:rsidRPr="00810E90">
              <w:rPr>
                <w:b w:val="0"/>
                <w:sz w:val="22"/>
                <w:szCs w:val="22"/>
              </w:rPr>
              <w:t>збирательной комиссии</w:t>
            </w:r>
            <w:r w:rsidRPr="00810E90">
              <w:rPr>
                <w:b w:val="0"/>
                <w:sz w:val="22"/>
                <w:szCs w:val="22"/>
              </w:rPr>
              <w:br/>
            </w:r>
            <w:r w:rsidR="00517D0E" w:rsidRPr="00810E90">
              <w:rPr>
                <w:b w:val="0"/>
                <w:sz w:val="22"/>
                <w:szCs w:val="22"/>
              </w:rPr>
              <w:t xml:space="preserve">Шимского района </w:t>
            </w:r>
            <w:r w:rsidRPr="00810E90">
              <w:rPr>
                <w:b w:val="0"/>
                <w:sz w:val="22"/>
                <w:szCs w:val="22"/>
              </w:rPr>
              <w:t xml:space="preserve">от </w:t>
            </w:r>
            <w:r w:rsidR="007D25A9">
              <w:rPr>
                <w:b w:val="0"/>
                <w:sz w:val="22"/>
                <w:szCs w:val="22"/>
              </w:rPr>
              <w:t>26.06.2020</w:t>
            </w:r>
            <w:r w:rsidRPr="00810E90">
              <w:rPr>
                <w:b w:val="0"/>
                <w:sz w:val="22"/>
                <w:szCs w:val="22"/>
              </w:rPr>
              <w:t xml:space="preserve"> № </w:t>
            </w:r>
            <w:r w:rsidR="009C3366">
              <w:rPr>
                <w:b w:val="0"/>
                <w:sz w:val="22"/>
                <w:szCs w:val="22"/>
              </w:rPr>
              <w:t>85/1</w:t>
            </w:r>
            <w:r w:rsidR="007D25A9">
              <w:rPr>
                <w:b w:val="0"/>
                <w:sz w:val="22"/>
                <w:szCs w:val="22"/>
              </w:rPr>
              <w:t>-3</w:t>
            </w:r>
          </w:p>
        </w:tc>
      </w:tr>
    </w:tbl>
    <w:p w:rsidR="00810E90" w:rsidRPr="00810E90" w:rsidRDefault="00810E90" w:rsidP="000F7B20">
      <w:pPr>
        <w:pStyle w:val="af1"/>
        <w:rPr>
          <w:sz w:val="22"/>
          <w:szCs w:val="22"/>
        </w:rPr>
      </w:pPr>
    </w:p>
    <w:p w:rsidR="000F7B20" w:rsidRPr="000466CF" w:rsidRDefault="000F7B20" w:rsidP="000F7B20">
      <w:pPr>
        <w:rPr>
          <w:sz w:val="16"/>
          <w:szCs w:val="16"/>
        </w:rPr>
      </w:pPr>
    </w:p>
    <w:p w:rsidR="009C3366" w:rsidRPr="00065AEA" w:rsidRDefault="00FF20AF" w:rsidP="009C3366">
      <w:pPr>
        <w:pStyle w:val="af1"/>
        <w:rPr>
          <w:szCs w:val="28"/>
        </w:rPr>
      </w:pPr>
      <w:r>
        <w:rPr>
          <w:sz w:val="16"/>
          <w:szCs w:val="16"/>
        </w:rPr>
        <w:t xml:space="preserve"> </w:t>
      </w:r>
      <w:r w:rsidR="003F5AE7">
        <w:rPr>
          <w:szCs w:val="28"/>
        </w:rPr>
        <w:t xml:space="preserve"> </w:t>
      </w:r>
      <w:r w:rsidRPr="00F4097B">
        <w:rPr>
          <w:szCs w:val="28"/>
        </w:rPr>
        <w:t>Календ</w:t>
      </w:r>
      <w:r>
        <w:rPr>
          <w:szCs w:val="28"/>
        </w:rPr>
        <w:t>арный план</w:t>
      </w:r>
      <w:r>
        <w:rPr>
          <w:szCs w:val="28"/>
        </w:rPr>
        <w:br/>
      </w:r>
      <w:r w:rsidR="009C3366" w:rsidRPr="00065AEA">
        <w:rPr>
          <w:szCs w:val="28"/>
        </w:rPr>
        <w:t xml:space="preserve">основных мероприятий по </w:t>
      </w:r>
      <w:r w:rsidR="009C3366">
        <w:rPr>
          <w:szCs w:val="28"/>
        </w:rPr>
        <w:t>подготовке и проведению выборов</w:t>
      </w:r>
      <w:r w:rsidR="009C3366">
        <w:rPr>
          <w:szCs w:val="28"/>
        </w:rPr>
        <w:br/>
      </w:r>
      <w:r w:rsidR="009C3366" w:rsidRPr="00065AEA">
        <w:rPr>
          <w:szCs w:val="28"/>
        </w:rPr>
        <w:t xml:space="preserve">депутатов представительного органа муниципального образования </w:t>
      </w:r>
      <w:proofErr w:type="gramStart"/>
      <w:r w:rsidR="009C3366" w:rsidRPr="00065AEA">
        <w:rPr>
          <w:szCs w:val="28"/>
        </w:rPr>
        <w:t>в</w:t>
      </w:r>
      <w:proofErr w:type="gramEnd"/>
      <w:r w:rsidR="009C3366" w:rsidRPr="00065AEA">
        <w:rPr>
          <w:szCs w:val="28"/>
        </w:rPr>
        <w:t xml:space="preserve"> </w:t>
      </w:r>
      <w:proofErr w:type="gramStart"/>
      <w:r w:rsidR="00A55078">
        <w:rPr>
          <w:szCs w:val="28"/>
        </w:rPr>
        <w:t>Шимском</w:t>
      </w:r>
      <w:proofErr w:type="gramEnd"/>
      <w:r w:rsidR="00A55078">
        <w:rPr>
          <w:szCs w:val="28"/>
        </w:rPr>
        <w:t xml:space="preserve"> районе</w:t>
      </w:r>
      <w:r w:rsidR="009C3366" w:rsidRPr="00065AEA">
        <w:rPr>
          <w:szCs w:val="28"/>
        </w:rPr>
        <w:t xml:space="preserve"> </w:t>
      </w:r>
      <w:r w:rsidR="009C3366">
        <w:rPr>
          <w:szCs w:val="28"/>
        </w:rPr>
        <w:t>13</w:t>
      </w:r>
      <w:r w:rsidR="009C3366" w:rsidRPr="00065AEA">
        <w:rPr>
          <w:szCs w:val="28"/>
        </w:rPr>
        <w:t xml:space="preserve"> сентября 20</w:t>
      </w:r>
      <w:r w:rsidR="009C3366">
        <w:rPr>
          <w:szCs w:val="28"/>
        </w:rPr>
        <w:t>20</w:t>
      </w:r>
      <w:r w:rsidR="009C3366" w:rsidRPr="00065AEA">
        <w:rPr>
          <w:szCs w:val="28"/>
        </w:rPr>
        <w:t xml:space="preserve"> года</w:t>
      </w:r>
    </w:p>
    <w:p w:rsidR="00FF20AF" w:rsidRPr="00F4097B" w:rsidRDefault="00FF20AF" w:rsidP="009C3366">
      <w:pPr>
        <w:pStyle w:val="af1"/>
        <w:rPr>
          <w:szCs w:val="28"/>
        </w:rPr>
      </w:pPr>
    </w:p>
    <w:p w:rsidR="00FF20AF" w:rsidRPr="007D25A9" w:rsidRDefault="00FF20AF" w:rsidP="00FF20AF">
      <w:pPr>
        <w:jc w:val="right"/>
        <w:rPr>
          <w:b/>
          <w:sz w:val="28"/>
          <w:szCs w:val="28"/>
        </w:rPr>
      </w:pPr>
      <w:r w:rsidRPr="00F4097B">
        <w:rPr>
          <w:b/>
          <w:sz w:val="28"/>
          <w:szCs w:val="28"/>
        </w:rPr>
        <w:t>Дата официального опубликования (публикации)</w:t>
      </w:r>
      <w:r w:rsidRPr="00F4097B">
        <w:rPr>
          <w:b/>
          <w:sz w:val="28"/>
          <w:szCs w:val="28"/>
        </w:rPr>
        <w:br/>
        <w:t xml:space="preserve">решения о назначении выборов – </w:t>
      </w:r>
      <w:r w:rsidR="007D25A9" w:rsidRPr="007D25A9">
        <w:rPr>
          <w:b/>
          <w:sz w:val="28"/>
          <w:szCs w:val="28"/>
        </w:rPr>
        <w:t>26 июня</w:t>
      </w:r>
      <w:r w:rsidR="00A55078">
        <w:rPr>
          <w:b/>
          <w:sz w:val="28"/>
          <w:szCs w:val="28"/>
        </w:rPr>
        <w:t xml:space="preserve"> </w:t>
      </w:r>
      <w:r w:rsidR="007D25A9" w:rsidRPr="007D25A9">
        <w:rPr>
          <w:b/>
          <w:sz w:val="28"/>
          <w:szCs w:val="28"/>
        </w:rPr>
        <w:t>2020года</w:t>
      </w:r>
    </w:p>
    <w:p w:rsidR="00FF20AF" w:rsidRPr="007D25A9" w:rsidRDefault="00FF20AF" w:rsidP="00FF20AF">
      <w:pPr>
        <w:jc w:val="right"/>
        <w:rPr>
          <w:b/>
          <w:sz w:val="28"/>
          <w:szCs w:val="28"/>
        </w:rPr>
      </w:pPr>
    </w:p>
    <w:p w:rsidR="00FF20AF" w:rsidRPr="00F4097B" w:rsidRDefault="00FF20AF" w:rsidP="00FF20AF">
      <w:pPr>
        <w:jc w:val="right"/>
        <w:rPr>
          <w:b/>
          <w:sz w:val="28"/>
          <w:szCs w:val="28"/>
        </w:rPr>
      </w:pPr>
      <w:r w:rsidRPr="00F4097B">
        <w:rPr>
          <w:b/>
          <w:sz w:val="28"/>
          <w:szCs w:val="28"/>
        </w:rPr>
        <w:t xml:space="preserve">День голосования – </w:t>
      </w:r>
      <w:r>
        <w:rPr>
          <w:b/>
          <w:sz w:val="28"/>
          <w:szCs w:val="28"/>
        </w:rPr>
        <w:t>13</w:t>
      </w:r>
      <w:r w:rsidRPr="00F4097B">
        <w:rPr>
          <w:b/>
          <w:sz w:val="28"/>
          <w:szCs w:val="28"/>
        </w:rPr>
        <w:t xml:space="preserve"> сентября 20</w:t>
      </w:r>
      <w:r>
        <w:rPr>
          <w:b/>
          <w:sz w:val="28"/>
          <w:szCs w:val="28"/>
        </w:rPr>
        <w:t>20</w:t>
      </w:r>
      <w:r w:rsidRPr="00F4097B">
        <w:rPr>
          <w:b/>
          <w:sz w:val="28"/>
          <w:szCs w:val="28"/>
        </w:rPr>
        <w:t xml:space="preserve"> года</w:t>
      </w:r>
    </w:p>
    <w:p w:rsidR="00FF20AF" w:rsidRPr="003A2A04" w:rsidRDefault="00FF20AF" w:rsidP="00FF20AF">
      <w:pPr>
        <w:rPr>
          <w:sz w:val="16"/>
          <w:szCs w:val="16"/>
        </w:rPr>
      </w:pPr>
    </w:p>
    <w:tbl>
      <w:tblPr>
        <w:tblW w:w="1020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3686"/>
        <w:gridCol w:w="2976"/>
        <w:gridCol w:w="2835"/>
      </w:tblGrid>
      <w:tr w:rsidR="009C3366" w:rsidRPr="00386DBE" w:rsidTr="00746375">
        <w:tc>
          <w:tcPr>
            <w:tcW w:w="709" w:type="dxa"/>
            <w:tcBorders>
              <w:top w:val="single" w:sz="4" w:space="0" w:color="auto"/>
              <w:bottom w:val="single" w:sz="4" w:space="0" w:color="auto"/>
            </w:tcBorders>
            <w:vAlign w:val="center"/>
          </w:tcPr>
          <w:p w:rsidR="009C3366" w:rsidRPr="00EF3FBB" w:rsidRDefault="009C3366" w:rsidP="00746375">
            <w:pPr>
              <w:jc w:val="center"/>
              <w:rPr>
                <w:b/>
              </w:rPr>
            </w:pPr>
            <w:r w:rsidRPr="00EF3FBB">
              <w:rPr>
                <w:b/>
              </w:rPr>
              <w:t>№</w:t>
            </w:r>
          </w:p>
          <w:p w:rsidR="009C3366" w:rsidRPr="00EF3FBB" w:rsidRDefault="009C3366" w:rsidP="00746375">
            <w:pPr>
              <w:jc w:val="center"/>
              <w:rPr>
                <w:b/>
              </w:rPr>
            </w:pPr>
            <w:proofErr w:type="spellStart"/>
            <w:proofErr w:type="gramStart"/>
            <w:r w:rsidRPr="00EF3FBB">
              <w:rPr>
                <w:b/>
              </w:rPr>
              <w:t>п</w:t>
            </w:r>
            <w:proofErr w:type="spellEnd"/>
            <w:proofErr w:type="gramEnd"/>
            <w:r w:rsidRPr="00EF3FBB">
              <w:rPr>
                <w:b/>
              </w:rPr>
              <w:t>/</w:t>
            </w:r>
            <w:proofErr w:type="spellStart"/>
            <w:r w:rsidRPr="00EF3FBB">
              <w:rPr>
                <w:b/>
              </w:rPr>
              <w:t>п</w:t>
            </w:r>
            <w:proofErr w:type="spellEnd"/>
          </w:p>
        </w:tc>
        <w:tc>
          <w:tcPr>
            <w:tcW w:w="3686" w:type="dxa"/>
            <w:tcBorders>
              <w:top w:val="single" w:sz="4" w:space="0" w:color="auto"/>
              <w:bottom w:val="single" w:sz="4" w:space="0" w:color="auto"/>
            </w:tcBorders>
            <w:vAlign w:val="center"/>
          </w:tcPr>
          <w:p w:rsidR="009C3366" w:rsidRPr="00CD4676" w:rsidRDefault="009C3366" w:rsidP="00746375">
            <w:pPr>
              <w:jc w:val="center"/>
              <w:rPr>
                <w:rStyle w:val="iiianoaieou"/>
                <w:b/>
                <w:sz w:val="24"/>
              </w:rPr>
            </w:pPr>
            <w:r w:rsidRPr="00CD4676">
              <w:rPr>
                <w:rStyle w:val="iiianoaieou"/>
                <w:b/>
                <w:sz w:val="24"/>
              </w:rPr>
              <w:t>Содержание мероприятия</w:t>
            </w:r>
          </w:p>
        </w:tc>
        <w:tc>
          <w:tcPr>
            <w:tcW w:w="2976" w:type="dxa"/>
            <w:tcBorders>
              <w:top w:val="single" w:sz="4" w:space="0" w:color="auto"/>
              <w:bottom w:val="single" w:sz="4" w:space="0" w:color="auto"/>
            </w:tcBorders>
            <w:vAlign w:val="center"/>
          </w:tcPr>
          <w:p w:rsidR="009C3366" w:rsidRPr="00EF3FBB" w:rsidRDefault="009C3366" w:rsidP="00746375">
            <w:pPr>
              <w:jc w:val="center"/>
              <w:rPr>
                <w:b/>
              </w:rPr>
            </w:pPr>
            <w:r w:rsidRPr="00EF3FBB">
              <w:rPr>
                <w:b/>
              </w:rPr>
              <w:t xml:space="preserve">Срок </w:t>
            </w:r>
            <w:r w:rsidRPr="00EF3FBB">
              <w:rPr>
                <w:b/>
              </w:rPr>
              <w:br/>
              <w:t>исполнения</w:t>
            </w:r>
            <w:r w:rsidRPr="00EF3FBB">
              <w:rPr>
                <w:rStyle w:val="af4"/>
                <w:b/>
              </w:rPr>
              <w:footnoteReference w:customMarkFollows="1" w:id="1"/>
              <w:sym w:font="Symbol" w:char="F02A"/>
            </w:r>
          </w:p>
        </w:tc>
        <w:tc>
          <w:tcPr>
            <w:tcW w:w="2835" w:type="dxa"/>
            <w:tcBorders>
              <w:top w:val="single" w:sz="4" w:space="0" w:color="auto"/>
              <w:bottom w:val="single" w:sz="4" w:space="0" w:color="auto"/>
            </w:tcBorders>
            <w:vAlign w:val="center"/>
          </w:tcPr>
          <w:p w:rsidR="009C3366" w:rsidRPr="00EF3FBB" w:rsidRDefault="009C3366" w:rsidP="00746375">
            <w:pPr>
              <w:jc w:val="center"/>
              <w:rPr>
                <w:b/>
              </w:rPr>
            </w:pPr>
            <w:r w:rsidRPr="00EF3FBB">
              <w:rPr>
                <w:b/>
              </w:rPr>
              <w:t>Исполнители</w:t>
            </w:r>
          </w:p>
        </w:tc>
      </w:tr>
      <w:tr w:rsidR="009C3366" w:rsidRPr="0017196E" w:rsidTr="00746375">
        <w:tc>
          <w:tcPr>
            <w:tcW w:w="709" w:type="dxa"/>
            <w:tcBorders>
              <w:top w:val="single" w:sz="4" w:space="0" w:color="auto"/>
            </w:tcBorders>
          </w:tcPr>
          <w:p w:rsidR="009C3366" w:rsidRPr="0017196E" w:rsidRDefault="009C3366" w:rsidP="00746375">
            <w:pPr>
              <w:jc w:val="center"/>
            </w:pPr>
            <w:r w:rsidRPr="0017196E">
              <w:t>1</w:t>
            </w:r>
          </w:p>
        </w:tc>
        <w:tc>
          <w:tcPr>
            <w:tcW w:w="3686" w:type="dxa"/>
            <w:tcBorders>
              <w:top w:val="single" w:sz="4" w:space="0" w:color="auto"/>
            </w:tcBorders>
          </w:tcPr>
          <w:p w:rsidR="009C3366" w:rsidRPr="0017196E" w:rsidRDefault="009C3366" w:rsidP="00746375">
            <w:pPr>
              <w:jc w:val="center"/>
              <w:rPr>
                <w:rStyle w:val="iiianoaieou"/>
              </w:rPr>
            </w:pPr>
            <w:r w:rsidRPr="0017196E">
              <w:rPr>
                <w:rStyle w:val="iiianoaieou"/>
              </w:rPr>
              <w:t>2</w:t>
            </w:r>
          </w:p>
        </w:tc>
        <w:tc>
          <w:tcPr>
            <w:tcW w:w="2976" w:type="dxa"/>
            <w:tcBorders>
              <w:top w:val="single" w:sz="4" w:space="0" w:color="auto"/>
            </w:tcBorders>
          </w:tcPr>
          <w:p w:rsidR="009C3366" w:rsidRPr="0017196E" w:rsidRDefault="009C3366" w:rsidP="00746375">
            <w:pPr>
              <w:jc w:val="center"/>
            </w:pPr>
            <w:r w:rsidRPr="0017196E">
              <w:t>3</w:t>
            </w:r>
          </w:p>
        </w:tc>
        <w:tc>
          <w:tcPr>
            <w:tcW w:w="2835" w:type="dxa"/>
            <w:tcBorders>
              <w:top w:val="single" w:sz="4" w:space="0" w:color="auto"/>
            </w:tcBorders>
          </w:tcPr>
          <w:p w:rsidR="009C3366" w:rsidRPr="0017196E" w:rsidRDefault="009C3366" w:rsidP="00746375">
            <w:pPr>
              <w:jc w:val="center"/>
            </w:pPr>
            <w:r w:rsidRPr="0017196E">
              <w:t>4</w:t>
            </w:r>
          </w:p>
        </w:tc>
      </w:tr>
    </w:tbl>
    <w:p w:rsidR="009C3366" w:rsidRDefault="009C3366" w:rsidP="009C3366">
      <w:pPr>
        <w:spacing w:before="120" w:after="120"/>
        <w:jc w:val="center"/>
        <w:rPr>
          <w:b/>
        </w:rPr>
      </w:pPr>
      <w:r w:rsidRPr="009116D4">
        <w:rPr>
          <w:b/>
        </w:rPr>
        <w:t>1. Назначение выборов</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686"/>
        <w:gridCol w:w="2976"/>
        <w:gridCol w:w="2835"/>
      </w:tblGrid>
      <w:tr w:rsidR="009C3366" w:rsidRPr="009116D4" w:rsidTr="00746375">
        <w:trPr>
          <w:trHeight w:val="3052"/>
        </w:trPr>
        <w:tc>
          <w:tcPr>
            <w:tcW w:w="675" w:type="dxa"/>
            <w:tcBorders>
              <w:right w:val="single" w:sz="4" w:space="0" w:color="auto"/>
            </w:tcBorders>
          </w:tcPr>
          <w:p w:rsidR="009C3366" w:rsidRPr="009116D4" w:rsidRDefault="009C3366" w:rsidP="00746375">
            <w:pPr>
              <w:jc w:val="right"/>
            </w:pPr>
            <w:r w:rsidRPr="009116D4">
              <w:t>1.1</w:t>
            </w:r>
          </w:p>
        </w:tc>
        <w:tc>
          <w:tcPr>
            <w:tcW w:w="3686" w:type="dxa"/>
            <w:tcBorders>
              <w:top w:val="single" w:sz="4" w:space="0" w:color="auto"/>
              <w:left w:val="single" w:sz="4" w:space="0" w:color="auto"/>
              <w:right w:val="single" w:sz="4" w:space="0" w:color="auto"/>
            </w:tcBorders>
          </w:tcPr>
          <w:p w:rsidR="009C3366" w:rsidRPr="009116D4" w:rsidRDefault="009C3366" w:rsidP="00746375">
            <w:r w:rsidRPr="009116D4">
              <w:t>Принятие решения о назначении выборов депутатов представительного органа муниципального образования</w:t>
            </w:r>
          </w:p>
          <w:p w:rsidR="009C3366" w:rsidRPr="009116D4" w:rsidRDefault="009C3366" w:rsidP="00746375">
            <w:pPr>
              <w:spacing w:after="120"/>
            </w:pPr>
            <w:proofErr w:type="gramStart"/>
            <w:r w:rsidRPr="009116D4">
              <w:t>(част</w:t>
            </w:r>
            <w:r>
              <w:t>ь</w:t>
            </w:r>
            <w:r w:rsidRPr="009116D4">
              <w:t xml:space="preserve"> 5 </w:t>
            </w:r>
            <w:r>
              <w:t>с</w:t>
            </w:r>
            <w:r w:rsidRPr="009116D4">
              <w:t>татьи 7 областного закона от 30.07.2007 № 147-ОЗ «О выборах депутатов представительного органа муниципального образования в Новгородской области» (далее – областной закон № 147-ОЗ)</w:t>
            </w:r>
            <w:proofErr w:type="gramEnd"/>
          </w:p>
        </w:tc>
        <w:tc>
          <w:tcPr>
            <w:tcW w:w="2976" w:type="dxa"/>
            <w:tcBorders>
              <w:left w:val="single" w:sz="4" w:space="0" w:color="auto"/>
              <w:right w:val="single" w:sz="4" w:space="0" w:color="auto"/>
            </w:tcBorders>
          </w:tcPr>
          <w:p w:rsidR="009C3366" w:rsidRPr="009116D4" w:rsidRDefault="009C3366" w:rsidP="00746375">
            <w:r w:rsidRPr="009116D4">
              <w:t xml:space="preserve">Не ранее чем за 90 дней и не </w:t>
            </w:r>
            <w:proofErr w:type="gramStart"/>
            <w:r w:rsidRPr="009116D4">
              <w:t>позднее</w:t>
            </w:r>
            <w:proofErr w:type="gramEnd"/>
            <w:r w:rsidRPr="009116D4">
              <w:t xml:space="preserve"> чем за 80 дней до дня голосования</w:t>
            </w:r>
            <w:r w:rsidRPr="009116D4">
              <w:rPr>
                <w:b/>
                <w:i/>
              </w:rPr>
              <w:br/>
              <w:t xml:space="preserve">– </w:t>
            </w:r>
            <w:r w:rsidRPr="009116D4">
              <w:rPr>
                <w:b/>
              </w:rPr>
              <w:t>не ранее 14 июня 2020 года и не позднее</w:t>
            </w:r>
            <w:r w:rsidRPr="009116D4">
              <w:rPr>
                <w:b/>
              </w:rPr>
              <w:br/>
              <w:t>24 июня</w:t>
            </w:r>
            <w:r w:rsidRPr="009116D4">
              <w:rPr>
                <w:b/>
                <w:iCs/>
              </w:rPr>
              <w:t xml:space="preserve"> 2020 года</w:t>
            </w:r>
          </w:p>
        </w:tc>
        <w:tc>
          <w:tcPr>
            <w:tcW w:w="2835" w:type="dxa"/>
            <w:tcBorders>
              <w:top w:val="single" w:sz="4" w:space="0" w:color="auto"/>
              <w:left w:val="single" w:sz="4" w:space="0" w:color="auto"/>
              <w:right w:val="single" w:sz="4" w:space="0" w:color="auto"/>
            </w:tcBorders>
          </w:tcPr>
          <w:p w:rsidR="009C3366" w:rsidRPr="009116D4" w:rsidRDefault="009C3366" w:rsidP="00746375">
            <w:r>
              <w:t>П</w:t>
            </w:r>
            <w:r w:rsidRPr="009116D4">
              <w:t>редставительный орган соответствующего муниципального образования</w:t>
            </w:r>
            <w:r>
              <w:t xml:space="preserve"> </w:t>
            </w:r>
          </w:p>
        </w:tc>
      </w:tr>
      <w:tr w:rsidR="009C3366" w:rsidRPr="009116D4" w:rsidTr="00746375">
        <w:tc>
          <w:tcPr>
            <w:tcW w:w="675" w:type="dxa"/>
          </w:tcPr>
          <w:p w:rsidR="009C3366" w:rsidRPr="009116D4" w:rsidRDefault="009C3366" w:rsidP="00746375">
            <w:pPr>
              <w:jc w:val="right"/>
            </w:pPr>
            <w:r>
              <w:t>1.2</w:t>
            </w:r>
          </w:p>
        </w:tc>
        <w:tc>
          <w:tcPr>
            <w:tcW w:w="3686" w:type="dxa"/>
          </w:tcPr>
          <w:p w:rsidR="009C3366" w:rsidRDefault="009C3366" w:rsidP="00746375">
            <w:r w:rsidRPr="009116D4">
              <w:t>Принятие решения о назначении выборов в представительный орган вновь образованного муниципального образования</w:t>
            </w:r>
          </w:p>
          <w:p w:rsidR="009C3366" w:rsidRPr="009116D4" w:rsidRDefault="009C3366" w:rsidP="00746375">
            <w:pPr>
              <w:spacing w:after="120"/>
            </w:pPr>
            <w:r w:rsidRPr="009116D4">
              <w:t xml:space="preserve">(часть </w:t>
            </w:r>
            <w:r>
              <w:t>6</w:t>
            </w:r>
            <w:r w:rsidRPr="009116D4">
              <w:t xml:space="preserve"> статьи 7 областного закона от 30.07.2007 № 147-ОЗ</w:t>
            </w:r>
            <w:r>
              <w:t>)</w:t>
            </w:r>
          </w:p>
        </w:tc>
        <w:tc>
          <w:tcPr>
            <w:tcW w:w="2976" w:type="dxa"/>
          </w:tcPr>
          <w:p w:rsidR="009C3366" w:rsidRPr="009116D4" w:rsidRDefault="009C3366" w:rsidP="00746375">
            <w:r w:rsidRPr="009116D4">
              <w:t xml:space="preserve">Не </w:t>
            </w:r>
            <w:proofErr w:type="gramStart"/>
            <w:r w:rsidRPr="009116D4">
              <w:t>позднее</w:t>
            </w:r>
            <w:proofErr w:type="gramEnd"/>
            <w:r w:rsidRPr="009116D4">
              <w:t xml:space="preserve"> чем за 70 дней до дня голосования – </w:t>
            </w:r>
            <w:r w:rsidRPr="009116D4">
              <w:rPr>
                <w:b/>
              </w:rPr>
              <w:t>не позднее 4 июля 2020 года</w:t>
            </w:r>
          </w:p>
        </w:tc>
        <w:tc>
          <w:tcPr>
            <w:tcW w:w="2835" w:type="dxa"/>
          </w:tcPr>
          <w:p w:rsidR="009C3366" w:rsidRPr="009116D4" w:rsidRDefault="009C3366" w:rsidP="00746375">
            <w:pPr>
              <w:spacing w:after="120"/>
            </w:pPr>
            <w:r w:rsidRPr="009116D4">
              <w:t>Избирательная комиссия муниципального образования (далее – ИКМО)</w:t>
            </w:r>
          </w:p>
        </w:tc>
      </w:tr>
      <w:tr w:rsidR="009C3366" w:rsidRPr="009116D4" w:rsidTr="00746375">
        <w:tc>
          <w:tcPr>
            <w:tcW w:w="675" w:type="dxa"/>
          </w:tcPr>
          <w:p w:rsidR="009C3366" w:rsidRPr="009116D4" w:rsidRDefault="009C3366" w:rsidP="00746375">
            <w:pPr>
              <w:jc w:val="right"/>
            </w:pPr>
            <w:r w:rsidRPr="009116D4">
              <w:t>1.</w:t>
            </w:r>
            <w:r>
              <w:t>3</w:t>
            </w:r>
          </w:p>
        </w:tc>
        <w:tc>
          <w:tcPr>
            <w:tcW w:w="3686" w:type="dxa"/>
          </w:tcPr>
          <w:p w:rsidR="009C3366" w:rsidRPr="009116D4" w:rsidRDefault="009C3366" w:rsidP="00746375">
            <w:r w:rsidRPr="009116D4">
              <w:t>Официальное опубликование решения о назначении выборов депутатов представительного органа муниципального образования в средствах массовой информации</w:t>
            </w:r>
            <w:r w:rsidRPr="009116D4">
              <w:br/>
              <w:t>(част</w:t>
            </w:r>
            <w:r>
              <w:t>и</w:t>
            </w:r>
            <w:r w:rsidRPr="009116D4">
              <w:t xml:space="preserve"> 5 </w:t>
            </w:r>
            <w:r>
              <w:t xml:space="preserve">и 6 </w:t>
            </w:r>
            <w:r w:rsidRPr="009116D4">
              <w:t>статьи 7 областного закона № 147-ОЗ)</w:t>
            </w:r>
          </w:p>
        </w:tc>
        <w:tc>
          <w:tcPr>
            <w:tcW w:w="2976" w:type="dxa"/>
          </w:tcPr>
          <w:p w:rsidR="009C3366" w:rsidRPr="009116D4" w:rsidRDefault="009C3366" w:rsidP="009C3366">
            <w:r w:rsidRPr="009116D4">
              <w:t xml:space="preserve">Не позднее чем через пять дней со дня его принятия </w:t>
            </w:r>
            <w:r w:rsidRPr="009116D4">
              <w:br/>
            </w:r>
            <w:r w:rsidRPr="009116D4">
              <w:rPr>
                <w:b/>
                <w:i/>
              </w:rPr>
              <w:t xml:space="preserve"> – </w:t>
            </w:r>
            <w:r>
              <w:rPr>
                <w:b/>
              </w:rPr>
              <w:t xml:space="preserve"> </w:t>
            </w:r>
            <w:r w:rsidRPr="009116D4">
              <w:rPr>
                <w:b/>
              </w:rPr>
              <w:t>26 июня 2020 года</w:t>
            </w:r>
          </w:p>
        </w:tc>
        <w:tc>
          <w:tcPr>
            <w:tcW w:w="2835" w:type="dxa"/>
          </w:tcPr>
          <w:p w:rsidR="009C3366" w:rsidRPr="009116D4" w:rsidRDefault="009C3366" w:rsidP="00746375">
            <w:pPr>
              <w:spacing w:after="120"/>
            </w:pPr>
            <w:r w:rsidRPr="009116D4">
              <w:t>Представительный орган соответствующего муниципального образования</w:t>
            </w:r>
            <w:r>
              <w:t xml:space="preserve">, </w:t>
            </w:r>
            <w:r w:rsidRPr="009116D4">
              <w:br/>
            </w:r>
            <w:r>
              <w:t>ИКМО – в отношении выборов депутатов п</w:t>
            </w:r>
            <w:r w:rsidRPr="009116D4">
              <w:t>редставительн</w:t>
            </w:r>
            <w:r>
              <w:t>ого</w:t>
            </w:r>
            <w:r w:rsidRPr="009116D4">
              <w:t xml:space="preserve"> орган</w:t>
            </w:r>
            <w:r>
              <w:t>а</w:t>
            </w:r>
            <w:r w:rsidRPr="009116D4">
              <w:t xml:space="preserve"> </w:t>
            </w:r>
            <w:r>
              <w:t>вновь образованного муниципального образования</w:t>
            </w:r>
          </w:p>
        </w:tc>
      </w:tr>
    </w:tbl>
    <w:p w:rsidR="009C3366" w:rsidRPr="009116D4" w:rsidRDefault="009C3366" w:rsidP="009C3366">
      <w:pPr>
        <w:spacing w:before="120" w:after="120"/>
        <w:jc w:val="center"/>
        <w:rPr>
          <w:b/>
        </w:rPr>
      </w:pPr>
      <w:r w:rsidRPr="009116D4">
        <w:rPr>
          <w:b/>
        </w:rPr>
        <w:t>2. Избирательные участки</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686"/>
        <w:gridCol w:w="2977"/>
        <w:gridCol w:w="2835"/>
      </w:tblGrid>
      <w:tr w:rsidR="009C3366" w:rsidRPr="009116D4" w:rsidTr="00746375">
        <w:trPr>
          <w:trHeight w:val="358"/>
        </w:trPr>
        <w:tc>
          <w:tcPr>
            <w:tcW w:w="675" w:type="dxa"/>
          </w:tcPr>
          <w:p w:rsidR="009C3366" w:rsidRPr="009116D4" w:rsidRDefault="009C3366" w:rsidP="00746375">
            <w:pPr>
              <w:jc w:val="right"/>
            </w:pPr>
            <w:r w:rsidRPr="009116D4">
              <w:t>2.1</w:t>
            </w:r>
          </w:p>
        </w:tc>
        <w:tc>
          <w:tcPr>
            <w:tcW w:w="3686" w:type="dxa"/>
          </w:tcPr>
          <w:p w:rsidR="009C3366" w:rsidRPr="009116D4" w:rsidRDefault="009C3366" w:rsidP="00746375">
            <w:pPr>
              <w:spacing w:after="120"/>
              <w:rPr>
                <w:i/>
              </w:rPr>
            </w:pPr>
            <w:proofErr w:type="gramStart"/>
            <w:r w:rsidRPr="009116D4">
              <w:t xml:space="preserve">Уточнение перечня избирательных участков и их границ в случаях, предусмотренных Федеральным законом от 12 июня 2002 года № 67-ФЗ </w:t>
            </w:r>
            <w:r w:rsidRPr="009116D4">
              <w:lastRenderedPageBreak/>
              <w:t>«Об основных гарантиях избирательных прав и права на участие в референдуме граждан Российской Федерации»</w:t>
            </w:r>
            <w:r w:rsidRPr="009116D4">
              <w:br/>
              <w:t>(часть 1 статьи 13 областного закона № 147-ОЗ,</w:t>
            </w:r>
            <w:r w:rsidRPr="009116D4">
              <w:br/>
              <w:t>пункты 2 - 2</w:t>
            </w:r>
            <w:r w:rsidRPr="009116D4">
              <w:rPr>
                <w:vertAlign w:val="superscript"/>
              </w:rPr>
              <w:t>3</w:t>
            </w:r>
            <w:r w:rsidRPr="009116D4">
              <w:t xml:space="preserve"> статьи 19 Федерального закона от 12 июня 2002 года № 67-ФЗ «Об основных гарантиях избирательных прав и права на</w:t>
            </w:r>
            <w:proofErr w:type="gramEnd"/>
            <w:r w:rsidRPr="009116D4">
              <w:t xml:space="preserve"> участие в референдуме граждан Российской Федерации»)</w:t>
            </w:r>
          </w:p>
        </w:tc>
        <w:tc>
          <w:tcPr>
            <w:tcW w:w="2977" w:type="dxa"/>
          </w:tcPr>
          <w:p w:rsidR="009C3366" w:rsidRPr="009116D4" w:rsidRDefault="009C3366" w:rsidP="00746375">
            <w:r w:rsidRPr="009116D4">
              <w:lastRenderedPageBreak/>
              <w:t xml:space="preserve">Вне периода избирательной кампании, а в исключительных случаях не </w:t>
            </w:r>
            <w:proofErr w:type="gramStart"/>
            <w:r w:rsidRPr="009116D4">
              <w:t>позднее</w:t>
            </w:r>
            <w:proofErr w:type="gramEnd"/>
            <w:r w:rsidRPr="009116D4">
              <w:t xml:space="preserve"> чем за 70 дней до дня голосования</w:t>
            </w:r>
            <w:r w:rsidRPr="009116D4">
              <w:rPr>
                <w:b/>
              </w:rPr>
              <w:t xml:space="preserve"> </w:t>
            </w:r>
            <w:r w:rsidRPr="009116D4">
              <w:rPr>
                <w:b/>
              </w:rPr>
              <w:br/>
            </w:r>
            <w:r w:rsidRPr="009116D4">
              <w:rPr>
                <w:b/>
              </w:rPr>
              <w:lastRenderedPageBreak/>
              <w:t xml:space="preserve"> – не позднее 4 июля 2020 года</w:t>
            </w:r>
          </w:p>
        </w:tc>
        <w:tc>
          <w:tcPr>
            <w:tcW w:w="2835" w:type="dxa"/>
          </w:tcPr>
          <w:p w:rsidR="009C3366" w:rsidRPr="009116D4" w:rsidRDefault="009C3366" w:rsidP="00746375">
            <w:r w:rsidRPr="009116D4">
              <w:lastRenderedPageBreak/>
              <w:t xml:space="preserve">Главы местных администраций муниципальных районов по согласованию с </w:t>
            </w:r>
            <w:r w:rsidRPr="009116D4">
              <w:lastRenderedPageBreak/>
              <w:t>территориальной избирательной комиссией</w:t>
            </w:r>
          </w:p>
        </w:tc>
      </w:tr>
      <w:tr w:rsidR="009C3366" w:rsidRPr="009116D4" w:rsidTr="00746375">
        <w:trPr>
          <w:trHeight w:val="276"/>
        </w:trPr>
        <w:tc>
          <w:tcPr>
            <w:tcW w:w="675" w:type="dxa"/>
          </w:tcPr>
          <w:p w:rsidR="009C3366" w:rsidRPr="009116D4" w:rsidRDefault="009C3366" w:rsidP="00746375">
            <w:pPr>
              <w:jc w:val="right"/>
            </w:pPr>
            <w:r>
              <w:lastRenderedPageBreak/>
              <w:t>2.2</w:t>
            </w:r>
          </w:p>
        </w:tc>
        <w:tc>
          <w:tcPr>
            <w:tcW w:w="3686" w:type="dxa"/>
          </w:tcPr>
          <w:p w:rsidR="009C3366" w:rsidRPr="009116D4" w:rsidRDefault="009C3366" w:rsidP="00746375">
            <w:pPr>
              <w:spacing w:after="120"/>
            </w:pPr>
            <w:proofErr w:type="gramStart"/>
            <w:r w:rsidRPr="009116D4">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(далее – УИК) и помещений для голосования и номеров телефонов УИК</w:t>
            </w:r>
            <w:r w:rsidRPr="009116D4">
              <w:br/>
              <w:t>(часть 6 статьи 13 областного закона № 147-ОЗ)</w:t>
            </w:r>
            <w:proofErr w:type="gramEnd"/>
          </w:p>
        </w:tc>
        <w:tc>
          <w:tcPr>
            <w:tcW w:w="2977" w:type="dxa"/>
          </w:tcPr>
          <w:p w:rsidR="009C3366" w:rsidRPr="009116D4" w:rsidRDefault="009C3366" w:rsidP="00746375">
            <w:r w:rsidRPr="009116D4">
              <w:t xml:space="preserve">Не </w:t>
            </w:r>
            <w:proofErr w:type="gramStart"/>
            <w:r w:rsidRPr="009116D4">
              <w:t>позднее</w:t>
            </w:r>
            <w:proofErr w:type="gramEnd"/>
            <w:r w:rsidRPr="009116D4">
              <w:t xml:space="preserve"> чем за 40 дней до дня голосования</w:t>
            </w:r>
            <w:r w:rsidRPr="009116D4">
              <w:br/>
              <w:t xml:space="preserve"> </w:t>
            </w:r>
            <w:r w:rsidRPr="009116D4">
              <w:rPr>
                <w:b/>
              </w:rPr>
              <w:t>– не позднее 3 августа 2020 года</w:t>
            </w:r>
            <w:r w:rsidRPr="009116D4">
              <w:t xml:space="preserve"> </w:t>
            </w:r>
          </w:p>
        </w:tc>
        <w:tc>
          <w:tcPr>
            <w:tcW w:w="2835" w:type="dxa"/>
          </w:tcPr>
          <w:p w:rsidR="009C3366" w:rsidRPr="009116D4" w:rsidRDefault="009C3366" w:rsidP="00746375">
            <w:r w:rsidRPr="009116D4">
              <w:t>Глава местной администрации муниципального района</w:t>
            </w:r>
            <w:r>
              <w:t>,</w:t>
            </w:r>
            <w:r w:rsidRPr="009116D4">
              <w:t xml:space="preserve"> местной администрации поселения</w:t>
            </w:r>
          </w:p>
        </w:tc>
      </w:tr>
    </w:tbl>
    <w:p w:rsidR="009C3366" w:rsidRPr="009116D4" w:rsidRDefault="009C3366" w:rsidP="009C3366">
      <w:pPr>
        <w:spacing w:before="120" w:after="120"/>
        <w:jc w:val="center"/>
        <w:rPr>
          <w:b/>
        </w:rPr>
      </w:pPr>
      <w:r w:rsidRPr="009116D4">
        <w:rPr>
          <w:b/>
        </w:rPr>
        <w:t>3. Избирательные комиссии</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686"/>
        <w:gridCol w:w="2977"/>
        <w:gridCol w:w="2835"/>
      </w:tblGrid>
      <w:tr w:rsidR="009C3366" w:rsidRPr="009116D4" w:rsidTr="00746375">
        <w:trPr>
          <w:trHeight w:val="1624"/>
        </w:trPr>
        <w:tc>
          <w:tcPr>
            <w:tcW w:w="675" w:type="dxa"/>
          </w:tcPr>
          <w:p w:rsidR="009C3366" w:rsidRPr="009116D4" w:rsidRDefault="009C3366" w:rsidP="00746375">
            <w:pPr>
              <w:snapToGrid w:val="0"/>
              <w:jc w:val="right"/>
            </w:pPr>
            <w:r w:rsidRPr="009116D4">
              <w:t>3.1</w:t>
            </w:r>
          </w:p>
        </w:tc>
        <w:tc>
          <w:tcPr>
            <w:tcW w:w="3686" w:type="dxa"/>
          </w:tcPr>
          <w:p w:rsidR="009C3366" w:rsidRPr="009116D4" w:rsidRDefault="009C3366" w:rsidP="00746375">
            <w:pPr>
              <w:spacing w:after="120"/>
            </w:pPr>
            <w:r w:rsidRPr="009116D4">
              <w:t>Опубликование решения о начале формирования окружных избирательных комиссий (далее – ОИК)</w:t>
            </w:r>
            <w:r w:rsidRPr="009116D4">
              <w:br/>
              <w:t>(часть 3 статьи 16 областного закона № 147-ОЗ)</w:t>
            </w:r>
          </w:p>
        </w:tc>
        <w:tc>
          <w:tcPr>
            <w:tcW w:w="2977" w:type="dxa"/>
          </w:tcPr>
          <w:p w:rsidR="009C3366" w:rsidRPr="009116D4" w:rsidRDefault="009C3366" w:rsidP="00746375">
            <w:pPr>
              <w:tabs>
                <w:tab w:val="left" w:pos="1026"/>
              </w:tabs>
            </w:pPr>
            <w:r w:rsidRPr="009116D4">
              <w:t>После официального опубликования решения о назначении выборов</w:t>
            </w:r>
          </w:p>
        </w:tc>
        <w:tc>
          <w:tcPr>
            <w:tcW w:w="2835" w:type="dxa"/>
          </w:tcPr>
          <w:p w:rsidR="009C3366" w:rsidRPr="009116D4" w:rsidRDefault="009C3366" w:rsidP="00746375">
            <w:r w:rsidRPr="009116D4">
              <w:t>ИКМО</w:t>
            </w:r>
          </w:p>
        </w:tc>
      </w:tr>
      <w:tr w:rsidR="009C3366" w:rsidRPr="009116D4" w:rsidTr="00746375">
        <w:trPr>
          <w:trHeight w:val="1403"/>
        </w:trPr>
        <w:tc>
          <w:tcPr>
            <w:tcW w:w="675" w:type="dxa"/>
          </w:tcPr>
          <w:p w:rsidR="009C3366" w:rsidRPr="009116D4" w:rsidRDefault="009C3366" w:rsidP="00746375">
            <w:pPr>
              <w:snapToGrid w:val="0"/>
              <w:jc w:val="right"/>
            </w:pPr>
            <w:r w:rsidRPr="009116D4">
              <w:t>3.2</w:t>
            </w:r>
          </w:p>
        </w:tc>
        <w:tc>
          <w:tcPr>
            <w:tcW w:w="3686" w:type="dxa"/>
          </w:tcPr>
          <w:p w:rsidR="009C3366" w:rsidRPr="009116D4" w:rsidRDefault="009C3366" w:rsidP="00746375">
            <w:pPr>
              <w:snapToGrid w:val="0"/>
              <w:spacing w:after="120"/>
            </w:pPr>
            <w:r w:rsidRPr="009116D4">
              <w:t>Принятие решения о возложении полномочий ОИК на иные избирательные комиссии</w:t>
            </w:r>
            <w:r w:rsidRPr="009116D4">
              <w:br/>
              <w:t>(части 1 и 2 статьи 16 областного закона № 147-ОЗ)</w:t>
            </w:r>
          </w:p>
        </w:tc>
        <w:tc>
          <w:tcPr>
            <w:tcW w:w="2977" w:type="dxa"/>
          </w:tcPr>
          <w:p w:rsidR="009C3366" w:rsidRPr="009116D4" w:rsidRDefault="009C3366" w:rsidP="00746375">
            <w:r w:rsidRPr="009116D4">
              <w:t xml:space="preserve">Не </w:t>
            </w:r>
            <w:proofErr w:type="gramStart"/>
            <w:r w:rsidRPr="009116D4">
              <w:t>позднее</w:t>
            </w:r>
            <w:proofErr w:type="gramEnd"/>
            <w:r w:rsidRPr="009116D4">
              <w:t xml:space="preserve"> чем за 60 дней до дня голосования </w:t>
            </w:r>
          </w:p>
          <w:p w:rsidR="009C3366" w:rsidRPr="009116D4" w:rsidRDefault="009C3366" w:rsidP="00746375">
            <w:pPr>
              <w:rPr>
                <w:b/>
              </w:rPr>
            </w:pPr>
            <w:r w:rsidRPr="009116D4">
              <w:rPr>
                <w:b/>
              </w:rPr>
              <w:t>– не позднее 14 июля</w:t>
            </w:r>
          </w:p>
          <w:p w:rsidR="009C3366" w:rsidRPr="009116D4" w:rsidRDefault="009C3366" w:rsidP="00746375">
            <w:pPr>
              <w:rPr>
                <w:b/>
                <w:bCs/>
              </w:rPr>
            </w:pPr>
            <w:r w:rsidRPr="009116D4">
              <w:rPr>
                <w:b/>
              </w:rPr>
              <w:t>2020 года</w:t>
            </w:r>
          </w:p>
        </w:tc>
        <w:tc>
          <w:tcPr>
            <w:tcW w:w="2835" w:type="dxa"/>
          </w:tcPr>
          <w:p w:rsidR="009C3366" w:rsidRPr="009116D4" w:rsidRDefault="009C3366" w:rsidP="00746375">
            <w:pPr>
              <w:snapToGrid w:val="0"/>
            </w:pPr>
            <w:r w:rsidRPr="009116D4">
              <w:t>ИКМО</w:t>
            </w:r>
          </w:p>
        </w:tc>
      </w:tr>
      <w:tr w:rsidR="009C3366" w:rsidRPr="009116D4" w:rsidTr="00746375">
        <w:trPr>
          <w:trHeight w:val="1311"/>
        </w:trPr>
        <w:tc>
          <w:tcPr>
            <w:tcW w:w="675" w:type="dxa"/>
          </w:tcPr>
          <w:p w:rsidR="009C3366" w:rsidRPr="009116D4" w:rsidRDefault="009C3366" w:rsidP="00746375">
            <w:pPr>
              <w:snapToGrid w:val="0"/>
              <w:jc w:val="right"/>
            </w:pPr>
            <w:r w:rsidRPr="009116D4">
              <w:t>3.3</w:t>
            </w:r>
          </w:p>
        </w:tc>
        <w:tc>
          <w:tcPr>
            <w:tcW w:w="3686" w:type="dxa"/>
          </w:tcPr>
          <w:p w:rsidR="009C3366" w:rsidRPr="009116D4" w:rsidRDefault="009C3366" w:rsidP="00746375">
            <w:r w:rsidRPr="009116D4">
              <w:t>Прием предложений по составу ОИК</w:t>
            </w:r>
            <w:r w:rsidRPr="009116D4">
              <w:br/>
              <w:t>(часть 3 статьи 16 областного закона № 147-ОЗ)</w:t>
            </w:r>
          </w:p>
        </w:tc>
        <w:tc>
          <w:tcPr>
            <w:tcW w:w="2977" w:type="dxa"/>
          </w:tcPr>
          <w:p w:rsidR="009C3366" w:rsidRPr="009116D4" w:rsidRDefault="009C3366" w:rsidP="00746375">
            <w:pPr>
              <w:spacing w:after="120"/>
              <w:rPr>
                <w:bCs/>
                <w:i/>
              </w:rPr>
            </w:pPr>
            <w:r w:rsidRPr="009116D4">
              <w:rPr>
                <w:bCs/>
              </w:rPr>
              <w:t>В течение десяти дней со дня официального опубликования решения о начале формирования ОИК</w:t>
            </w:r>
          </w:p>
        </w:tc>
        <w:tc>
          <w:tcPr>
            <w:tcW w:w="2835" w:type="dxa"/>
          </w:tcPr>
          <w:p w:rsidR="009C3366" w:rsidRPr="009116D4" w:rsidRDefault="009C3366" w:rsidP="00746375">
            <w:r w:rsidRPr="009116D4">
              <w:t>ИКМО</w:t>
            </w:r>
          </w:p>
        </w:tc>
      </w:tr>
      <w:tr w:rsidR="009C3366" w:rsidRPr="009116D4" w:rsidTr="00746375">
        <w:trPr>
          <w:trHeight w:val="1078"/>
        </w:trPr>
        <w:tc>
          <w:tcPr>
            <w:tcW w:w="675" w:type="dxa"/>
          </w:tcPr>
          <w:p w:rsidR="009C3366" w:rsidRPr="009116D4" w:rsidRDefault="009C3366" w:rsidP="00746375">
            <w:pPr>
              <w:snapToGrid w:val="0"/>
              <w:jc w:val="right"/>
            </w:pPr>
            <w:r w:rsidRPr="009116D4">
              <w:t>3.4</w:t>
            </w:r>
          </w:p>
        </w:tc>
        <w:tc>
          <w:tcPr>
            <w:tcW w:w="3686" w:type="dxa"/>
          </w:tcPr>
          <w:p w:rsidR="009C3366" w:rsidRPr="009116D4" w:rsidRDefault="009C3366" w:rsidP="00746375">
            <w:r w:rsidRPr="009116D4">
              <w:t>Формирование ОИК</w:t>
            </w:r>
            <w:r w:rsidRPr="009116D4">
              <w:br/>
              <w:t>(часть 2 статьи 16 областного закона № 147-ОЗ)</w:t>
            </w:r>
          </w:p>
        </w:tc>
        <w:tc>
          <w:tcPr>
            <w:tcW w:w="2977" w:type="dxa"/>
          </w:tcPr>
          <w:p w:rsidR="009C3366" w:rsidRPr="009116D4" w:rsidRDefault="009C3366" w:rsidP="00746375">
            <w:r w:rsidRPr="009116D4">
              <w:t xml:space="preserve">Не </w:t>
            </w:r>
            <w:proofErr w:type="gramStart"/>
            <w:r w:rsidRPr="009116D4">
              <w:t>позднее</w:t>
            </w:r>
            <w:proofErr w:type="gramEnd"/>
            <w:r w:rsidRPr="009116D4">
              <w:t xml:space="preserve"> чем за 60 дней </w:t>
            </w:r>
          </w:p>
          <w:p w:rsidR="009C3366" w:rsidRPr="009116D4" w:rsidRDefault="009C3366" w:rsidP="00746375">
            <w:pPr>
              <w:spacing w:after="120"/>
              <w:rPr>
                <w:i/>
              </w:rPr>
            </w:pPr>
            <w:r w:rsidRPr="009116D4">
              <w:t>до дня голосования</w:t>
            </w:r>
            <w:r w:rsidRPr="009116D4">
              <w:br/>
              <w:t xml:space="preserve"> </w:t>
            </w:r>
            <w:r w:rsidRPr="009116D4">
              <w:rPr>
                <w:b/>
              </w:rPr>
              <w:t xml:space="preserve">– не позднее 14 июля </w:t>
            </w:r>
            <w:r w:rsidRPr="009116D4">
              <w:rPr>
                <w:b/>
              </w:rPr>
              <w:br/>
              <w:t>2020 года</w:t>
            </w:r>
          </w:p>
        </w:tc>
        <w:tc>
          <w:tcPr>
            <w:tcW w:w="2835" w:type="dxa"/>
          </w:tcPr>
          <w:p w:rsidR="009C3366" w:rsidRPr="009116D4" w:rsidRDefault="009C3366" w:rsidP="00746375">
            <w:r w:rsidRPr="009116D4">
              <w:t>ИКМО</w:t>
            </w:r>
          </w:p>
        </w:tc>
      </w:tr>
      <w:tr w:rsidR="009C3366" w:rsidRPr="009116D4" w:rsidTr="00746375">
        <w:trPr>
          <w:trHeight w:val="135"/>
        </w:trPr>
        <w:tc>
          <w:tcPr>
            <w:tcW w:w="67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napToGrid w:val="0"/>
              <w:jc w:val="right"/>
            </w:pPr>
            <w:r>
              <w:t>3.5</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Представление в ИКМО списка назначенных наблюдателей в УИК</w:t>
            </w:r>
            <w:r w:rsidRPr="009116D4">
              <w:br/>
              <w:t>(часть 7</w:t>
            </w:r>
            <w:r w:rsidRPr="009116D4">
              <w:rPr>
                <w:vertAlign w:val="superscript"/>
              </w:rPr>
              <w:t>1</w:t>
            </w:r>
            <w:r w:rsidRPr="009116D4">
              <w:t xml:space="preserve"> статьи 21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Не </w:t>
            </w:r>
            <w:proofErr w:type="gramStart"/>
            <w:r w:rsidRPr="009116D4">
              <w:t>позднее</w:t>
            </w:r>
            <w:proofErr w:type="gramEnd"/>
            <w:r w:rsidRPr="009116D4">
              <w:t xml:space="preserve"> чем за три дня до дня голосования</w:t>
            </w:r>
            <w:r w:rsidRPr="009116D4">
              <w:br/>
            </w:r>
            <w:r w:rsidRPr="009116D4">
              <w:rPr>
                <w:b/>
              </w:rPr>
              <w:t xml:space="preserve"> – не позднее 9 сентября 2020 года, </w:t>
            </w:r>
            <w:r w:rsidRPr="009116D4">
              <w:t xml:space="preserve">а при проведении досрочного голосования </w:t>
            </w:r>
            <w:r w:rsidRPr="009116D4">
              <w:rPr>
                <w:b/>
              </w:rPr>
              <w:t>– не позднее 29 августа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 xml:space="preserve">Избирательное объединение, </w:t>
            </w:r>
            <w:r w:rsidRPr="009116D4">
              <w:rPr>
                <w:rFonts w:eastAsia="Calibri"/>
                <w:lang w:eastAsia="en-US"/>
              </w:rPr>
              <w:t xml:space="preserve">субъект общественного контроля, </w:t>
            </w:r>
            <w:r w:rsidRPr="009116D4">
              <w:t xml:space="preserve">зарегистрированный кандидат, </w:t>
            </w:r>
            <w:proofErr w:type="gramStart"/>
            <w:r w:rsidRPr="009116D4">
              <w:t>назначившие</w:t>
            </w:r>
            <w:proofErr w:type="gramEnd"/>
            <w:r w:rsidRPr="009116D4">
              <w:t xml:space="preserve"> наблюдателей</w:t>
            </w:r>
          </w:p>
        </w:tc>
      </w:tr>
      <w:tr w:rsidR="009C3366" w:rsidRPr="009116D4" w:rsidTr="00746375">
        <w:trPr>
          <w:trHeight w:val="262"/>
        </w:trPr>
        <w:tc>
          <w:tcPr>
            <w:tcW w:w="67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napToGrid w:val="0"/>
              <w:jc w:val="right"/>
            </w:pPr>
            <w:r>
              <w:t>3.6</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EE1C68">
              <w:t>Подача в Избирательную комиссию Новгородской</w:t>
            </w:r>
            <w:r>
              <w:t xml:space="preserve"> области</w:t>
            </w:r>
            <w:r w:rsidRPr="009116D4">
              <w:t xml:space="preserve"> </w:t>
            </w:r>
            <w:r>
              <w:t xml:space="preserve">заявок </w:t>
            </w:r>
            <w:r w:rsidRPr="009116D4">
              <w:t xml:space="preserve">на аккредитацию представителей средств </w:t>
            </w:r>
            <w:r w:rsidRPr="009116D4">
              <w:lastRenderedPageBreak/>
              <w:t>массовой информацию для осуществления полномочий, предусмотренных в частях 1</w:t>
            </w:r>
            <w:r w:rsidRPr="009116D4">
              <w:rPr>
                <w:vertAlign w:val="superscript"/>
              </w:rPr>
              <w:t>2</w:t>
            </w:r>
            <w:r w:rsidRPr="009116D4">
              <w:t>, 3 и 11</w:t>
            </w:r>
            <w:r w:rsidRPr="009116D4">
              <w:rPr>
                <w:vertAlign w:val="superscript"/>
              </w:rPr>
              <w:t>1</w:t>
            </w:r>
            <w:r w:rsidRPr="009116D4">
              <w:t xml:space="preserve"> статьи 21 областного закона № 147-ОЗ </w:t>
            </w:r>
            <w:r w:rsidRPr="009116D4">
              <w:br/>
              <w:t>(часть 11</w:t>
            </w:r>
            <w:r w:rsidRPr="009116D4">
              <w:rPr>
                <w:vertAlign w:val="superscript"/>
              </w:rPr>
              <w:t>2</w:t>
            </w:r>
            <w:r w:rsidRPr="009116D4">
              <w:t xml:space="preserve"> статьи 21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lastRenderedPageBreak/>
              <w:t xml:space="preserve">Не </w:t>
            </w:r>
            <w:proofErr w:type="gramStart"/>
            <w:r w:rsidRPr="009116D4">
              <w:t>позднее</w:t>
            </w:r>
            <w:proofErr w:type="gramEnd"/>
            <w:r w:rsidRPr="009116D4">
              <w:t xml:space="preserve"> чем за три дня до дня голосования  </w:t>
            </w:r>
            <w:r w:rsidRPr="009116D4">
              <w:br/>
            </w:r>
            <w:r w:rsidRPr="009116D4">
              <w:rPr>
                <w:b/>
              </w:rPr>
              <w:t xml:space="preserve"> – не позднее 9 сентября 2020 </w:t>
            </w:r>
            <w:r w:rsidRPr="009116D4">
              <w:rPr>
                <w:b/>
              </w:rPr>
              <w:lastRenderedPageBreak/>
              <w:t xml:space="preserve">года, </w:t>
            </w:r>
            <w:r w:rsidRPr="009116D4">
              <w:t>а при проведении досрочного голосования</w:t>
            </w:r>
            <w:r w:rsidRPr="009116D4">
              <w:rPr>
                <w:b/>
              </w:rPr>
              <w:t xml:space="preserve"> – не позднее 29 августа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lastRenderedPageBreak/>
              <w:t>Редакции средств массовой информации</w:t>
            </w:r>
          </w:p>
        </w:tc>
      </w:tr>
    </w:tbl>
    <w:p w:rsidR="009C3366" w:rsidRPr="009116D4" w:rsidRDefault="009C3366" w:rsidP="009C3366">
      <w:pPr>
        <w:spacing w:before="120" w:after="120"/>
        <w:jc w:val="center"/>
        <w:rPr>
          <w:b/>
        </w:rPr>
      </w:pPr>
      <w:r w:rsidRPr="009116D4">
        <w:rPr>
          <w:b/>
        </w:rPr>
        <w:lastRenderedPageBreak/>
        <w:t>4. Списки избирателей</w:t>
      </w:r>
    </w:p>
    <w:tbl>
      <w:tblPr>
        <w:tblW w:w="101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686"/>
        <w:gridCol w:w="2977"/>
        <w:gridCol w:w="2835"/>
      </w:tblGrid>
      <w:tr w:rsidR="009C3366" w:rsidRPr="009116D4" w:rsidTr="00746375">
        <w:trPr>
          <w:trHeight w:val="976"/>
        </w:trPr>
        <w:tc>
          <w:tcPr>
            <w:tcW w:w="675" w:type="dxa"/>
          </w:tcPr>
          <w:p w:rsidR="009C3366" w:rsidRPr="009116D4" w:rsidRDefault="009C3366" w:rsidP="00746375">
            <w:pPr>
              <w:spacing w:after="120"/>
              <w:jc w:val="right"/>
            </w:pPr>
            <w:r w:rsidRPr="009116D4">
              <w:t>4.1</w:t>
            </w:r>
          </w:p>
        </w:tc>
        <w:tc>
          <w:tcPr>
            <w:tcW w:w="3686" w:type="dxa"/>
          </w:tcPr>
          <w:p w:rsidR="009C3366" w:rsidRPr="009116D4" w:rsidRDefault="009C3366" w:rsidP="00746375">
            <w:pPr>
              <w:spacing w:after="120"/>
            </w:pPr>
            <w:r w:rsidRPr="009116D4">
              <w:t>Составление списков избирателей</w:t>
            </w:r>
            <w:r w:rsidRPr="009116D4">
              <w:br/>
              <w:t>(часть 2 статьи 9 областного закона № 147-ОЗ)</w:t>
            </w:r>
          </w:p>
        </w:tc>
        <w:tc>
          <w:tcPr>
            <w:tcW w:w="2977" w:type="dxa"/>
          </w:tcPr>
          <w:p w:rsidR="009C3366" w:rsidRPr="009116D4" w:rsidRDefault="009C3366" w:rsidP="00746375">
            <w:pPr>
              <w:spacing w:after="120"/>
            </w:pPr>
            <w:r w:rsidRPr="009116D4">
              <w:t xml:space="preserve">Не </w:t>
            </w:r>
            <w:proofErr w:type="gramStart"/>
            <w:r w:rsidRPr="009116D4">
              <w:t>позднее</w:t>
            </w:r>
            <w:proofErr w:type="gramEnd"/>
            <w:r w:rsidRPr="009116D4">
              <w:t xml:space="preserve"> чем за 11 дней до дня голосования </w:t>
            </w:r>
            <w:r w:rsidRPr="009116D4">
              <w:rPr>
                <w:b/>
              </w:rPr>
              <w:t xml:space="preserve"> </w:t>
            </w:r>
            <w:r w:rsidRPr="009116D4">
              <w:rPr>
                <w:b/>
              </w:rPr>
              <w:br/>
              <w:t xml:space="preserve"> – не позднее 1 сентября 2020 года</w:t>
            </w:r>
          </w:p>
        </w:tc>
        <w:tc>
          <w:tcPr>
            <w:tcW w:w="2835" w:type="dxa"/>
          </w:tcPr>
          <w:p w:rsidR="009C3366" w:rsidRPr="009116D4" w:rsidRDefault="009C3366" w:rsidP="00746375">
            <w:pPr>
              <w:spacing w:after="120"/>
            </w:pPr>
            <w:r w:rsidRPr="009116D4">
              <w:t>ИКМО</w:t>
            </w:r>
          </w:p>
        </w:tc>
      </w:tr>
      <w:tr w:rsidR="009C3366" w:rsidRPr="009116D4" w:rsidTr="00746375">
        <w:trPr>
          <w:trHeight w:val="1011"/>
        </w:trPr>
        <w:tc>
          <w:tcPr>
            <w:tcW w:w="675" w:type="dxa"/>
          </w:tcPr>
          <w:p w:rsidR="009C3366" w:rsidRPr="009116D4" w:rsidRDefault="009C3366" w:rsidP="00746375">
            <w:pPr>
              <w:spacing w:after="120"/>
              <w:jc w:val="right"/>
            </w:pPr>
            <w:r>
              <w:t>4.2</w:t>
            </w:r>
          </w:p>
        </w:tc>
        <w:tc>
          <w:tcPr>
            <w:tcW w:w="3686" w:type="dxa"/>
          </w:tcPr>
          <w:p w:rsidR="009C3366" w:rsidRPr="009116D4" w:rsidRDefault="009C3366" w:rsidP="00746375">
            <w:pPr>
              <w:spacing w:after="120"/>
            </w:pPr>
            <w:r w:rsidRPr="009116D4">
              <w:t>Передача первых экземпляров списков избирателей по акту в соответствующие УИК</w:t>
            </w:r>
            <w:r w:rsidRPr="009116D4">
              <w:br/>
              <w:t>(часть 7 статьи 9 областного закона № 147-ОЗ)</w:t>
            </w:r>
          </w:p>
        </w:tc>
        <w:tc>
          <w:tcPr>
            <w:tcW w:w="2977" w:type="dxa"/>
          </w:tcPr>
          <w:p w:rsidR="009C3366" w:rsidRPr="00312280" w:rsidRDefault="009C3366" w:rsidP="00746375">
            <w:pPr>
              <w:spacing w:after="120"/>
              <w:rPr>
                <w:b/>
              </w:rPr>
            </w:pPr>
            <w:r w:rsidRPr="009116D4">
              <w:t xml:space="preserve">Не </w:t>
            </w:r>
            <w:proofErr w:type="gramStart"/>
            <w:r w:rsidRPr="009116D4">
              <w:t>позднее</w:t>
            </w:r>
            <w:proofErr w:type="gramEnd"/>
            <w:r w:rsidRPr="009116D4">
              <w:t xml:space="preserve"> чем за 10 дней до дня голосования</w:t>
            </w:r>
            <w:r w:rsidRPr="009116D4">
              <w:br/>
              <w:t xml:space="preserve"> </w:t>
            </w:r>
            <w:r w:rsidRPr="009116D4">
              <w:rPr>
                <w:b/>
              </w:rPr>
              <w:t>– не позднее 2 сентября 2020 года</w:t>
            </w:r>
          </w:p>
        </w:tc>
        <w:tc>
          <w:tcPr>
            <w:tcW w:w="2835" w:type="dxa"/>
          </w:tcPr>
          <w:p w:rsidR="009C3366" w:rsidRPr="009116D4" w:rsidRDefault="009C3366" w:rsidP="00746375">
            <w:pPr>
              <w:spacing w:after="120"/>
            </w:pPr>
            <w:r w:rsidRPr="009116D4">
              <w:t>ИКМО</w:t>
            </w:r>
          </w:p>
        </w:tc>
      </w:tr>
      <w:tr w:rsidR="009C3366" w:rsidRPr="009116D4" w:rsidTr="00746375">
        <w:trPr>
          <w:trHeight w:val="262"/>
        </w:trPr>
        <w:tc>
          <w:tcPr>
            <w:tcW w:w="675" w:type="dxa"/>
          </w:tcPr>
          <w:p w:rsidR="009C3366" w:rsidRPr="009116D4" w:rsidRDefault="009C3366" w:rsidP="00746375">
            <w:pPr>
              <w:spacing w:after="120"/>
              <w:jc w:val="right"/>
            </w:pPr>
            <w:r>
              <w:t>4.3</w:t>
            </w:r>
          </w:p>
        </w:tc>
        <w:tc>
          <w:tcPr>
            <w:tcW w:w="3686" w:type="dxa"/>
          </w:tcPr>
          <w:p w:rsidR="009C3366" w:rsidRPr="009116D4" w:rsidRDefault="009C3366" w:rsidP="00746375">
            <w:pPr>
              <w:spacing w:after="120"/>
            </w:pPr>
            <w:r w:rsidRPr="009116D4">
              <w:t>Представление списка избирателей для ознакомления избирателей и его дополнительного уточнения</w:t>
            </w:r>
            <w:r w:rsidRPr="009116D4">
              <w:br/>
              <w:t>(часть 1 статьи 11 областного закона № 147-ОЗ)</w:t>
            </w:r>
          </w:p>
        </w:tc>
        <w:tc>
          <w:tcPr>
            <w:tcW w:w="2977" w:type="dxa"/>
          </w:tcPr>
          <w:p w:rsidR="009C3366" w:rsidRPr="009116D4" w:rsidRDefault="009C3366" w:rsidP="00746375">
            <w:pPr>
              <w:spacing w:after="120"/>
            </w:pPr>
            <w:r w:rsidRPr="009116D4">
              <w:t>За 10 дней до дня голосования</w:t>
            </w:r>
            <w:r w:rsidRPr="009116D4">
              <w:br/>
              <w:t xml:space="preserve"> </w:t>
            </w:r>
            <w:r w:rsidRPr="009116D4">
              <w:rPr>
                <w:b/>
              </w:rPr>
              <w:t>– с 2 сентября 2020 года</w:t>
            </w:r>
          </w:p>
        </w:tc>
        <w:tc>
          <w:tcPr>
            <w:tcW w:w="2835" w:type="dxa"/>
          </w:tcPr>
          <w:p w:rsidR="009C3366" w:rsidRPr="009116D4" w:rsidRDefault="009C3366" w:rsidP="00746375">
            <w:pPr>
              <w:spacing w:after="120"/>
            </w:pPr>
            <w:r w:rsidRPr="009116D4">
              <w:t>УИК</w:t>
            </w:r>
          </w:p>
        </w:tc>
      </w:tr>
      <w:tr w:rsidR="009C3366" w:rsidRPr="009116D4" w:rsidTr="00746375">
        <w:trPr>
          <w:trHeight w:val="276"/>
        </w:trPr>
        <w:tc>
          <w:tcPr>
            <w:tcW w:w="675" w:type="dxa"/>
          </w:tcPr>
          <w:p w:rsidR="009C3366" w:rsidRPr="009116D4" w:rsidRDefault="009C3366" w:rsidP="00746375">
            <w:pPr>
              <w:spacing w:after="120"/>
              <w:jc w:val="right"/>
            </w:pPr>
            <w:r w:rsidRPr="00C7393F">
              <w:t>4.</w:t>
            </w:r>
            <w:r>
              <w:t>4</w:t>
            </w:r>
          </w:p>
        </w:tc>
        <w:tc>
          <w:tcPr>
            <w:tcW w:w="3686" w:type="dxa"/>
          </w:tcPr>
          <w:p w:rsidR="009C3366" w:rsidRPr="009116D4" w:rsidRDefault="009C3366" w:rsidP="00746375">
            <w:pPr>
              <w:spacing w:after="120"/>
            </w:pPr>
            <w:r w:rsidRPr="009116D4">
              <w:t>Направление избирателям приглашений для ознакомления со списками избирателей для их дополнительного уточнения</w:t>
            </w:r>
            <w:r w:rsidRPr="009116D4">
              <w:br/>
              <w:t xml:space="preserve">(пункт 2.3.2 Инструкции </w:t>
            </w:r>
            <w:r w:rsidRPr="009116D4">
              <w:rPr>
                <w:bCs/>
              </w:rPr>
              <w:t xml:space="preserve">по составлению, уточнению и использованию списков избирателей, участников местного референдума на выборах </w:t>
            </w:r>
            <w:r w:rsidRPr="009116D4">
              <w:t>депутатов представительного органа муниципального образования, Главы муниципального образования, местном референдуме в Новгородской области, утвержденной постановлением Избирательной комиссии Новгородской области от 26.01.2017 № 4/1-6)</w:t>
            </w:r>
          </w:p>
        </w:tc>
        <w:tc>
          <w:tcPr>
            <w:tcW w:w="2977" w:type="dxa"/>
          </w:tcPr>
          <w:p w:rsidR="009C3366" w:rsidRPr="009116D4" w:rsidRDefault="009C3366" w:rsidP="00746375">
            <w:pPr>
              <w:spacing w:after="120"/>
              <w:rPr>
                <w:b/>
                <w:bCs/>
              </w:rPr>
            </w:pPr>
            <w:r w:rsidRPr="009116D4">
              <w:rPr>
                <w:bCs/>
              </w:rPr>
              <w:t xml:space="preserve">Не </w:t>
            </w:r>
            <w:proofErr w:type="gramStart"/>
            <w:r w:rsidRPr="009116D4">
              <w:rPr>
                <w:bCs/>
              </w:rPr>
              <w:t>позднее</w:t>
            </w:r>
            <w:proofErr w:type="gramEnd"/>
            <w:r w:rsidRPr="009116D4">
              <w:rPr>
                <w:bCs/>
              </w:rPr>
              <w:t xml:space="preserve"> чем за 10 дней до дня голосования</w:t>
            </w:r>
            <w:r>
              <w:rPr>
                <w:bCs/>
              </w:rPr>
              <w:br/>
            </w:r>
            <w:r w:rsidRPr="009116D4">
              <w:rPr>
                <w:b/>
                <w:bCs/>
              </w:rPr>
              <w:t xml:space="preserve"> </w:t>
            </w:r>
            <w:r w:rsidRPr="009116D4">
              <w:rPr>
                <w:b/>
              </w:rPr>
              <w:t>–</w:t>
            </w:r>
            <w:r w:rsidRPr="009116D4">
              <w:rPr>
                <w:b/>
                <w:bCs/>
              </w:rPr>
              <w:t xml:space="preserve"> не позднее 2 сентября</w:t>
            </w:r>
            <w:r w:rsidRPr="009116D4">
              <w:rPr>
                <w:b/>
              </w:rPr>
              <w:t xml:space="preserve"> 2020</w:t>
            </w:r>
            <w:r w:rsidRPr="009116D4">
              <w:rPr>
                <w:b/>
                <w:bCs/>
              </w:rPr>
              <w:t xml:space="preserve"> года</w:t>
            </w:r>
          </w:p>
        </w:tc>
        <w:tc>
          <w:tcPr>
            <w:tcW w:w="2835" w:type="dxa"/>
          </w:tcPr>
          <w:p w:rsidR="009C3366" w:rsidRPr="009116D4" w:rsidRDefault="009C3366" w:rsidP="00746375">
            <w:pPr>
              <w:spacing w:after="120"/>
            </w:pPr>
            <w:r w:rsidRPr="009116D4">
              <w:t>УИК в порядке, определяемом ИКМО</w:t>
            </w:r>
          </w:p>
        </w:tc>
      </w:tr>
      <w:tr w:rsidR="009C3366" w:rsidRPr="009116D4" w:rsidTr="00746375">
        <w:trPr>
          <w:trHeight w:val="1039"/>
        </w:trPr>
        <w:tc>
          <w:tcPr>
            <w:tcW w:w="675" w:type="dxa"/>
          </w:tcPr>
          <w:p w:rsidR="009C3366" w:rsidRPr="009116D4" w:rsidRDefault="009C3366" w:rsidP="00746375">
            <w:pPr>
              <w:spacing w:after="120"/>
              <w:jc w:val="right"/>
            </w:pPr>
            <w:r>
              <w:t>4.5</w:t>
            </w:r>
          </w:p>
        </w:tc>
        <w:tc>
          <w:tcPr>
            <w:tcW w:w="3686" w:type="dxa"/>
          </w:tcPr>
          <w:p w:rsidR="009C3366" w:rsidRPr="009116D4" w:rsidRDefault="009C3366" w:rsidP="00746375">
            <w:pPr>
              <w:spacing w:after="120"/>
            </w:pPr>
            <w:r w:rsidRPr="009116D4">
              <w:t>Направление в ИКМО сведений об избирателях для уточнения списков избирателей</w:t>
            </w:r>
            <w:r w:rsidRPr="009116D4">
              <w:br/>
              <w:t>(часть 2 статьи 11 областного закона № 147-ОЗ)</w:t>
            </w:r>
          </w:p>
        </w:tc>
        <w:tc>
          <w:tcPr>
            <w:tcW w:w="2977" w:type="dxa"/>
          </w:tcPr>
          <w:p w:rsidR="009C3366" w:rsidRPr="009116D4" w:rsidRDefault="009C3366" w:rsidP="00746375">
            <w:pPr>
              <w:spacing w:after="120"/>
              <w:rPr>
                <w:b/>
              </w:rPr>
            </w:pPr>
            <w:r w:rsidRPr="009116D4">
              <w:t>За 10 и менее дней до дня голосования</w:t>
            </w:r>
            <w:r>
              <w:br/>
            </w:r>
            <w:r w:rsidRPr="007D53BF">
              <w:rPr>
                <w:b/>
              </w:rPr>
              <w:t xml:space="preserve"> – ежедневно</w:t>
            </w:r>
            <w:r>
              <w:t xml:space="preserve"> </w:t>
            </w:r>
            <w:r w:rsidRPr="009116D4">
              <w:rPr>
                <w:b/>
              </w:rPr>
              <w:t>с 2 по 12 сентября 2020 года</w:t>
            </w:r>
          </w:p>
        </w:tc>
        <w:tc>
          <w:tcPr>
            <w:tcW w:w="2835" w:type="dxa"/>
          </w:tcPr>
          <w:p w:rsidR="009C3366" w:rsidRPr="009116D4" w:rsidRDefault="009C3366" w:rsidP="00746375">
            <w:pPr>
              <w:spacing w:after="120"/>
            </w:pPr>
            <w:r w:rsidRPr="00407BCB">
              <w:t xml:space="preserve">Главы местных администраций муниципальных районов, органы </w:t>
            </w:r>
            <w:r w:rsidRPr="00407BCB">
              <w:rPr>
                <w:rFonts w:eastAsia="Calibri"/>
              </w:rPr>
              <w:t>записи актов гражданского состояния</w:t>
            </w:r>
            <w:r w:rsidRPr="00407BCB">
              <w:t xml:space="preserve">, </w:t>
            </w:r>
            <w:r w:rsidRPr="00407BCB">
              <w:rPr>
                <w:rFonts w:eastAsia="Calibri"/>
              </w:rPr>
              <w:t>территориальные органы Министерства внутренних дел Российской Федерации</w:t>
            </w:r>
            <w:r w:rsidRPr="00407BCB">
              <w:t>, военные комиссары,</w:t>
            </w:r>
            <w:r w:rsidRPr="009116D4">
              <w:t xml:space="preserve"> командиры воинских частей, суды, органы (учреждения) уголовно-исполнительной системы</w:t>
            </w:r>
          </w:p>
        </w:tc>
      </w:tr>
      <w:tr w:rsidR="009C3366" w:rsidRPr="009116D4" w:rsidTr="00746375">
        <w:trPr>
          <w:trHeight w:val="262"/>
        </w:trPr>
        <w:tc>
          <w:tcPr>
            <w:tcW w:w="675" w:type="dxa"/>
          </w:tcPr>
          <w:p w:rsidR="009C3366" w:rsidRPr="009116D4" w:rsidRDefault="009C3366" w:rsidP="00746375">
            <w:pPr>
              <w:spacing w:after="120"/>
              <w:jc w:val="right"/>
            </w:pPr>
            <w:r>
              <w:t>4.6</w:t>
            </w:r>
          </w:p>
        </w:tc>
        <w:tc>
          <w:tcPr>
            <w:tcW w:w="3686" w:type="dxa"/>
          </w:tcPr>
          <w:p w:rsidR="009C3366" w:rsidRPr="009116D4" w:rsidRDefault="009C3366" w:rsidP="00746375">
            <w:pPr>
              <w:spacing w:after="120"/>
            </w:pPr>
            <w:r w:rsidRPr="009116D4">
              <w:t>Передача в УИК уточненных сведений об избирателях</w:t>
            </w:r>
            <w:r w:rsidRPr="009116D4">
              <w:br/>
              <w:t>(часть 2 статьи 11 областного закона № 147-ОЗ)</w:t>
            </w:r>
          </w:p>
        </w:tc>
        <w:tc>
          <w:tcPr>
            <w:tcW w:w="2977" w:type="dxa"/>
          </w:tcPr>
          <w:p w:rsidR="009C3366" w:rsidRPr="009116D4" w:rsidRDefault="009C3366" w:rsidP="00746375">
            <w:pPr>
              <w:spacing w:after="120"/>
            </w:pPr>
            <w:r w:rsidRPr="009116D4">
              <w:t>За 10 и менее дней до дня голосования</w:t>
            </w:r>
            <w:r>
              <w:br/>
            </w:r>
            <w:r w:rsidRPr="009116D4">
              <w:t xml:space="preserve"> </w:t>
            </w:r>
            <w:r w:rsidRPr="0085743C">
              <w:rPr>
                <w:b/>
              </w:rPr>
              <w:t>– ежедневно с 2</w:t>
            </w:r>
            <w:r w:rsidRPr="009116D4">
              <w:rPr>
                <w:b/>
              </w:rPr>
              <w:t xml:space="preserve"> по 12 сентября 2020 года</w:t>
            </w:r>
          </w:p>
        </w:tc>
        <w:tc>
          <w:tcPr>
            <w:tcW w:w="2835" w:type="dxa"/>
          </w:tcPr>
          <w:p w:rsidR="009C3366" w:rsidRPr="009116D4" w:rsidRDefault="009C3366" w:rsidP="00746375">
            <w:pPr>
              <w:spacing w:after="120"/>
            </w:pPr>
            <w:r w:rsidRPr="009116D4">
              <w:t>ИКМО</w:t>
            </w:r>
          </w:p>
        </w:tc>
      </w:tr>
      <w:tr w:rsidR="009C3366" w:rsidRPr="009116D4" w:rsidTr="00746375">
        <w:trPr>
          <w:trHeight w:val="546"/>
        </w:trPr>
        <w:tc>
          <w:tcPr>
            <w:tcW w:w="675" w:type="dxa"/>
          </w:tcPr>
          <w:p w:rsidR="009C3366" w:rsidRPr="009116D4" w:rsidRDefault="009C3366" w:rsidP="00746375">
            <w:pPr>
              <w:spacing w:after="120"/>
              <w:jc w:val="right"/>
            </w:pPr>
            <w:r>
              <w:t>4.7</w:t>
            </w:r>
          </w:p>
        </w:tc>
        <w:tc>
          <w:tcPr>
            <w:tcW w:w="3686" w:type="dxa"/>
          </w:tcPr>
          <w:p w:rsidR="009C3366" w:rsidRPr="009116D4" w:rsidRDefault="009C3366" w:rsidP="00746375">
            <w:pPr>
              <w:spacing w:after="120"/>
            </w:pPr>
            <w:r w:rsidRPr="009116D4">
              <w:t xml:space="preserve">Реализация избирателем права на подачу в ИКМО личного письменного заявления о включении в списки избирателей на избирательном участке, на территории которого избиратель </w:t>
            </w:r>
            <w:r w:rsidRPr="009116D4">
              <w:lastRenderedPageBreak/>
              <w:t>зарегистрирован по месту пребывания</w:t>
            </w:r>
            <w:r w:rsidRPr="009116D4">
              <w:br/>
              <w:t>(часть 7</w:t>
            </w:r>
            <w:r w:rsidRPr="009116D4">
              <w:rPr>
                <w:vertAlign w:val="superscript"/>
              </w:rPr>
              <w:t>1</w:t>
            </w:r>
            <w:r w:rsidRPr="009116D4">
              <w:t xml:space="preserve"> статьи 10 областного закона № 147-ОЗ)</w:t>
            </w:r>
          </w:p>
        </w:tc>
        <w:tc>
          <w:tcPr>
            <w:tcW w:w="2977" w:type="dxa"/>
          </w:tcPr>
          <w:p w:rsidR="009C3366" w:rsidRPr="009116D4" w:rsidRDefault="009C3366" w:rsidP="00746375">
            <w:pPr>
              <w:spacing w:after="120"/>
            </w:pPr>
            <w:r w:rsidRPr="009116D4">
              <w:lastRenderedPageBreak/>
              <w:t>За 60 - 21 день до дня голосования</w:t>
            </w:r>
            <w:r w:rsidRPr="009116D4">
              <w:br/>
            </w:r>
            <w:r w:rsidRPr="009116D4">
              <w:rPr>
                <w:b/>
              </w:rPr>
              <w:t xml:space="preserve"> –</w:t>
            </w:r>
            <w:r w:rsidRPr="009116D4">
              <w:rPr>
                <w:b/>
                <w:bCs/>
              </w:rPr>
              <w:t xml:space="preserve"> с 14</w:t>
            </w:r>
            <w:r w:rsidRPr="009116D4">
              <w:rPr>
                <w:b/>
              </w:rPr>
              <w:t xml:space="preserve"> июля по 22 августа 2020 года</w:t>
            </w:r>
          </w:p>
        </w:tc>
        <w:tc>
          <w:tcPr>
            <w:tcW w:w="2835" w:type="dxa"/>
          </w:tcPr>
          <w:p w:rsidR="009C3366" w:rsidRPr="009116D4" w:rsidRDefault="009C3366" w:rsidP="00746375">
            <w:pPr>
              <w:spacing w:after="120"/>
            </w:pPr>
            <w:r w:rsidRPr="009116D4">
              <w:t xml:space="preserve">Избиратели, зарегистрированные по месту пребывания на территории соответствующего избирательного участка не </w:t>
            </w:r>
            <w:r w:rsidRPr="009116D4">
              <w:lastRenderedPageBreak/>
              <w:t>менее чем за три месяца до дня голосования</w:t>
            </w:r>
          </w:p>
        </w:tc>
      </w:tr>
      <w:tr w:rsidR="009C3366" w:rsidRPr="009116D4" w:rsidTr="00746375">
        <w:trPr>
          <w:trHeight w:val="1039"/>
        </w:trPr>
        <w:tc>
          <w:tcPr>
            <w:tcW w:w="675" w:type="dxa"/>
          </w:tcPr>
          <w:p w:rsidR="009C3366" w:rsidRPr="009116D4" w:rsidRDefault="009C3366" w:rsidP="00746375">
            <w:pPr>
              <w:spacing w:after="120"/>
              <w:jc w:val="right"/>
            </w:pPr>
            <w:r>
              <w:lastRenderedPageBreak/>
              <w:t>4.8</w:t>
            </w:r>
          </w:p>
        </w:tc>
        <w:tc>
          <w:tcPr>
            <w:tcW w:w="3686" w:type="dxa"/>
          </w:tcPr>
          <w:p w:rsidR="009C3366" w:rsidRPr="009116D4" w:rsidRDefault="009C3366" w:rsidP="00746375">
            <w:pPr>
              <w:spacing w:after="120"/>
            </w:pPr>
            <w:r w:rsidRPr="009116D4">
              <w:t xml:space="preserve">Включение в список избирателей, находящихся в местах временного пребывания, </w:t>
            </w:r>
            <w:r w:rsidRPr="009116D4">
              <w:rPr>
                <w:rFonts w:eastAsia="Calibri"/>
              </w:rPr>
              <w:t>работающих на предприятиях с непрерывным циклом работы и занятые на отдельных видах работ, где невозможно уменьшение продолжительности работы (смены)</w:t>
            </w:r>
            <w:r w:rsidRPr="009116D4">
              <w:t xml:space="preserve">, избирателей-военнослужащих, находящихся вне места расположения воинской части, избирателей, работающих вахтовым методом </w:t>
            </w:r>
            <w:r w:rsidRPr="009116D4">
              <w:br/>
              <w:t>(часть 5 статьи 10 областного закона № 147-ОЗ)</w:t>
            </w:r>
          </w:p>
        </w:tc>
        <w:tc>
          <w:tcPr>
            <w:tcW w:w="2977" w:type="dxa"/>
          </w:tcPr>
          <w:p w:rsidR="009C3366" w:rsidRPr="009116D4" w:rsidRDefault="009C3366" w:rsidP="00746375">
            <w:pPr>
              <w:spacing w:after="120"/>
            </w:pPr>
            <w:r w:rsidRPr="009116D4">
              <w:t xml:space="preserve">Не </w:t>
            </w:r>
            <w:proofErr w:type="gramStart"/>
            <w:r w:rsidRPr="009116D4">
              <w:t>позднее</w:t>
            </w:r>
            <w:proofErr w:type="gramEnd"/>
            <w:r w:rsidRPr="009116D4">
              <w:t xml:space="preserve"> чем за 3 дня до дня голосования</w:t>
            </w:r>
            <w:r w:rsidRPr="009116D4">
              <w:br/>
              <w:t xml:space="preserve"> </w:t>
            </w:r>
            <w:r w:rsidRPr="009116D4">
              <w:rPr>
                <w:b/>
              </w:rPr>
              <w:t>–</w:t>
            </w:r>
            <w:r w:rsidRPr="009116D4">
              <w:t xml:space="preserve"> </w:t>
            </w:r>
            <w:r w:rsidRPr="009116D4">
              <w:rPr>
                <w:b/>
                <w:bCs/>
              </w:rPr>
              <w:t>не позднее 9 сентября 2020 года</w:t>
            </w:r>
          </w:p>
        </w:tc>
        <w:tc>
          <w:tcPr>
            <w:tcW w:w="2835" w:type="dxa"/>
          </w:tcPr>
          <w:p w:rsidR="009C3366" w:rsidRPr="009116D4" w:rsidRDefault="009C3366" w:rsidP="00746375">
            <w:pPr>
              <w:spacing w:after="120"/>
              <w:rPr>
                <w:bCs/>
              </w:rPr>
            </w:pPr>
            <w:r w:rsidRPr="009116D4">
              <w:t>УИК</w:t>
            </w:r>
            <w:r w:rsidRPr="00B121E3">
              <w:rPr>
                <w:bCs/>
              </w:rPr>
              <w:t xml:space="preserve"> </w:t>
            </w:r>
            <w:r w:rsidRPr="009116D4">
              <w:rPr>
                <w:bCs/>
              </w:rPr>
              <w:t>избирательного участка по месту временного пребывания избирателя</w:t>
            </w:r>
          </w:p>
        </w:tc>
      </w:tr>
      <w:tr w:rsidR="009C3366" w:rsidRPr="009116D4" w:rsidTr="00746375">
        <w:tc>
          <w:tcPr>
            <w:tcW w:w="675" w:type="dxa"/>
          </w:tcPr>
          <w:p w:rsidR="009C3366" w:rsidRPr="009116D4" w:rsidRDefault="009C3366" w:rsidP="00746375">
            <w:pPr>
              <w:spacing w:after="120"/>
              <w:jc w:val="right"/>
            </w:pPr>
            <w:r>
              <w:t>4.9</w:t>
            </w:r>
          </w:p>
        </w:tc>
        <w:tc>
          <w:tcPr>
            <w:tcW w:w="3686" w:type="dxa"/>
          </w:tcPr>
          <w:p w:rsidR="009C3366" w:rsidRPr="009116D4" w:rsidRDefault="009C3366" w:rsidP="00746375">
            <w:pPr>
              <w:spacing w:after="120"/>
            </w:pPr>
            <w:r w:rsidRPr="009116D4">
              <w:t>Подписание выверенного и уточненного списка избирателей и его заверение печатью УИК</w:t>
            </w:r>
            <w:r w:rsidRPr="009116D4">
              <w:br/>
              <w:t>(часть 7 статьи 9, часть 2 статьи 11 областного закона № 147-ОЗ)</w:t>
            </w:r>
          </w:p>
        </w:tc>
        <w:tc>
          <w:tcPr>
            <w:tcW w:w="2977" w:type="dxa"/>
          </w:tcPr>
          <w:p w:rsidR="009C3366" w:rsidRPr="009116D4" w:rsidRDefault="009C3366" w:rsidP="00746375">
            <w:pPr>
              <w:spacing w:after="120"/>
              <w:rPr>
                <w:b/>
              </w:rPr>
            </w:pPr>
            <w:r w:rsidRPr="009116D4">
              <w:t>Не позднее дня, предшествующего дню голосования,</w:t>
            </w:r>
            <w:r w:rsidRPr="009116D4">
              <w:br/>
              <w:t xml:space="preserve"> </w:t>
            </w:r>
            <w:r w:rsidRPr="009116D4">
              <w:rPr>
                <w:b/>
              </w:rPr>
              <w:t>– не позднее 18 часов</w:t>
            </w:r>
            <w:r w:rsidRPr="009116D4">
              <w:rPr>
                <w:b/>
              </w:rPr>
              <w:br/>
              <w:t>12 сентября 2020 года</w:t>
            </w:r>
          </w:p>
        </w:tc>
        <w:tc>
          <w:tcPr>
            <w:tcW w:w="2835" w:type="dxa"/>
          </w:tcPr>
          <w:p w:rsidR="009C3366" w:rsidRPr="009116D4" w:rsidRDefault="009C3366" w:rsidP="00746375">
            <w:pPr>
              <w:spacing w:after="120"/>
            </w:pPr>
            <w:r w:rsidRPr="009116D4">
              <w:t>Председатели и секретари УИК</w:t>
            </w:r>
          </w:p>
        </w:tc>
      </w:tr>
    </w:tbl>
    <w:p w:rsidR="009C3366" w:rsidRPr="009116D4" w:rsidRDefault="009C3366" w:rsidP="009C3366">
      <w:pPr>
        <w:spacing w:before="120" w:after="120"/>
        <w:jc w:val="center"/>
        <w:rPr>
          <w:b/>
        </w:rPr>
      </w:pPr>
      <w:r w:rsidRPr="009116D4">
        <w:rPr>
          <w:b/>
        </w:rPr>
        <w:t>5. Политические партии, иные избирательные объединения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686"/>
        <w:gridCol w:w="2977"/>
        <w:gridCol w:w="2835"/>
      </w:tblGrid>
      <w:tr w:rsidR="009C3366" w:rsidRPr="009116D4" w:rsidTr="00746375">
        <w:trPr>
          <w:trHeight w:val="400"/>
        </w:trPr>
        <w:tc>
          <w:tcPr>
            <w:tcW w:w="675" w:type="dxa"/>
          </w:tcPr>
          <w:p w:rsidR="009C3366" w:rsidRPr="009116D4" w:rsidRDefault="009C3366" w:rsidP="00746375">
            <w:pPr>
              <w:jc w:val="right"/>
            </w:pPr>
            <w:r w:rsidRPr="009116D4">
              <w:t>5.1</w:t>
            </w:r>
          </w:p>
        </w:tc>
        <w:tc>
          <w:tcPr>
            <w:tcW w:w="3686" w:type="dxa"/>
          </w:tcPr>
          <w:p w:rsidR="009C3366" w:rsidRPr="009116D4" w:rsidRDefault="009C3366" w:rsidP="00746375">
            <w:pPr>
              <w:spacing w:after="120"/>
              <w:rPr>
                <w:b/>
                <w:bCs/>
              </w:rPr>
            </w:pPr>
            <w:proofErr w:type="gramStart"/>
            <w:r w:rsidRPr="009116D4">
              <w:t xml:space="preserve">Составление и опубликование списка политических партий, их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от 11 июля 2001 года № 95-ФЗ «О политических партиях» (далее – Федеральный закон № 95-ФЗ) и областным законом № 147-ОЗ принимать участие в выборах в качестве избирательных объединений, в </w:t>
            </w:r>
            <w:r w:rsidRPr="009116D4">
              <w:rPr>
                <w:bCs/>
              </w:rPr>
              <w:t>государственном или муниципальном периодическом печатном издании</w:t>
            </w:r>
            <w:r w:rsidRPr="009116D4">
              <w:t>, размещение указанного списка</w:t>
            </w:r>
            <w:proofErr w:type="gramEnd"/>
            <w:r w:rsidRPr="009116D4">
              <w:t xml:space="preserve"> </w:t>
            </w:r>
            <w:r w:rsidRPr="009116D4">
              <w:rPr>
                <w:rFonts w:eastAsia="Calibri"/>
              </w:rPr>
              <w:t>на своем официальном сайте</w:t>
            </w:r>
            <w:r w:rsidRPr="009116D4">
              <w:t xml:space="preserve"> в сети «Интернет» и его направление в ИКМО</w:t>
            </w:r>
            <w:r w:rsidRPr="009116D4">
              <w:br/>
              <w:t>(части 1 и 3 статьи 23 областного закона № 147-ОЗ)</w:t>
            </w:r>
          </w:p>
        </w:tc>
        <w:tc>
          <w:tcPr>
            <w:tcW w:w="2977" w:type="dxa"/>
          </w:tcPr>
          <w:p w:rsidR="009C3366" w:rsidRPr="00123F26" w:rsidRDefault="009C3366" w:rsidP="00746375">
            <w:pPr>
              <w:pStyle w:val="23"/>
              <w:spacing w:line="240" w:lineRule="auto"/>
              <w:rPr>
                <w:sz w:val="20"/>
              </w:rPr>
            </w:pPr>
            <w:r w:rsidRPr="00123F26">
              <w:rPr>
                <w:sz w:val="20"/>
              </w:rPr>
              <w:t xml:space="preserve">Не позднее чем через три дня со дня официального опубликования решения </w:t>
            </w:r>
          </w:p>
          <w:p w:rsidR="009C3366" w:rsidRPr="00123F26" w:rsidRDefault="009C3366" w:rsidP="00123F26">
            <w:r w:rsidRPr="00123F26">
              <w:t xml:space="preserve">о назначении выборов </w:t>
            </w:r>
            <w:r w:rsidRPr="00123F26">
              <w:br/>
            </w:r>
            <w:r w:rsidRPr="00123F26">
              <w:rPr>
                <w:b/>
              </w:rPr>
              <w:t xml:space="preserve"> – </w:t>
            </w:r>
            <w:r w:rsidR="00123F26">
              <w:rPr>
                <w:b/>
              </w:rPr>
              <w:t xml:space="preserve"> </w:t>
            </w:r>
            <w:r w:rsidRPr="00123F26">
              <w:rPr>
                <w:b/>
              </w:rPr>
              <w:t>не позднее 29 июня 2020 года</w:t>
            </w:r>
          </w:p>
        </w:tc>
        <w:tc>
          <w:tcPr>
            <w:tcW w:w="2835" w:type="dxa"/>
          </w:tcPr>
          <w:p w:rsidR="009C3366" w:rsidRPr="00123F26" w:rsidRDefault="009C3366" w:rsidP="00746375">
            <w:pPr>
              <w:pStyle w:val="23"/>
              <w:spacing w:line="240" w:lineRule="auto"/>
              <w:rPr>
                <w:sz w:val="20"/>
              </w:rPr>
            </w:pPr>
            <w:r w:rsidRPr="00123F26">
              <w:rPr>
                <w:sz w:val="20"/>
              </w:rPr>
              <w:t>Управление Министерства юстиции Российской Федерации</w:t>
            </w:r>
          </w:p>
          <w:p w:rsidR="009C3366" w:rsidRPr="00123F26" w:rsidRDefault="009C3366" w:rsidP="00746375">
            <w:r w:rsidRPr="00123F26">
              <w:t>по Новгородской области</w:t>
            </w:r>
          </w:p>
        </w:tc>
      </w:tr>
      <w:tr w:rsidR="009C3366" w:rsidRPr="009116D4" w:rsidTr="00746375">
        <w:trPr>
          <w:trHeight w:val="400"/>
        </w:trPr>
        <w:tc>
          <w:tcPr>
            <w:tcW w:w="67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5.2</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Извещение ИКМО о проведении мероприятий, связанных с выдв</w:t>
            </w:r>
            <w:r>
              <w:t xml:space="preserve">ижением кандидатов </w:t>
            </w:r>
            <w:r w:rsidRPr="009116D4">
              <w:br/>
              <w:t>(подпункт «в» пункта 1 статьи 27 Федерального закона № 95-ФЗ)</w:t>
            </w:r>
          </w:p>
        </w:tc>
        <w:tc>
          <w:tcPr>
            <w:tcW w:w="2977"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pStyle w:val="23"/>
              <w:spacing w:line="240" w:lineRule="auto"/>
              <w:rPr>
                <w:sz w:val="20"/>
              </w:rPr>
            </w:pPr>
            <w:r w:rsidRPr="00123F26">
              <w:rPr>
                <w:sz w:val="20"/>
              </w:rPr>
              <w:t xml:space="preserve">Не </w:t>
            </w:r>
            <w:proofErr w:type="gramStart"/>
            <w:r w:rsidRPr="00123F26">
              <w:rPr>
                <w:sz w:val="20"/>
              </w:rPr>
              <w:t>позднее</w:t>
            </w:r>
            <w:proofErr w:type="gramEnd"/>
            <w:r w:rsidRPr="00123F26">
              <w:rPr>
                <w:sz w:val="20"/>
              </w:rPr>
              <w:t xml:space="preserve"> чем за один день до дня проведения мероприятия при его проведении в пределах населенного пункта, в котором расположена ИКМО, и не позднее чем за три дня до дня проведения мероприятия при его проведении за пределами указанного населенного пункта</w:t>
            </w:r>
          </w:p>
        </w:tc>
        <w:tc>
          <w:tcPr>
            <w:tcW w:w="2835"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pStyle w:val="23"/>
              <w:spacing w:line="240" w:lineRule="auto"/>
              <w:rPr>
                <w:sz w:val="20"/>
              </w:rPr>
            </w:pPr>
            <w:r w:rsidRPr="00123F26">
              <w:rPr>
                <w:sz w:val="20"/>
              </w:rPr>
              <w:t>Избирательные объединения, указанные в пункте 1 части 1 статьи 23 областного закона № 147-ОЗ</w:t>
            </w:r>
          </w:p>
        </w:tc>
      </w:tr>
    </w:tbl>
    <w:p w:rsidR="009C3366" w:rsidRPr="009116D4" w:rsidRDefault="009C3366" w:rsidP="009C3366">
      <w:pPr>
        <w:spacing w:before="120" w:after="120"/>
        <w:jc w:val="center"/>
        <w:rPr>
          <w:b/>
        </w:rPr>
      </w:pPr>
      <w:r>
        <w:rPr>
          <w:b/>
        </w:rPr>
        <w:br w:type="page"/>
      </w:r>
      <w:r w:rsidRPr="009116D4">
        <w:rPr>
          <w:b/>
        </w:rPr>
        <w:lastRenderedPageBreak/>
        <w:t>6. Выдвижение и регистрация кандидатов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686"/>
        <w:gridCol w:w="2977"/>
        <w:gridCol w:w="2835"/>
      </w:tblGrid>
      <w:tr w:rsidR="009C3366" w:rsidRPr="009116D4" w:rsidTr="00746375">
        <w:trPr>
          <w:trHeight w:val="783"/>
        </w:trPr>
        <w:tc>
          <w:tcPr>
            <w:tcW w:w="675" w:type="dxa"/>
          </w:tcPr>
          <w:p w:rsidR="009C3366" w:rsidRPr="009116D4" w:rsidRDefault="009C3366" w:rsidP="00746375">
            <w:pPr>
              <w:jc w:val="right"/>
            </w:pPr>
            <w:r w:rsidRPr="009116D4">
              <w:t>6.1</w:t>
            </w:r>
          </w:p>
        </w:tc>
        <w:tc>
          <w:tcPr>
            <w:tcW w:w="3686" w:type="dxa"/>
          </w:tcPr>
          <w:p w:rsidR="009C3366" w:rsidRPr="009116D4" w:rsidRDefault="009C3366" w:rsidP="00746375">
            <w:r w:rsidRPr="009116D4">
              <w:t xml:space="preserve">Самовыдвижение кандидатов: </w:t>
            </w:r>
          </w:p>
          <w:p w:rsidR="009C3366" w:rsidRPr="009116D4" w:rsidRDefault="009C3366" w:rsidP="00746375">
            <w:r w:rsidRPr="009116D4">
              <w:t>представление заявления кандидата о согласии баллотироваться и иных документов в ОИК</w:t>
            </w:r>
            <w:r w:rsidRPr="009116D4">
              <w:br/>
              <w:t>(часть 6 статьи 26, статья 27 областного закона № 147-ОЗ)</w:t>
            </w:r>
          </w:p>
        </w:tc>
        <w:tc>
          <w:tcPr>
            <w:tcW w:w="2977" w:type="dxa"/>
          </w:tcPr>
          <w:p w:rsidR="009C3366" w:rsidRPr="009116D4" w:rsidRDefault="009C3366" w:rsidP="00746375">
            <w:r w:rsidRPr="009116D4">
              <w:t xml:space="preserve">Со дня, следующего </w:t>
            </w:r>
          </w:p>
          <w:p w:rsidR="009C3366" w:rsidRPr="009116D4" w:rsidRDefault="009C3366" w:rsidP="005D0D58">
            <w:pPr>
              <w:rPr>
                <w:b/>
                <w:iCs/>
              </w:rPr>
            </w:pPr>
            <w:r w:rsidRPr="009116D4">
              <w:t>за днем официального опубликования решения о назначении выборов и не позднее чем через 25 дней после дня официального опубликования решения о назначении выборов в 18 часов</w:t>
            </w:r>
            <w:r w:rsidRPr="009116D4">
              <w:rPr>
                <w:b/>
                <w:i/>
              </w:rPr>
              <w:br/>
              <w:t xml:space="preserve"> – </w:t>
            </w:r>
            <w:r w:rsidR="005D0D58">
              <w:rPr>
                <w:b/>
              </w:rPr>
              <w:t xml:space="preserve"> </w:t>
            </w:r>
            <w:r w:rsidRPr="009116D4">
              <w:rPr>
                <w:b/>
              </w:rPr>
              <w:t>не ранее 27 июня и не позднее 18 часов 22 июля</w:t>
            </w:r>
            <w:r w:rsidRPr="009116D4">
              <w:rPr>
                <w:b/>
                <w:iCs/>
              </w:rPr>
              <w:t xml:space="preserve"> 2020 года</w:t>
            </w:r>
          </w:p>
        </w:tc>
        <w:tc>
          <w:tcPr>
            <w:tcW w:w="2835" w:type="dxa"/>
          </w:tcPr>
          <w:p w:rsidR="009C3366" w:rsidRPr="009116D4" w:rsidRDefault="009C3366" w:rsidP="00746375">
            <w:r w:rsidRPr="009116D4">
              <w:t>Граждане Российской Федерации, обладающие пассивным избирательным правом</w:t>
            </w:r>
          </w:p>
        </w:tc>
      </w:tr>
      <w:tr w:rsidR="009C3366" w:rsidRPr="009116D4" w:rsidTr="00746375">
        <w:trPr>
          <w:trHeight w:val="396"/>
        </w:trPr>
        <w:tc>
          <w:tcPr>
            <w:tcW w:w="675" w:type="dxa"/>
          </w:tcPr>
          <w:p w:rsidR="009C3366" w:rsidRPr="009116D4" w:rsidRDefault="009C3366" w:rsidP="00746375">
            <w:pPr>
              <w:jc w:val="right"/>
            </w:pPr>
            <w:r w:rsidRPr="009116D4">
              <w:t>6.2</w:t>
            </w:r>
          </w:p>
        </w:tc>
        <w:tc>
          <w:tcPr>
            <w:tcW w:w="3686" w:type="dxa"/>
          </w:tcPr>
          <w:p w:rsidR="009C3366" w:rsidRPr="009116D4" w:rsidRDefault="009C3366" w:rsidP="00746375">
            <w:proofErr w:type="gramStart"/>
            <w:r w:rsidRPr="009116D4">
              <w:t>Выдача кандидату (иному лицу,</w:t>
            </w:r>
            <w:proofErr w:type="gramEnd"/>
          </w:p>
          <w:p w:rsidR="009C3366" w:rsidRPr="009116D4" w:rsidRDefault="009C3366" w:rsidP="00746375">
            <w:pPr>
              <w:spacing w:after="120"/>
            </w:pPr>
            <w:proofErr w:type="gramStart"/>
            <w:r w:rsidRPr="009116D4">
              <w:t>указанному</w:t>
            </w:r>
            <w:proofErr w:type="gramEnd"/>
            <w:r w:rsidRPr="009116D4">
              <w:t xml:space="preserve"> в части 4 статьи 27 областного закона № 147-ОЗ) письменного подтверждения получения документов о выдвижении кандидата</w:t>
            </w:r>
            <w:r w:rsidRPr="009116D4">
              <w:br/>
              <w:t>(часть 6 статьи 27 областного закона № 147-ОЗ)</w:t>
            </w:r>
          </w:p>
        </w:tc>
        <w:tc>
          <w:tcPr>
            <w:tcW w:w="2977" w:type="dxa"/>
          </w:tcPr>
          <w:p w:rsidR="009C3366" w:rsidRPr="009116D4" w:rsidRDefault="009C3366" w:rsidP="00746375">
            <w:r w:rsidRPr="009116D4">
              <w:t>Незамедлительно после представления и приема документов</w:t>
            </w:r>
          </w:p>
        </w:tc>
        <w:tc>
          <w:tcPr>
            <w:tcW w:w="2835" w:type="dxa"/>
          </w:tcPr>
          <w:p w:rsidR="009C3366" w:rsidRPr="009116D4" w:rsidRDefault="009C3366" w:rsidP="00746375">
            <w:r w:rsidRPr="009116D4">
              <w:t>ОИК</w:t>
            </w:r>
          </w:p>
        </w:tc>
      </w:tr>
      <w:tr w:rsidR="009C3366" w:rsidRPr="009116D4" w:rsidTr="00746375">
        <w:trPr>
          <w:trHeight w:val="544"/>
        </w:trPr>
        <w:tc>
          <w:tcPr>
            <w:tcW w:w="675" w:type="dxa"/>
          </w:tcPr>
          <w:p w:rsidR="009C3366" w:rsidRPr="009116D4" w:rsidRDefault="009C3366" w:rsidP="00746375">
            <w:pPr>
              <w:jc w:val="right"/>
            </w:pPr>
            <w:r w:rsidRPr="009116D4">
              <w:t>6.3</w:t>
            </w:r>
          </w:p>
        </w:tc>
        <w:tc>
          <w:tcPr>
            <w:tcW w:w="3686" w:type="dxa"/>
            <w:tcBorders>
              <w:bottom w:val="nil"/>
            </w:tcBorders>
          </w:tcPr>
          <w:p w:rsidR="009C3366" w:rsidRPr="009116D4" w:rsidRDefault="009C3366" w:rsidP="00746375">
            <w:r w:rsidRPr="009116D4">
              <w:t xml:space="preserve">Выдвижение </w:t>
            </w:r>
            <w:r w:rsidRPr="00DE35DE">
              <w:t xml:space="preserve">кандидата </w:t>
            </w:r>
            <w:r w:rsidRPr="009116D4">
              <w:t xml:space="preserve">избирательным объединением </w:t>
            </w:r>
          </w:p>
          <w:p w:rsidR="009C3366" w:rsidRPr="009116D4" w:rsidRDefault="009C3366" w:rsidP="00746375">
            <w:r w:rsidRPr="009116D4">
              <w:t>(часть 6 статьи 26, статья 28 областного закона № 147-ОЗ)</w:t>
            </w:r>
          </w:p>
        </w:tc>
        <w:tc>
          <w:tcPr>
            <w:tcW w:w="2977" w:type="dxa"/>
            <w:tcBorders>
              <w:bottom w:val="nil"/>
            </w:tcBorders>
          </w:tcPr>
          <w:p w:rsidR="009C3366" w:rsidRPr="009116D4" w:rsidRDefault="009C3366" w:rsidP="00746375">
            <w:r w:rsidRPr="009116D4">
              <w:t xml:space="preserve">Со дня, следующего </w:t>
            </w:r>
          </w:p>
          <w:p w:rsidR="009C3366" w:rsidRPr="009116D4" w:rsidRDefault="009C3366" w:rsidP="00123F26">
            <w:pPr>
              <w:rPr>
                <w:b/>
                <w:iCs/>
              </w:rPr>
            </w:pPr>
            <w:proofErr w:type="gramStart"/>
            <w:r w:rsidRPr="009116D4">
              <w:t xml:space="preserve">за днем официального опубликования решения о назначении выборов, но не ранее дня официального опубликования (обнародования) схемы одномандатных и (или) </w:t>
            </w:r>
            <w:proofErr w:type="spellStart"/>
            <w:r w:rsidRPr="009116D4">
              <w:t>многомандатных</w:t>
            </w:r>
            <w:proofErr w:type="spellEnd"/>
            <w:r w:rsidRPr="009116D4">
              <w:t xml:space="preserve"> избирательных округов, и  не позднее чем через 25 дней после дня официального опубликования решения о назначении выборов в 18 часов</w:t>
            </w:r>
            <w:r w:rsidRPr="009116D4">
              <w:rPr>
                <w:b/>
                <w:i/>
              </w:rPr>
              <w:br/>
              <w:t xml:space="preserve"> – </w:t>
            </w:r>
            <w:r w:rsidR="00123F26">
              <w:rPr>
                <w:b/>
              </w:rPr>
              <w:t xml:space="preserve"> </w:t>
            </w:r>
            <w:r w:rsidRPr="009116D4">
              <w:rPr>
                <w:b/>
              </w:rPr>
              <w:t>не ранее 27 июня и не позднее 18 часов 22 июля</w:t>
            </w:r>
            <w:r w:rsidRPr="009116D4">
              <w:rPr>
                <w:b/>
                <w:iCs/>
              </w:rPr>
              <w:t xml:space="preserve"> 2020 года</w:t>
            </w:r>
            <w:proofErr w:type="gramEnd"/>
          </w:p>
        </w:tc>
        <w:tc>
          <w:tcPr>
            <w:tcW w:w="2835" w:type="dxa"/>
          </w:tcPr>
          <w:p w:rsidR="009C3366" w:rsidRPr="009116D4" w:rsidRDefault="009C3366" w:rsidP="00746375">
            <w:r w:rsidRPr="009116D4">
              <w:t>Избирательное объединение</w:t>
            </w:r>
          </w:p>
        </w:tc>
      </w:tr>
      <w:tr w:rsidR="009C3366" w:rsidRPr="009116D4" w:rsidTr="00746375">
        <w:trPr>
          <w:trHeight w:val="137"/>
        </w:trPr>
        <w:tc>
          <w:tcPr>
            <w:tcW w:w="675" w:type="dxa"/>
          </w:tcPr>
          <w:p w:rsidR="009C3366" w:rsidRPr="009116D4" w:rsidRDefault="009C3366" w:rsidP="00746375">
            <w:pPr>
              <w:jc w:val="right"/>
            </w:pPr>
            <w:r w:rsidRPr="009116D4">
              <w:t>6.4</w:t>
            </w:r>
          </w:p>
        </w:tc>
        <w:tc>
          <w:tcPr>
            <w:tcW w:w="3686" w:type="dxa"/>
          </w:tcPr>
          <w:p w:rsidR="009C3366" w:rsidRPr="009116D4" w:rsidRDefault="009C3366" w:rsidP="00746375">
            <w:r w:rsidRPr="009116D4">
              <w:t xml:space="preserve">Представление в ИКМО списка, в который включены кандидаты, выдвинутые по одномандатным и (или) </w:t>
            </w:r>
            <w:proofErr w:type="spellStart"/>
            <w:r w:rsidRPr="009116D4">
              <w:t>многомандатным</w:t>
            </w:r>
            <w:proofErr w:type="spellEnd"/>
            <w:r w:rsidRPr="009116D4">
              <w:t xml:space="preserve"> избирательным округам</w:t>
            </w:r>
            <w:r>
              <w:t>,</w:t>
            </w:r>
            <w:r w:rsidRPr="009116D4">
              <w:t xml:space="preserve"> и иных документов </w:t>
            </w:r>
            <w:r w:rsidRPr="009116D4">
              <w:br/>
              <w:t>(части 1, 2, 4, 5, 7 статьи 30 областного закона № 147-ОЗ)</w:t>
            </w:r>
          </w:p>
        </w:tc>
        <w:tc>
          <w:tcPr>
            <w:tcW w:w="2977" w:type="dxa"/>
          </w:tcPr>
          <w:p w:rsidR="009C3366" w:rsidRPr="009116D4" w:rsidRDefault="009C3366" w:rsidP="00123F26">
            <w:pPr>
              <w:spacing w:after="120"/>
            </w:pPr>
            <w:r w:rsidRPr="009116D4">
              <w:t>Не позднее чем через 25 дней после дня официального опубликования решения о назначении выборов в 18 часов</w:t>
            </w:r>
            <w:r w:rsidRPr="009116D4">
              <w:rPr>
                <w:b/>
                <w:i/>
              </w:rPr>
              <w:br/>
              <w:t xml:space="preserve"> – </w:t>
            </w:r>
            <w:r w:rsidR="00123F26">
              <w:rPr>
                <w:b/>
              </w:rPr>
              <w:t xml:space="preserve"> </w:t>
            </w:r>
            <w:r w:rsidRPr="009116D4">
              <w:rPr>
                <w:b/>
              </w:rPr>
              <w:t>не позднее 18 часов 22 июля 2020 года</w:t>
            </w:r>
          </w:p>
        </w:tc>
        <w:tc>
          <w:tcPr>
            <w:tcW w:w="2835" w:type="dxa"/>
          </w:tcPr>
          <w:p w:rsidR="009C3366" w:rsidRPr="009116D4" w:rsidRDefault="009C3366" w:rsidP="00746375">
            <w:r w:rsidRPr="009116D4">
              <w:t>Уполномоченный представитель избирательного объединения</w:t>
            </w:r>
          </w:p>
        </w:tc>
      </w:tr>
      <w:tr w:rsidR="009C3366" w:rsidRPr="009116D4" w:rsidTr="00746375">
        <w:trPr>
          <w:trHeight w:val="410"/>
        </w:trPr>
        <w:tc>
          <w:tcPr>
            <w:tcW w:w="675" w:type="dxa"/>
          </w:tcPr>
          <w:p w:rsidR="009C3366" w:rsidRPr="009116D4" w:rsidRDefault="009C3366" w:rsidP="00746375">
            <w:pPr>
              <w:jc w:val="right"/>
            </w:pPr>
            <w:r w:rsidRPr="009116D4">
              <w:t>6.5</w:t>
            </w:r>
          </w:p>
        </w:tc>
        <w:tc>
          <w:tcPr>
            <w:tcW w:w="3686" w:type="dxa"/>
          </w:tcPr>
          <w:p w:rsidR="009C3366" w:rsidRPr="009116D4" w:rsidRDefault="009C3366" w:rsidP="00746375">
            <w:pPr>
              <w:spacing w:after="120"/>
            </w:pPr>
            <w:r w:rsidRPr="009116D4">
              <w:t xml:space="preserve">Выдача уполномоченному представителю избирательного объединения письменного подтверждения получения документов о выдвижении списка, в который включены кандидаты, выдвинутые по одномандатным и (или) </w:t>
            </w:r>
            <w:proofErr w:type="spellStart"/>
            <w:r w:rsidRPr="009116D4">
              <w:t>многомандатным</w:t>
            </w:r>
            <w:proofErr w:type="spellEnd"/>
            <w:r w:rsidRPr="009116D4">
              <w:t xml:space="preserve"> избирательным округам </w:t>
            </w:r>
            <w:r w:rsidRPr="009116D4">
              <w:br/>
              <w:t>(часть 8 статьи 30 областного закона № 147-ОЗ)</w:t>
            </w:r>
          </w:p>
        </w:tc>
        <w:tc>
          <w:tcPr>
            <w:tcW w:w="2977" w:type="dxa"/>
          </w:tcPr>
          <w:p w:rsidR="009C3366" w:rsidRPr="009116D4" w:rsidRDefault="009C3366" w:rsidP="00746375">
            <w:r w:rsidRPr="009116D4">
              <w:t>Незамедлительно после представления и приема документов</w:t>
            </w:r>
          </w:p>
        </w:tc>
        <w:tc>
          <w:tcPr>
            <w:tcW w:w="2835" w:type="dxa"/>
          </w:tcPr>
          <w:p w:rsidR="009C3366" w:rsidRPr="009116D4" w:rsidRDefault="009C3366" w:rsidP="00746375">
            <w:r w:rsidRPr="009116D4">
              <w:t>ИКМО</w:t>
            </w:r>
          </w:p>
        </w:tc>
      </w:tr>
      <w:tr w:rsidR="009C3366" w:rsidRPr="009116D4" w:rsidTr="00746375">
        <w:trPr>
          <w:trHeight w:val="390"/>
        </w:trPr>
        <w:tc>
          <w:tcPr>
            <w:tcW w:w="675" w:type="dxa"/>
          </w:tcPr>
          <w:p w:rsidR="009C3366" w:rsidRPr="009116D4" w:rsidRDefault="009C3366" w:rsidP="00746375">
            <w:pPr>
              <w:jc w:val="right"/>
            </w:pPr>
            <w:r w:rsidRPr="009116D4">
              <w:t>6.6</w:t>
            </w:r>
          </w:p>
        </w:tc>
        <w:tc>
          <w:tcPr>
            <w:tcW w:w="3686" w:type="dxa"/>
          </w:tcPr>
          <w:p w:rsidR="009C3366" w:rsidRPr="009116D4" w:rsidRDefault="009C3366" w:rsidP="00746375">
            <w:pPr>
              <w:spacing w:after="120"/>
            </w:pPr>
            <w:r w:rsidRPr="009116D4">
              <w:t xml:space="preserve">Принятие решения о </w:t>
            </w:r>
            <w:proofErr w:type="gramStart"/>
            <w:r w:rsidRPr="009116D4">
              <w:t>заверении списка</w:t>
            </w:r>
            <w:proofErr w:type="gramEnd"/>
            <w:r w:rsidRPr="009116D4">
              <w:t xml:space="preserve">, в который включены кандидаты, выдвинутые по одномандатным и (или) </w:t>
            </w:r>
            <w:proofErr w:type="spellStart"/>
            <w:r w:rsidRPr="009116D4">
              <w:t>многомандатным</w:t>
            </w:r>
            <w:proofErr w:type="spellEnd"/>
            <w:r w:rsidRPr="009116D4">
              <w:t xml:space="preserve"> избирательным округам либо об отказе в его заверении</w:t>
            </w:r>
            <w:r w:rsidRPr="009116D4">
              <w:br/>
              <w:t xml:space="preserve">(часть 9 статьи 30 областного закона </w:t>
            </w:r>
            <w:r w:rsidRPr="009116D4">
              <w:lastRenderedPageBreak/>
              <w:t>№ 147-ОЗ)</w:t>
            </w:r>
          </w:p>
        </w:tc>
        <w:tc>
          <w:tcPr>
            <w:tcW w:w="2977" w:type="dxa"/>
          </w:tcPr>
          <w:p w:rsidR="009C3366" w:rsidRPr="009116D4" w:rsidRDefault="009C3366" w:rsidP="00746375">
            <w:pPr>
              <w:ind w:firstLine="33"/>
            </w:pPr>
            <w:r w:rsidRPr="009116D4">
              <w:lastRenderedPageBreak/>
              <w:t>В течение трех дней со дня приема документов</w:t>
            </w:r>
          </w:p>
        </w:tc>
        <w:tc>
          <w:tcPr>
            <w:tcW w:w="2835" w:type="dxa"/>
          </w:tcPr>
          <w:p w:rsidR="009C3366" w:rsidRPr="009116D4" w:rsidRDefault="009C3366" w:rsidP="00746375">
            <w:r w:rsidRPr="009116D4">
              <w:t>ИКМО</w:t>
            </w:r>
          </w:p>
        </w:tc>
      </w:tr>
      <w:tr w:rsidR="009C3366" w:rsidRPr="009116D4" w:rsidTr="00746375">
        <w:trPr>
          <w:trHeight w:val="421"/>
        </w:trPr>
        <w:tc>
          <w:tcPr>
            <w:tcW w:w="675" w:type="dxa"/>
          </w:tcPr>
          <w:p w:rsidR="009C3366" w:rsidRPr="009116D4" w:rsidRDefault="009C3366" w:rsidP="00746375">
            <w:pPr>
              <w:jc w:val="right"/>
            </w:pPr>
            <w:r w:rsidRPr="009116D4">
              <w:lastRenderedPageBreak/>
              <w:t>6.7</w:t>
            </w:r>
          </w:p>
        </w:tc>
        <w:tc>
          <w:tcPr>
            <w:tcW w:w="3686" w:type="dxa"/>
          </w:tcPr>
          <w:p w:rsidR="009C3366" w:rsidRPr="009116D4" w:rsidRDefault="009C3366" w:rsidP="00746375">
            <w:pPr>
              <w:spacing w:after="120"/>
            </w:pPr>
            <w:r w:rsidRPr="009116D4">
              <w:t xml:space="preserve">Выдача решения о </w:t>
            </w:r>
            <w:proofErr w:type="gramStart"/>
            <w:r w:rsidRPr="009116D4">
              <w:t>заверении списка</w:t>
            </w:r>
            <w:proofErr w:type="gramEnd"/>
            <w:r w:rsidRPr="009116D4">
              <w:t xml:space="preserve">, в который включены кандидаты, выдвинутые по одномандатным и (или) </w:t>
            </w:r>
            <w:proofErr w:type="spellStart"/>
            <w:r w:rsidRPr="009116D4">
              <w:t>многомандатным</w:t>
            </w:r>
            <w:proofErr w:type="spellEnd"/>
            <w:r w:rsidRPr="009116D4">
              <w:t xml:space="preserve"> избирательным округам, с копией заверенного списка либо об отказе в его заверении уполномоченному представителю избирательного объединения. Направление указанного решения с копией заверенного списка (заверенной выпиской из списка) и копиями заявлений кандидатов о согласии баллотироваться в соответствующие ОИК</w:t>
            </w:r>
            <w:r w:rsidRPr="009116D4">
              <w:br/>
              <w:t>(часть 12 статьи 30 областного закона № 147-ОЗ)</w:t>
            </w:r>
          </w:p>
        </w:tc>
        <w:tc>
          <w:tcPr>
            <w:tcW w:w="2977" w:type="dxa"/>
          </w:tcPr>
          <w:p w:rsidR="009C3366" w:rsidRPr="009116D4" w:rsidRDefault="009C3366" w:rsidP="00746375">
            <w:r w:rsidRPr="009116D4">
              <w:t>В течение одних суток с момента принятия соответствующего решения</w:t>
            </w:r>
          </w:p>
        </w:tc>
        <w:tc>
          <w:tcPr>
            <w:tcW w:w="2835" w:type="dxa"/>
          </w:tcPr>
          <w:p w:rsidR="009C3366" w:rsidRPr="009116D4" w:rsidRDefault="009C3366" w:rsidP="00746375">
            <w:r w:rsidRPr="009116D4">
              <w:t>ИКМО</w:t>
            </w:r>
          </w:p>
        </w:tc>
      </w:tr>
      <w:tr w:rsidR="009C3366" w:rsidRPr="009116D4" w:rsidTr="00746375">
        <w:trPr>
          <w:trHeight w:val="263"/>
        </w:trPr>
        <w:tc>
          <w:tcPr>
            <w:tcW w:w="675" w:type="dxa"/>
          </w:tcPr>
          <w:p w:rsidR="009C3366" w:rsidRPr="009116D4" w:rsidRDefault="009C3366" w:rsidP="00746375">
            <w:pPr>
              <w:jc w:val="right"/>
            </w:pPr>
            <w:r w:rsidRPr="009116D4">
              <w:t>6.8</w:t>
            </w:r>
          </w:p>
        </w:tc>
        <w:tc>
          <w:tcPr>
            <w:tcW w:w="3686" w:type="dxa"/>
          </w:tcPr>
          <w:p w:rsidR="009C3366" w:rsidRPr="009116D4" w:rsidRDefault="009C3366" w:rsidP="00746375">
            <w:r w:rsidRPr="009116D4">
              <w:t xml:space="preserve">Представление копий документов, подтверждающих указанные в заявлении кандидата о согласии баллотироваться сведения, и иных документов в </w:t>
            </w:r>
            <w:proofErr w:type="gramStart"/>
            <w:r w:rsidRPr="009116D4">
              <w:t>соответствующую</w:t>
            </w:r>
            <w:proofErr w:type="gramEnd"/>
            <w:r w:rsidRPr="009116D4">
              <w:t xml:space="preserve"> ОИК</w:t>
            </w:r>
            <w:r w:rsidRPr="009116D4">
              <w:br/>
              <w:t>(части 14 и 14</w:t>
            </w:r>
            <w:r w:rsidRPr="009116D4">
              <w:rPr>
                <w:vertAlign w:val="superscript"/>
              </w:rPr>
              <w:t>1</w:t>
            </w:r>
            <w:r w:rsidRPr="009116D4">
              <w:t xml:space="preserve"> статьи 30 областного закона № 147-ОЗ)</w:t>
            </w:r>
          </w:p>
        </w:tc>
        <w:tc>
          <w:tcPr>
            <w:tcW w:w="2977" w:type="dxa"/>
          </w:tcPr>
          <w:p w:rsidR="009C3366" w:rsidRPr="009116D4" w:rsidRDefault="009C3366" w:rsidP="00123F26">
            <w:r w:rsidRPr="009116D4">
              <w:t xml:space="preserve">После заверения ИКМО списка, в который включены кандидаты, выдвинутые по одномандатным и (или) </w:t>
            </w:r>
            <w:proofErr w:type="spellStart"/>
            <w:r w:rsidRPr="009116D4">
              <w:t>многомандатным</w:t>
            </w:r>
            <w:proofErr w:type="spellEnd"/>
            <w:r w:rsidRPr="009116D4">
              <w:t xml:space="preserve"> избирательным округам, и не позднее чем через 25 дней после дня официального опубликования решения о назначении выборов в 18 часов</w:t>
            </w:r>
            <w:r w:rsidRPr="009116D4">
              <w:rPr>
                <w:i/>
              </w:rPr>
              <w:br/>
              <w:t xml:space="preserve"> </w:t>
            </w:r>
            <w:r w:rsidRPr="009116D4">
              <w:rPr>
                <w:b/>
              </w:rPr>
              <w:t>–</w:t>
            </w:r>
            <w:r w:rsidRPr="009116D4">
              <w:rPr>
                <w:i/>
              </w:rPr>
              <w:t xml:space="preserve"> </w:t>
            </w:r>
            <w:r w:rsidR="00123F26">
              <w:rPr>
                <w:b/>
              </w:rPr>
              <w:t xml:space="preserve"> </w:t>
            </w:r>
            <w:r w:rsidRPr="009116D4">
              <w:rPr>
                <w:b/>
              </w:rPr>
              <w:t xml:space="preserve">не позднее 18 часов 22 июля </w:t>
            </w:r>
            <w:r w:rsidRPr="009116D4">
              <w:rPr>
                <w:b/>
                <w:iCs/>
              </w:rPr>
              <w:t>2020 года</w:t>
            </w:r>
          </w:p>
        </w:tc>
        <w:tc>
          <w:tcPr>
            <w:tcW w:w="2835" w:type="dxa"/>
          </w:tcPr>
          <w:p w:rsidR="009C3366" w:rsidRPr="009116D4" w:rsidRDefault="009C3366" w:rsidP="00746375">
            <w:r w:rsidRPr="009116D4">
              <w:t>Кандидат, выдвинутый по одномандатному (</w:t>
            </w:r>
            <w:proofErr w:type="spellStart"/>
            <w:r w:rsidRPr="009116D4">
              <w:t>многомандатному</w:t>
            </w:r>
            <w:proofErr w:type="spellEnd"/>
            <w:r w:rsidRPr="009116D4">
              <w:t>) избирательному округу, включенный в заверенный список</w:t>
            </w:r>
          </w:p>
        </w:tc>
      </w:tr>
      <w:tr w:rsidR="009C3366" w:rsidRPr="009116D4" w:rsidTr="00746375">
        <w:trPr>
          <w:trHeight w:val="783"/>
        </w:trPr>
        <w:tc>
          <w:tcPr>
            <w:tcW w:w="675" w:type="dxa"/>
          </w:tcPr>
          <w:p w:rsidR="009C3366" w:rsidRPr="009116D4" w:rsidRDefault="009C3366" w:rsidP="00746375">
            <w:pPr>
              <w:jc w:val="right"/>
            </w:pPr>
            <w:r w:rsidRPr="009116D4">
              <w:t>6.9</w:t>
            </w:r>
          </w:p>
        </w:tc>
        <w:tc>
          <w:tcPr>
            <w:tcW w:w="3686" w:type="dxa"/>
          </w:tcPr>
          <w:p w:rsidR="009C3366" w:rsidRPr="009116D4" w:rsidRDefault="009C3366" w:rsidP="00746375">
            <w:pPr>
              <w:spacing w:after="120"/>
            </w:pPr>
            <w:r w:rsidRPr="009116D4">
              <w:t>Выдача кандидату (иному лицу, указанному в части 14</w:t>
            </w:r>
            <w:r w:rsidRPr="009116D4">
              <w:rPr>
                <w:vertAlign w:val="superscript"/>
              </w:rPr>
              <w:t xml:space="preserve">1 </w:t>
            </w:r>
            <w:r w:rsidRPr="009116D4">
              <w:t>статьи 30 областного закона № 147-ОЗ) письменного подтверждения получения документов о выдвижении кандидата</w:t>
            </w:r>
            <w:r w:rsidRPr="009116D4">
              <w:br/>
              <w:t>(часть 16 статьи 30 областного закона № 147-ОЗ)</w:t>
            </w:r>
          </w:p>
        </w:tc>
        <w:tc>
          <w:tcPr>
            <w:tcW w:w="2977" w:type="dxa"/>
          </w:tcPr>
          <w:p w:rsidR="009C3366" w:rsidRPr="009116D4" w:rsidRDefault="009C3366" w:rsidP="00746375">
            <w:r w:rsidRPr="009116D4">
              <w:t>Незамедлительно после представления и приема документов</w:t>
            </w:r>
          </w:p>
        </w:tc>
        <w:tc>
          <w:tcPr>
            <w:tcW w:w="2835" w:type="dxa"/>
          </w:tcPr>
          <w:p w:rsidR="009C3366" w:rsidRPr="009116D4" w:rsidRDefault="009C3366" w:rsidP="00746375">
            <w:r w:rsidRPr="009116D4">
              <w:t>ОИК</w:t>
            </w:r>
          </w:p>
        </w:tc>
      </w:tr>
      <w:tr w:rsidR="009C3366" w:rsidRPr="009116D4" w:rsidTr="00746375">
        <w:trPr>
          <w:cantSplit/>
          <w:trHeight w:val="1134"/>
        </w:trPr>
        <w:tc>
          <w:tcPr>
            <w:tcW w:w="675" w:type="dxa"/>
          </w:tcPr>
          <w:p w:rsidR="009C3366" w:rsidRPr="009116D4" w:rsidRDefault="009C3366" w:rsidP="00746375">
            <w:pPr>
              <w:jc w:val="right"/>
            </w:pPr>
            <w:r w:rsidRPr="009116D4">
              <w:t>6.10</w:t>
            </w:r>
          </w:p>
        </w:tc>
        <w:tc>
          <w:tcPr>
            <w:tcW w:w="3686" w:type="dxa"/>
          </w:tcPr>
          <w:p w:rsidR="009C3366" w:rsidRPr="009116D4" w:rsidRDefault="009C3366" w:rsidP="00746375">
            <w:pPr>
              <w:spacing w:after="120"/>
            </w:pPr>
            <w:r w:rsidRPr="009116D4">
              <w:t>Реализация права избирательного объединения на изменение одномандатного (</w:t>
            </w:r>
            <w:proofErr w:type="spellStart"/>
            <w:r w:rsidRPr="009116D4">
              <w:t>многомандатного</w:t>
            </w:r>
            <w:proofErr w:type="spellEnd"/>
            <w:r w:rsidRPr="009116D4">
              <w:t xml:space="preserve">) избирательного округа, по которому первоначально </w:t>
            </w:r>
            <w:proofErr w:type="gramStart"/>
            <w:r w:rsidRPr="009116D4">
              <w:t>был</w:t>
            </w:r>
            <w:proofErr w:type="gramEnd"/>
            <w:r w:rsidRPr="009116D4">
              <w:t xml:space="preserve"> выдвинут кандидат</w:t>
            </w:r>
            <w:r w:rsidRPr="009116D4">
              <w:br/>
              <w:t>(часть 17 статьи 30 областного закона № 147-ОЗ)</w:t>
            </w:r>
          </w:p>
        </w:tc>
        <w:tc>
          <w:tcPr>
            <w:tcW w:w="2977" w:type="dxa"/>
          </w:tcPr>
          <w:p w:rsidR="009C3366" w:rsidRPr="009116D4" w:rsidRDefault="009C3366" w:rsidP="00746375">
            <w:r w:rsidRPr="009116D4">
              <w:t xml:space="preserve">Не </w:t>
            </w:r>
            <w:proofErr w:type="gramStart"/>
            <w:r w:rsidRPr="009116D4">
              <w:t>позднее</w:t>
            </w:r>
            <w:proofErr w:type="gramEnd"/>
            <w:r w:rsidRPr="009116D4">
              <w:t xml:space="preserve"> чем за 55 дней до дня голосования </w:t>
            </w:r>
            <w:r w:rsidRPr="009116D4">
              <w:br/>
            </w:r>
            <w:r w:rsidRPr="009116D4">
              <w:rPr>
                <w:b/>
              </w:rPr>
              <w:t xml:space="preserve"> – </w:t>
            </w:r>
            <w:r w:rsidRPr="009116D4">
              <w:rPr>
                <w:b/>
                <w:bCs/>
              </w:rPr>
              <w:t xml:space="preserve">не позднее 19 июля 2020 года </w:t>
            </w:r>
          </w:p>
        </w:tc>
        <w:tc>
          <w:tcPr>
            <w:tcW w:w="2835" w:type="dxa"/>
          </w:tcPr>
          <w:p w:rsidR="009C3366" w:rsidRPr="009116D4" w:rsidRDefault="009C3366" w:rsidP="00746375">
            <w:r w:rsidRPr="009116D4">
              <w:t>Избирательное объединение</w:t>
            </w:r>
          </w:p>
        </w:tc>
      </w:tr>
      <w:tr w:rsidR="009C3366" w:rsidRPr="009116D4" w:rsidTr="00746375">
        <w:trPr>
          <w:trHeight w:val="263"/>
        </w:trPr>
        <w:tc>
          <w:tcPr>
            <w:tcW w:w="675" w:type="dxa"/>
          </w:tcPr>
          <w:p w:rsidR="009C3366" w:rsidRPr="009116D4" w:rsidRDefault="009C3366" w:rsidP="00746375">
            <w:pPr>
              <w:jc w:val="right"/>
            </w:pPr>
            <w:r w:rsidRPr="009116D4">
              <w:t>6.1</w:t>
            </w:r>
            <w:r>
              <w:t>1</w:t>
            </w:r>
          </w:p>
        </w:tc>
        <w:tc>
          <w:tcPr>
            <w:tcW w:w="3686" w:type="dxa"/>
          </w:tcPr>
          <w:p w:rsidR="009C3366" w:rsidRPr="009116D4" w:rsidRDefault="009C3366" w:rsidP="00746375">
            <w:r w:rsidRPr="009116D4">
              <w:t xml:space="preserve">Принятие решения о количестве подписей избирателей, </w:t>
            </w:r>
          </w:p>
          <w:p w:rsidR="009C3366" w:rsidRPr="009116D4" w:rsidRDefault="009C3366" w:rsidP="00746375">
            <w:pPr>
              <w:spacing w:after="120"/>
            </w:pPr>
            <w:r w:rsidRPr="00950A27">
              <w:rPr>
                <w:bCs/>
              </w:rPr>
              <w:t xml:space="preserve">необходимых для регистрации кандидата, </w:t>
            </w:r>
            <w:proofErr w:type="gramStart"/>
            <w:r w:rsidRPr="00950A27">
              <w:rPr>
                <w:bCs/>
              </w:rPr>
              <w:t>количестве</w:t>
            </w:r>
            <w:proofErr w:type="gramEnd"/>
            <w:r w:rsidRPr="00950A27">
              <w:rPr>
                <w:bCs/>
              </w:rPr>
              <w:t xml:space="preserve"> подписей</w:t>
            </w:r>
            <w:r w:rsidRPr="00950A27">
              <w:t xml:space="preserve"> избирателей</w:t>
            </w:r>
            <w:r w:rsidRPr="00950A27">
              <w:rPr>
                <w:bCs/>
              </w:rPr>
              <w:t xml:space="preserve">, </w:t>
            </w:r>
            <w:r w:rsidRPr="00950A27">
              <w:t>подлежащих проверке, а также порядке</w:t>
            </w:r>
            <w:r w:rsidRPr="009116D4">
              <w:t xml:space="preserve"> проведения проверки подписей избирателей</w:t>
            </w:r>
            <w:r w:rsidRPr="009116D4">
              <w:br/>
              <w:t>(часть 3 статьи 35 областного закона № 147-ОЗ)</w:t>
            </w:r>
          </w:p>
        </w:tc>
        <w:tc>
          <w:tcPr>
            <w:tcW w:w="2977" w:type="dxa"/>
          </w:tcPr>
          <w:p w:rsidR="009C3366" w:rsidRPr="009116D4" w:rsidRDefault="009C3366" w:rsidP="00123F26">
            <w:r w:rsidRPr="009116D4">
              <w:t>Не позднее дня официального опубликования решения о назначении выборов</w:t>
            </w:r>
            <w:r w:rsidRPr="009116D4">
              <w:rPr>
                <w:b/>
              </w:rPr>
              <w:t xml:space="preserve"> </w:t>
            </w:r>
            <w:r w:rsidRPr="009116D4">
              <w:t xml:space="preserve"> </w:t>
            </w:r>
            <w:r w:rsidRPr="009116D4">
              <w:br/>
            </w:r>
            <w:r w:rsidRPr="009116D4">
              <w:rPr>
                <w:b/>
              </w:rPr>
              <w:t xml:space="preserve"> – </w:t>
            </w:r>
            <w:r w:rsidR="00123F26">
              <w:rPr>
                <w:b/>
              </w:rPr>
              <w:t xml:space="preserve"> </w:t>
            </w:r>
            <w:r w:rsidRPr="009116D4">
              <w:rPr>
                <w:b/>
              </w:rPr>
              <w:t xml:space="preserve">не позднее 26 июня </w:t>
            </w:r>
            <w:r w:rsidRPr="009116D4">
              <w:rPr>
                <w:b/>
              </w:rPr>
              <w:br/>
              <w:t>2020 года</w:t>
            </w:r>
          </w:p>
        </w:tc>
        <w:tc>
          <w:tcPr>
            <w:tcW w:w="2835" w:type="dxa"/>
          </w:tcPr>
          <w:p w:rsidR="009C3366" w:rsidRPr="009116D4" w:rsidRDefault="009C3366" w:rsidP="00746375">
            <w:r w:rsidRPr="009116D4">
              <w:t>ИКМО</w:t>
            </w:r>
          </w:p>
        </w:tc>
      </w:tr>
      <w:tr w:rsidR="009C3366" w:rsidRPr="009116D4" w:rsidTr="00746375">
        <w:trPr>
          <w:trHeight w:val="783"/>
        </w:trPr>
        <w:tc>
          <w:tcPr>
            <w:tcW w:w="675" w:type="dxa"/>
          </w:tcPr>
          <w:p w:rsidR="009C3366" w:rsidRPr="009116D4" w:rsidRDefault="009C3366" w:rsidP="00746375">
            <w:pPr>
              <w:jc w:val="right"/>
            </w:pPr>
            <w:r w:rsidRPr="009116D4">
              <w:t>6.1</w:t>
            </w:r>
            <w:r>
              <w:t>2</w:t>
            </w:r>
          </w:p>
        </w:tc>
        <w:tc>
          <w:tcPr>
            <w:tcW w:w="3686" w:type="dxa"/>
          </w:tcPr>
          <w:p w:rsidR="009C3366" w:rsidRPr="009116D4" w:rsidRDefault="009C3366" w:rsidP="00746375">
            <w:pPr>
              <w:spacing w:after="120"/>
            </w:pPr>
            <w:r w:rsidRPr="009116D4">
              <w:t>Сбор подписей в поддержку выдвижения кандидата, выдвинутого путем самовыдвижения</w:t>
            </w:r>
            <w:r w:rsidRPr="009116D4">
              <w:br/>
              <w:t>(части 1, 4 и 8 статьи 32 областного закона № 147-ОЗ)</w:t>
            </w:r>
          </w:p>
        </w:tc>
        <w:tc>
          <w:tcPr>
            <w:tcW w:w="2977" w:type="dxa"/>
          </w:tcPr>
          <w:p w:rsidR="009C3366" w:rsidRPr="009116D4" w:rsidRDefault="009C3366" w:rsidP="00746375">
            <w:r w:rsidRPr="009116D4">
              <w:t>Со дня, следующего за днем уведомления ОИК о выдвижении кандидата</w:t>
            </w:r>
          </w:p>
        </w:tc>
        <w:tc>
          <w:tcPr>
            <w:tcW w:w="2835" w:type="dxa"/>
          </w:tcPr>
          <w:p w:rsidR="009C3366" w:rsidRPr="009116D4" w:rsidRDefault="009C3366" w:rsidP="00746375">
            <w:r w:rsidRPr="009116D4">
              <w:t>Кандидат, выдвинутый путем самовыдвижения</w:t>
            </w:r>
          </w:p>
        </w:tc>
      </w:tr>
      <w:tr w:rsidR="009C3366" w:rsidRPr="009116D4" w:rsidTr="00746375">
        <w:trPr>
          <w:trHeight w:val="396"/>
        </w:trPr>
        <w:tc>
          <w:tcPr>
            <w:tcW w:w="675" w:type="dxa"/>
          </w:tcPr>
          <w:p w:rsidR="009C3366" w:rsidRPr="009116D4" w:rsidRDefault="009C3366" w:rsidP="00746375">
            <w:pPr>
              <w:jc w:val="right"/>
            </w:pPr>
            <w:r w:rsidRPr="009116D4">
              <w:t>6.1</w:t>
            </w:r>
            <w:r>
              <w:t>3</w:t>
            </w:r>
          </w:p>
        </w:tc>
        <w:tc>
          <w:tcPr>
            <w:tcW w:w="3686" w:type="dxa"/>
          </w:tcPr>
          <w:p w:rsidR="009C3366" w:rsidRPr="009116D4" w:rsidRDefault="009C3366" w:rsidP="00746375">
            <w:r w:rsidRPr="009116D4">
              <w:t xml:space="preserve">Сбор подписей в поддержку выдвижения кандидата, выдвинутого </w:t>
            </w:r>
            <w:r w:rsidRPr="009116D4">
              <w:lastRenderedPageBreak/>
              <w:t>избирательным объединением</w:t>
            </w:r>
            <w:r w:rsidRPr="009116D4">
              <w:br/>
              <w:t>(части 1, 2, 4 и 9 статьи 32 областного закона № 147-ОЗ)</w:t>
            </w:r>
          </w:p>
        </w:tc>
        <w:tc>
          <w:tcPr>
            <w:tcW w:w="2977" w:type="dxa"/>
          </w:tcPr>
          <w:p w:rsidR="009C3366" w:rsidRPr="009116D4" w:rsidRDefault="009C3366" w:rsidP="00746375">
            <w:r w:rsidRPr="009116D4">
              <w:lastRenderedPageBreak/>
              <w:t xml:space="preserve">Со дня, следующего за днем представления в </w:t>
            </w:r>
            <w:proofErr w:type="gramStart"/>
            <w:r w:rsidRPr="009116D4">
              <w:lastRenderedPageBreak/>
              <w:t>соответствующую</w:t>
            </w:r>
            <w:proofErr w:type="gramEnd"/>
            <w:r w:rsidRPr="009116D4">
              <w:t xml:space="preserve"> ОИК документов и сведений в соответствии с частью 14 статьи 30 областного закона № 147-ОЗ</w:t>
            </w:r>
          </w:p>
        </w:tc>
        <w:tc>
          <w:tcPr>
            <w:tcW w:w="2835" w:type="dxa"/>
          </w:tcPr>
          <w:p w:rsidR="009C3366" w:rsidRPr="009116D4" w:rsidRDefault="009C3366" w:rsidP="00746375">
            <w:pPr>
              <w:spacing w:after="120"/>
              <w:rPr>
                <w:i/>
              </w:rPr>
            </w:pPr>
            <w:r>
              <w:lastRenderedPageBreak/>
              <w:t>К</w:t>
            </w:r>
            <w:r w:rsidRPr="009116D4">
              <w:t xml:space="preserve">андидат, выдвинутый избирательным </w:t>
            </w:r>
            <w:r w:rsidRPr="009116D4">
              <w:lastRenderedPageBreak/>
              <w:t xml:space="preserve">объединением, на которое не распространяется действие </w:t>
            </w:r>
            <w:hyperlink r:id="rId10" w:history="1">
              <w:r w:rsidRPr="009116D4">
                <w:t>частей 2</w:t>
              </w:r>
            </w:hyperlink>
            <w:r w:rsidRPr="009116D4">
              <w:t xml:space="preserve"> и 3 статьи 32 областного закона № 147-ОЗ</w:t>
            </w:r>
          </w:p>
        </w:tc>
      </w:tr>
      <w:tr w:rsidR="009C3366" w:rsidRPr="009116D4" w:rsidTr="00746375">
        <w:trPr>
          <w:trHeight w:val="261"/>
        </w:trPr>
        <w:tc>
          <w:tcPr>
            <w:tcW w:w="675" w:type="dxa"/>
          </w:tcPr>
          <w:p w:rsidR="009C3366" w:rsidRPr="009116D4" w:rsidRDefault="009C3366" w:rsidP="00746375">
            <w:pPr>
              <w:jc w:val="right"/>
            </w:pPr>
            <w:r w:rsidRPr="009116D4">
              <w:lastRenderedPageBreak/>
              <w:t>6.1</w:t>
            </w:r>
            <w:r>
              <w:t>4</w:t>
            </w:r>
          </w:p>
        </w:tc>
        <w:tc>
          <w:tcPr>
            <w:tcW w:w="3686" w:type="dxa"/>
          </w:tcPr>
          <w:p w:rsidR="009C3366" w:rsidRPr="009116D4" w:rsidRDefault="009C3366" w:rsidP="00746375">
            <w:pPr>
              <w:spacing w:after="120"/>
            </w:pPr>
            <w:r w:rsidRPr="009116D4">
              <w:t>Представление в ОИК</w:t>
            </w:r>
            <w:r>
              <w:t xml:space="preserve"> </w:t>
            </w:r>
            <w:r w:rsidRPr="009116D4">
              <w:t>документов для регистрации кандидата</w:t>
            </w:r>
            <w:r w:rsidRPr="009116D4">
              <w:br/>
              <w:t>(части 1 и 2 статьи 34 областного закона 147-ОЗ)</w:t>
            </w:r>
          </w:p>
        </w:tc>
        <w:tc>
          <w:tcPr>
            <w:tcW w:w="2977" w:type="dxa"/>
          </w:tcPr>
          <w:p w:rsidR="009C3366" w:rsidRPr="009116D4" w:rsidRDefault="009C3366" w:rsidP="00746375">
            <w:r w:rsidRPr="009116D4">
              <w:t xml:space="preserve">Не </w:t>
            </w:r>
            <w:proofErr w:type="gramStart"/>
            <w:r w:rsidRPr="009116D4">
              <w:t>позднее</w:t>
            </w:r>
            <w:proofErr w:type="gramEnd"/>
            <w:r w:rsidRPr="009116D4">
              <w:t xml:space="preserve"> чем за 45 дней до дня голосования</w:t>
            </w:r>
            <w:r w:rsidRPr="009116D4">
              <w:br/>
              <w:t>до 18 часов</w:t>
            </w:r>
          </w:p>
          <w:p w:rsidR="009C3366" w:rsidRPr="009116D4" w:rsidRDefault="009C3366" w:rsidP="00746375">
            <w:pPr>
              <w:rPr>
                <w:b/>
              </w:rPr>
            </w:pPr>
            <w:r w:rsidRPr="009116D4">
              <w:rPr>
                <w:b/>
              </w:rPr>
              <w:t xml:space="preserve"> – не позднее </w:t>
            </w:r>
          </w:p>
          <w:p w:rsidR="009C3366" w:rsidRPr="009116D4" w:rsidRDefault="009C3366" w:rsidP="00746375">
            <w:pPr>
              <w:spacing w:after="120"/>
              <w:rPr>
                <w:b/>
              </w:rPr>
            </w:pPr>
            <w:r w:rsidRPr="009116D4">
              <w:rPr>
                <w:b/>
              </w:rPr>
              <w:t>29 июля 2020 года</w:t>
            </w:r>
            <w:r w:rsidRPr="009116D4">
              <w:br/>
            </w:r>
            <w:r w:rsidRPr="009116D4">
              <w:rPr>
                <w:b/>
              </w:rPr>
              <w:t>до 18 часов</w:t>
            </w:r>
          </w:p>
        </w:tc>
        <w:tc>
          <w:tcPr>
            <w:tcW w:w="2835" w:type="dxa"/>
          </w:tcPr>
          <w:p w:rsidR="009C3366" w:rsidRPr="009116D4" w:rsidRDefault="009C3366" w:rsidP="00746375">
            <w:r w:rsidRPr="009116D4">
              <w:t>Кандидат</w:t>
            </w:r>
          </w:p>
        </w:tc>
      </w:tr>
      <w:tr w:rsidR="009C3366" w:rsidRPr="009116D4" w:rsidTr="00746375">
        <w:trPr>
          <w:trHeight w:val="1534"/>
        </w:trPr>
        <w:tc>
          <w:tcPr>
            <w:tcW w:w="675" w:type="dxa"/>
          </w:tcPr>
          <w:p w:rsidR="009C3366" w:rsidRPr="009116D4" w:rsidRDefault="009C3366" w:rsidP="00746375">
            <w:pPr>
              <w:jc w:val="right"/>
            </w:pPr>
            <w:r w:rsidRPr="009116D4">
              <w:t>6.1</w:t>
            </w:r>
            <w:r>
              <w:t>5</w:t>
            </w:r>
          </w:p>
        </w:tc>
        <w:tc>
          <w:tcPr>
            <w:tcW w:w="3686" w:type="dxa"/>
          </w:tcPr>
          <w:p w:rsidR="009C3366" w:rsidRPr="009116D4" w:rsidRDefault="009C3366" w:rsidP="00746375">
            <w:pPr>
              <w:spacing w:after="120"/>
            </w:pPr>
            <w:r w:rsidRPr="009116D4">
              <w:t xml:space="preserve">Выдача кандидату письменного подтверждения получения документов для регистрации кандидата </w:t>
            </w:r>
            <w:r w:rsidRPr="009116D4">
              <w:br/>
              <w:t>(часть 5 статьи 34 областного закона № 147-ОЗ)</w:t>
            </w:r>
          </w:p>
        </w:tc>
        <w:tc>
          <w:tcPr>
            <w:tcW w:w="2977" w:type="dxa"/>
          </w:tcPr>
          <w:p w:rsidR="009C3366" w:rsidRPr="009116D4" w:rsidRDefault="009C3366" w:rsidP="00746375">
            <w:r w:rsidRPr="009116D4">
              <w:t>Незамедлительно после представления и приема документов</w:t>
            </w:r>
          </w:p>
        </w:tc>
        <w:tc>
          <w:tcPr>
            <w:tcW w:w="2835" w:type="dxa"/>
          </w:tcPr>
          <w:p w:rsidR="009C3366" w:rsidRPr="009116D4" w:rsidRDefault="009C3366" w:rsidP="00746375">
            <w:r w:rsidRPr="009116D4">
              <w:t>ОИК</w:t>
            </w:r>
          </w:p>
        </w:tc>
      </w:tr>
      <w:tr w:rsidR="009C3366" w:rsidRPr="009116D4" w:rsidTr="00746375">
        <w:trPr>
          <w:trHeight w:val="1534"/>
        </w:trPr>
        <w:tc>
          <w:tcPr>
            <w:tcW w:w="675" w:type="dxa"/>
          </w:tcPr>
          <w:p w:rsidR="009C3366" w:rsidRPr="009116D4" w:rsidRDefault="009C3366" w:rsidP="00746375">
            <w:pPr>
              <w:jc w:val="right"/>
            </w:pPr>
            <w:r w:rsidRPr="009116D4">
              <w:t>6.1</w:t>
            </w:r>
            <w:r>
              <w:t>6</w:t>
            </w:r>
          </w:p>
        </w:tc>
        <w:tc>
          <w:tcPr>
            <w:tcW w:w="3686" w:type="dxa"/>
          </w:tcPr>
          <w:p w:rsidR="009C3366" w:rsidRPr="009116D4" w:rsidRDefault="009C3366" w:rsidP="00746375">
            <w:pPr>
              <w:spacing w:after="120"/>
            </w:pPr>
            <w:r w:rsidRPr="009116D4">
              <w:t>Извещение кандидата о неполноте представленных им сведений, отсутствии документов или несоблюдении требований закона к оформлению документов</w:t>
            </w:r>
            <w:r w:rsidRPr="009116D4">
              <w:br/>
              <w:t>(часть 5 статьи 36 областного закона № 147-ОЗ)</w:t>
            </w:r>
          </w:p>
        </w:tc>
        <w:tc>
          <w:tcPr>
            <w:tcW w:w="2977" w:type="dxa"/>
          </w:tcPr>
          <w:p w:rsidR="009C3366" w:rsidRPr="009116D4" w:rsidRDefault="009C3366" w:rsidP="00746375">
            <w:pPr>
              <w:spacing w:after="120"/>
            </w:pPr>
            <w:r w:rsidRPr="009116D4">
              <w:t xml:space="preserve">Не </w:t>
            </w:r>
            <w:proofErr w:type="gramStart"/>
            <w:r w:rsidRPr="009116D4">
              <w:t>позднее</w:t>
            </w:r>
            <w:proofErr w:type="gramEnd"/>
            <w:r w:rsidRPr="009116D4">
              <w:t xml:space="preserve"> чем за три дня до дня заседания комиссии, на котором должен рассматриваться вопрос о регистрации кандидата</w:t>
            </w:r>
          </w:p>
        </w:tc>
        <w:tc>
          <w:tcPr>
            <w:tcW w:w="2835" w:type="dxa"/>
          </w:tcPr>
          <w:p w:rsidR="009C3366" w:rsidRPr="009116D4" w:rsidRDefault="009C3366" w:rsidP="00746375">
            <w:r w:rsidRPr="009116D4">
              <w:t>ОИК</w:t>
            </w:r>
          </w:p>
        </w:tc>
      </w:tr>
      <w:tr w:rsidR="009C3366" w:rsidRPr="009116D4" w:rsidTr="00746375">
        <w:trPr>
          <w:trHeight w:val="262"/>
        </w:trPr>
        <w:tc>
          <w:tcPr>
            <w:tcW w:w="675" w:type="dxa"/>
          </w:tcPr>
          <w:p w:rsidR="009C3366" w:rsidRPr="009116D4" w:rsidRDefault="009C3366" w:rsidP="00746375">
            <w:pPr>
              <w:jc w:val="right"/>
            </w:pPr>
            <w:r w:rsidRPr="009116D4">
              <w:t>6.</w:t>
            </w:r>
            <w:r>
              <w:t>17</w:t>
            </w:r>
          </w:p>
        </w:tc>
        <w:tc>
          <w:tcPr>
            <w:tcW w:w="3686" w:type="dxa"/>
          </w:tcPr>
          <w:p w:rsidR="009C3366" w:rsidRPr="009116D4" w:rsidRDefault="009C3366" w:rsidP="00746375">
            <w:pPr>
              <w:spacing w:after="120"/>
            </w:pPr>
            <w:r w:rsidRPr="009116D4">
              <w:t>Реализация права кандидата вносить уточнения и дополнения в документы, содержащие сведения о нем, а также в иные документы (за исключением подписных листов с подписями избирателей), представленные для уведомления о выдвижении кандидата и его регистрации, а также заменить документ или представить копию документа</w:t>
            </w:r>
            <w:r w:rsidRPr="009116D4">
              <w:br/>
              <w:t>(часть 5 статьи 36 областного закона № 147-ОЗ)</w:t>
            </w:r>
          </w:p>
        </w:tc>
        <w:tc>
          <w:tcPr>
            <w:tcW w:w="2977" w:type="dxa"/>
          </w:tcPr>
          <w:p w:rsidR="009C3366" w:rsidRPr="009116D4" w:rsidRDefault="009C3366" w:rsidP="00746375">
            <w:r w:rsidRPr="009116D4">
              <w:t xml:space="preserve">Не </w:t>
            </w:r>
            <w:proofErr w:type="gramStart"/>
            <w:r w:rsidRPr="009116D4">
              <w:t>позднее</w:t>
            </w:r>
            <w:proofErr w:type="gramEnd"/>
            <w:r w:rsidRPr="009116D4">
              <w:t xml:space="preserve"> чем за один день до дня заседания комиссии, на котором должен рассматриваться</w:t>
            </w:r>
          </w:p>
          <w:p w:rsidR="009C3366" w:rsidRPr="009116D4" w:rsidRDefault="009C3366" w:rsidP="00746375">
            <w:r w:rsidRPr="009116D4">
              <w:t>вопрос о регистрации кандидата</w:t>
            </w:r>
          </w:p>
        </w:tc>
        <w:tc>
          <w:tcPr>
            <w:tcW w:w="2835" w:type="dxa"/>
          </w:tcPr>
          <w:p w:rsidR="009C3366" w:rsidRPr="009116D4" w:rsidRDefault="009C3366" w:rsidP="00746375">
            <w:r w:rsidRPr="009116D4">
              <w:t>Кандидат</w:t>
            </w:r>
          </w:p>
        </w:tc>
      </w:tr>
      <w:tr w:rsidR="009C3366" w:rsidRPr="009116D4" w:rsidTr="00746375">
        <w:trPr>
          <w:trHeight w:val="249"/>
        </w:trPr>
        <w:tc>
          <w:tcPr>
            <w:tcW w:w="675" w:type="dxa"/>
          </w:tcPr>
          <w:p w:rsidR="009C3366" w:rsidRPr="009116D4" w:rsidRDefault="009C3366" w:rsidP="00746375">
            <w:pPr>
              <w:jc w:val="right"/>
            </w:pPr>
            <w:r w:rsidRPr="00666517">
              <w:t>6.18</w:t>
            </w:r>
          </w:p>
        </w:tc>
        <w:tc>
          <w:tcPr>
            <w:tcW w:w="3686" w:type="dxa"/>
          </w:tcPr>
          <w:p w:rsidR="009C3366" w:rsidRPr="009116D4" w:rsidRDefault="009C3366" w:rsidP="00746375">
            <w:pPr>
              <w:spacing w:after="120"/>
            </w:pPr>
            <w:r w:rsidRPr="009116D4">
              <w:t>Извещение избирательного объединения о неполноте представленных им сведений, отсутствии документов или несоблюдении требований закона к оформлению документов</w:t>
            </w:r>
            <w:r w:rsidRPr="009116D4">
              <w:br/>
              <w:t>(часть 5 статьи 36 областного закона № 147-ОЗ)</w:t>
            </w:r>
          </w:p>
        </w:tc>
        <w:tc>
          <w:tcPr>
            <w:tcW w:w="2977" w:type="dxa"/>
          </w:tcPr>
          <w:p w:rsidR="009C3366" w:rsidRPr="009116D4" w:rsidRDefault="009C3366" w:rsidP="00746375">
            <w:r w:rsidRPr="009116D4">
              <w:t xml:space="preserve">Не </w:t>
            </w:r>
            <w:proofErr w:type="gramStart"/>
            <w:r w:rsidRPr="009116D4">
              <w:t>позднее</w:t>
            </w:r>
            <w:proofErr w:type="gramEnd"/>
            <w:r w:rsidRPr="009116D4">
              <w:t xml:space="preserve"> чем за три дня до дня заседания комиссии, на котором должен рассматриваться вопрос о регистрации кандидата </w:t>
            </w:r>
          </w:p>
        </w:tc>
        <w:tc>
          <w:tcPr>
            <w:tcW w:w="2835" w:type="dxa"/>
          </w:tcPr>
          <w:p w:rsidR="009C3366" w:rsidRPr="009116D4" w:rsidRDefault="009C3366" w:rsidP="00746375">
            <w:r w:rsidRPr="009116D4">
              <w:t>О</w:t>
            </w:r>
            <w:r>
              <w:t>ИК</w:t>
            </w:r>
          </w:p>
        </w:tc>
      </w:tr>
      <w:tr w:rsidR="009C3366" w:rsidRPr="009116D4" w:rsidTr="00746375">
        <w:trPr>
          <w:trHeight w:val="249"/>
        </w:trPr>
        <w:tc>
          <w:tcPr>
            <w:tcW w:w="675" w:type="dxa"/>
          </w:tcPr>
          <w:p w:rsidR="009C3366" w:rsidRPr="009116D4" w:rsidRDefault="009C3366" w:rsidP="00746375">
            <w:pPr>
              <w:jc w:val="right"/>
            </w:pPr>
            <w:r w:rsidRPr="009116D4">
              <w:t>6.</w:t>
            </w:r>
            <w:r>
              <w:t>19</w:t>
            </w:r>
          </w:p>
        </w:tc>
        <w:tc>
          <w:tcPr>
            <w:tcW w:w="3686" w:type="dxa"/>
          </w:tcPr>
          <w:p w:rsidR="009C3366" w:rsidRPr="009116D4" w:rsidRDefault="009C3366" w:rsidP="00746375">
            <w:pPr>
              <w:spacing w:after="120"/>
            </w:pPr>
            <w:r w:rsidRPr="009116D4">
              <w:t>Передача кандидату копии итогового протокола проверки подписных листов, а если количество достоверных подписей избирателей недостаточно для регистрации кандидата – также копии иных документов, указанных в части 10 статьи 35 областного закона № 147-ОЗ</w:t>
            </w:r>
            <w:r w:rsidRPr="009116D4">
              <w:br/>
              <w:t>(часть 10 статьи 35 областного закона № 147-ОЗ)</w:t>
            </w:r>
          </w:p>
        </w:tc>
        <w:tc>
          <w:tcPr>
            <w:tcW w:w="2977" w:type="dxa"/>
          </w:tcPr>
          <w:p w:rsidR="009C3366" w:rsidRPr="009116D4" w:rsidRDefault="009C3366" w:rsidP="00746375">
            <w:r w:rsidRPr="009116D4">
              <w:t xml:space="preserve">Не </w:t>
            </w:r>
            <w:proofErr w:type="gramStart"/>
            <w:r w:rsidRPr="009116D4">
              <w:t>позднее</w:t>
            </w:r>
            <w:proofErr w:type="gramEnd"/>
            <w:r w:rsidRPr="009116D4">
              <w:t xml:space="preserve"> чем за двое суток до заседания ОИК, на котором должен рассматриваться вопрос о регистрации кандидата </w:t>
            </w:r>
          </w:p>
        </w:tc>
        <w:tc>
          <w:tcPr>
            <w:tcW w:w="2835" w:type="dxa"/>
          </w:tcPr>
          <w:p w:rsidR="009C3366" w:rsidRPr="009116D4" w:rsidRDefault="009C3366" w:rsidP="00746375">
            <w:r w:rsidRPr="009116D4">
              <w:t>ОИК</w:t>
            </w:r>
          </w:p>
        </w:tc>
      </w:tr>
      <w:tr w:rsidR="009C3366" w:rsidRPr="009116D4" w:rsidTr="00746375">
        <w:trPr>
          <w:trHeight w:val="680"/>
        </w:trPr>
        <w:tc>
          <w:tcPr>
            <w:tcW w:w="675" w:type="dxa"/>
          </w:tcPr>
          <w:p w:rsidR="009C3366" w:rsidRPr="009116D4" w:rsidRDefault="009C3366" w:rsidP="00746375">
            <w:pPr>
              <w:jc w:val="right"/>
            </w:pPr>
            <w:r w:rsidRPr="00666517">
              <w:t>6.20</w:t>
            </w:r>
          </w:p>
        </w:tc>
        <w:tc>
          <w:tcPr>
            <w:tcW w:w="3686" w:type="dxa"/>
          </w:tcPr>
          <w:p w:rsidR="009C3366" w:rsidRPr="009116D4" w:rsidRDefault="009C3366" w:rsidP="00746375">
            <w:pPr>
              <w:spacing w:after="120"/>
            </w:pPr>
            <w:proofErr w:type="gramStart"/>
            <w:r w:rsidRPr="009116D4">
              <w:t xml:space="preserve">Реализация права избирательного объединения вносить уточнения и дополнения в документы, содержащие сведения о выдвинутом им кандидате (выдвинутых им кандидатов), а также в иные документы (за исключением </w:t>
            </w:r>
            <w:r w:rsidRPr="009116D4">
              <w:lastRenderedPageBreak/>
              <w:t>подписных листов с подписями избирателей), представленные для уведомления о выдвижении кандидата (кандидатов) и их регистрации, а также заменить документ или представить копию документа</w:t>
            </w:r>
            <w:r w:rsidRPr="009116D4">
              <w:br/>
              <w:t>(часть 5 статьи 36 областного закона № 147-ОЗ)</w:t>
            </w:r>
            <w:proofErr w:type="gramEnd"/>
          </w:p>
        </w:tc>
        <w:tc>
          <w:tcPr>
            <w:tcW w:w="2977" w:type="dxa"/>
          </w:tcPr>
          <w:p w:rsidR="009C3366" w:rsidRPr="009116D4" w:rsidRDefault="009C3366" w:rsidP="00746375">
            <w:r w:rsidRPr="009116D4">
              <w:lastRenderedPageBreak/>
              <w:t xml:space="preserve">Не </w:t>
            </w:r>
            <w:proofErr w:type="gramStart"/>
            <w:r w:rsidRPr="009116D4">
              <w:t>позднее</w:t>
            </w:r>
            <w:proofErr w:type="gramEnd"/>
            <w:r w:rsidRPr="009116D4">
              <w:t xml:space="preserve"> чем за один день до дня заседания комиссии, на котором должен рассматриваться</w:t>
            </w:r>
          </w:p>
          <w:p w:rsidR="009C3366" w:rsidRPr="00123F26" w:rsidRDefault="009C3366" w:rsidP="00746375">
            <w:pPr>
              <w:pStyle w:val="23"/>
              <w:spacing w:line="240" w:lineRule="auto"/>
              <w:rPr>
                <w:sz w:val="20"/>
              </w:rPr>
            </w:pPr>
            <w:r w:rsidRPr="00123F26">
              <w:rPr>
                <w:sz w:val="20"/>
              </w:rPr>
              <w:t>вопрос о регистрации кандидата</w:t>
            </w:r>
          </w:p>
        </w:tc>
        <w:tc>
          <w:tcPr>
            <w:tcW w:w="2835" w:type="dxa"/>
          </w:tcPr>
          <w:p w:rsidR="009C3366" w:rsidRPr="009116D4" w:rsidRDefault="009C3366" w:rsidP="00746375">
            <w:r w:rsidRPr="009116D4">
              <w:t>Избирательное объединение</w:t>
            </w:r>
          </w:p>
        </w:tc>
      </w:tr>
      <w:tr w:rsidR="009C3366" w:rsidRPr="009116D4" w:rsidTr="00746375">
        <w:trPr>
          <w:trHeight w:val="117"/>
        </w:trPr>
        <w:tc>
          <w:tcPr>
            <w:tcW w:w="675" w:type="dxa"/>
          </w:tcPr>
          <w:p w:rsidR="009C3366" w:rsidRPr="009116D4" w:rsidRDefault="009C3366" w:rsidP="00746375">
            <w:pPr>
              <w:jc w:val="right"/>
            </w:pPr>
            <w:r w:rsidRPr="009116D4">
              <w:lastRenderedPageBreak/>
              <w:t>6.2</w:t>
            </w:r>
            <w:r>
              <w:t>1</w:t>
            </w:r>
          </w:p>
        </w:tc>
        <w:tc>
          <w:tcPr>
            <w:tcW w:w="3686" w:type="dxa"/>
          </w:tcPr>
          <w:p w:rsidR="009C3366" w:rsidRPr="009116D4" w:rsidRDefault="009C3366" w:rsidP="00746375">
            <w:pPr>
              <w:spacing w:after="120"/>
            </w:pPr>
            <w:r w:rsidRPr="009116D4">
              <w:t>Принятие решения о регистрации кандидата либо мотивированного решения об отказе в его регистрации</w:t>
            </w:r>
            <w:r w:rsidRPr="009116D4">
              <w:br/>
              <w:t>(част</w:t>
            </w:r>
            <w:r>
              <w:t>ь</w:t>
            </w:r>
            <w:r w:rsidRPr="009116D4">
              <w:t xml:space="preserve"> 1 статьи 36 областного закона № 147-ОЗ)</w:t>
            </w:r>
          </w:p>
        </w:tc>
        <w:tc>
          <w:tcPr>
            <w:tcW w:w="2977" w:type="dxa"/>
          </w:tcPr>
          <w:p w:rsidR="009C3366" w:rsidRPr="009116D4" w:rsidRDefault="009C3366" w:rsidP="00746375">
            <w:r w:rsidRPr="009116D4">
              <w:t>В течение десяти дней со дня приема документов</w:t>
            </w:r>
          </w:p>
        </w:tc>
        <w:tc>
          <w:tcPr>
            <w:tcW w:w="2835" w:type="dxa"/>
          </w:tcPr>
          <w:p w:rsidR="009C3366" w:rsidRPr="009116D4" w:rsidRDefault="009C3366" w:rsidP="00746375">
            <w:r w:rsidRPr="009116D4">
              <w:t>ОИК</w:t>
            </w:r>
          </w:p>
        </w:tc>
      </w:tr>
      <w:tr w:rsidR="009C3366" w:rsidRPr="009116D4" w:rsidTr="00746375">
        <w:trPr>
          <w:trHeight w:val="117"/>
        </w:trPr>
        <w:tc>
          <w:tcPr>
            <w:tcW w:w="675" w:type="dxa"/>
          </w:tcPr>
          <w:p w:rsidR="009C3366" w:rsidRPr="009116D4" w:rsidRDefault="009C3366" w:rsidP="00746375">
            <w:pPr>
              <w:jc w:val="right"/>
            </w:pPr>
            <w:r w:rsidRPr="009116D4">
              <w:t>6.2</w:t>
            </w:r>
            <w:r>
              <w:t>2</w:t>
            </w:r>
          </w:p>
        </w:tc>
        <w:tc>
          <w:tcPr>
            <w:tcW w:w="3686" w:type="dxa"/>
          </w:tcPr>
          <w:p w:rsidR="009C3366" w:rsidRPr="009116D4" w:rsidRDefault="009C3366" w:rsidP="00746375">
            <w:pPr>
              <w:spacing w:after="120"/>
            </w:pPr>
            <w:r w:rsidRPr="009116D4">
              <w:t xml:space="preserve">Выдача кандидату копии решения об отказе в регистрации кандидата </w:t>
            </w:r>
            <w:r w:rsidRPr="009116D4">
              <w:br/>
              <w:t>(часть 6 статьи 36 областного закона № 147-ОЗ)</w:t>
            </w:r>
          </w:p>
        </w:tc>
        <w:tc>
          <w:tcPr>
            <w:tcW w:w="2977" w:type="dxa"/>
          </w:tcPr>
          <w:p w:rsidR="009C3366" w:rsidRPr="009116D4" w:rsidRDefault="009C3366" w:rsidP="00746375">
            <w:r w:rsidRPr="009116D4">
              <w:t>В течение одних суток с момента принятия указанного решения</w:t>
            </w:r>
          </w:p>
        </w:tc>
        <w:tc>
          <w:tcPr>
            <w:tcW w:w="2835" w:type="dxa"/>
          </w:tcPr>
          <w:p w:rsidR="009C3366" w:rsidRPr="009116D4" w:rsidRDefault="009C3366" w:rsidP="00746375">
            <w:r w:rsidRPr="009116D4">
              <w:t>ОИК</w:t>
            </w:r>
          </w:p>
        </w:tc>
      </w:tr>
    </w:tbl>
    <w:p w:rsidR="009C3366" w:rsidRPr="009116D4" w:rsidRDefault="009C3366" w:rsidP="009C3366">
      <w:pPr>
        <w:spacing w:before="120" w:after="120"/>
        <w:jc w:val="center"/>
        <w:rPr>
          <w:b/>
        </w:rPr>
      </w:pPr>
      <w:r w:rsidRPr="009116D4">
        <w:rPr>
          <w:b/>
        </w:rPr>
        <w:t>7. Статус кандидатов</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686"/>
        <w:gridCol w:w="2977"/>
        <w:gridCol w:w="2835"/>
      </w:tblGrid>
      <w:tr w:rsidR="009C3366" w:rsidRPr="009116D4" w:rsidTr="00746375">
        <w:trPr>
          <w:trHeight w:val="60"/>
        </w:trPr>
        <w:tc>
          <w:tcPr>
            <w:tcW w:w="675" w:type="dxa"/>
          </w:tcPr>
          <w:p w:rsidR="009C3366" w:rsidRPr="009116D4" w:rsidRDefault="009C3366" w:rsidP="00746375">
            <w:pPr>
              <w:jc w:val="right"/>
            </w:pPr>
            <w:r w:rsidRPr="009116D4">
              <w:t>7.1</w:t>
            </w:r>
          </w:p>
        </w:tc>
        <w:tc>
          <w:tcPr>
            <w:tcW w:w="3686" w:type="dxa"/>
          </w:tcPr>
          <w:p w:rsidR="009C3366" w:rsidRPr="009116D4" w:rsidRDefault="009C3366" w:rsidP="00746375">
            <w:pPr>
              <w:spacing w:after="120"/>
            </w:pPr>
            <w:r w:rsidRPr="009116D4">
              <w:t>Представление в ОИК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r w:rsidRPr="009116D4">
              <w:br/>
              <w:t>(часть 2 статьи 38 областного закона № 147-ОЗ)</w:t>
            </w:r>
          </w:p>
        </w:tc>
        <w:tc>
          <w:tcPr>
            <w:tcW w:w="2977" w:type="dxa"/>
          </w:tcPr>
          <w:p w:rsidR="009C3366" w:rsidRPr="009116D4" w:rsidRDefault="009C3366" w:rsidP="00746375">
            <w:pPr>
              <w:spacing w:after="120"/>
            </w:pPr>
            <w:r w:rsidRPr="009116D4">
              <w:t>Не позднее чем через пять дней со дня регистрации</w:t>
            </w:r>
          </w:p>
        </w:tc>
        <w:tc>
          <w:tcPr>
            <w:tcW w:w="2835" w:type="dxa"/>
          </w:tcPr>
          <w:p w:rsidR="009C3366" w:rsidRPr="009116D4" w:rsidRDefault="009C3366" w:rsidP="00746375">
            <w:pPr>
              <w:spacing w:after="120"/>
            </w:pPr>
            <w:r w:rsidRPr="009116D4">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9C3366" w:rsidRPr="009116D4" w:rsidTr="00746375">
        <w:trPr>
          <w:trHeight w:val="1307"/>
        </w:trPr>
        <w:tc>
          <w:tcPr>
            <w:tcW w:w="675" w:type="dxa"/>
          </w:tcPr>
          <w:p w:rsidR="009C3366" w:rsidRPr="009116D4" w:rsidRDefault="009C3366" w:rsidP="00746375">
            <w:pPr>
              <w:jc w:val="right"/>
            </w:pPr>
            <w:r w:rsidRPr="009116D4">
              <w:t>7.2</w:t>
            </w:r>
          </w:p>
        </w:tc>
        <w:tc>
          <w:tcPr>
            <w:tcW w:w="3686" w:type="dxa"/>
          </w:tcPr>
          <w:p w:rsidR="009C3366" w:rsidRPr="009116D4" w:rsidRDefault="009C3366" w:rsidP="00746375">
            <w:pPr>
              <w:spacing w:after="120"/>
            </w:pPr>
            <w:r w:rsidRPr="009116D4">
              <w:t>Регистрация доверенных лиц кандидата</w:t>
            </w:r>
            <w:r w:rsidRPr="009116D4">
              <w:br/>
              <w:t>(часть 1 статьи 40 областного закона № 147-ОЗ)</w:t>
            </w:r>
          </w:p>
        </w:tc>
        <w:tc>
          <w:tcPr>
            <w:tcW w:w="2977" w:type="dxa"/>
          </w:tcPr>
          <w:p w:rsidR="009C3366" w:rsidRPr="009116D4" w:rsidRDefault="009C3366" w:rsidP="00746375">
            <w:pPr>
              <w:spacing w:after="120"/>
            </w:pPr>
            <w:r w:rsidRPr="009116D4">
              <w:t>В течение пяти дней со дня поступления письменного заявления кандидата</w:t>
            </w:r>
          </w:p>
        </w:tc>
        <w:tc>
          <w:tcPr>
            <w:tcW w:w="2835" w:type="dxa"/>
          </w:tcPr>
          <w:p w:rsidR="009C3366" w:rsidRPr="009116D4" w:rsidRDefault="009C3366" w:rsidP="00746375">
            <w:pPr>
              <w:spacing w:after="120"/>
            </w:pPr>
            <w:r w:rsidRPr="009116D4">
              <w:t>ОИК</w:t>
            </w:r>
          </w:p>
        </w:tc>
      </w:tr>
      <w:tr w:rsidR="009C3366" w:rsidRPr="009116D4" w:rsidTr="00746375">
        <w:trPr>
          <w:trHeight w:val="1694"/>
        </w:trPr>
        <w:tc>
          <w:tcPr>
            <w:tcW w:w="675" w:type="dxa"/>
          </w:tcPr>
          <w:p w:rsidR="009C3366" w:rsidRPr="009116D4" w:rsidRDefault="009C3366" w:rsidP="00746375">
            <w:pPr>
              <w:jc w:val="right"/>
            </w:pPr>
            <w:r w:rsidRPr="009116D4">
              <w:t>7.3</w:t>
            </w:r>
          </w:p>
        </w:tc>
        <w:tc>
          <w:tcPr>
            <w:tcW w:w="3686" w:type="dxa"/>
          </w:tcPr>
          <w:p w:rsidR="009C3366" w:rsidRPr="009116D4" w:rsidRDefault="009C3366" w:rsidP="00746375">
            <w:pPr>
              <w:spacing w:after="120"/>
            </w:pPr>
            <w:r w:rsidRPr="009116D4">
              <w:t>Уведомление кандидата о принятии решения об аннулировании регистрации его доверенного лица</w:t>
            </w:r>
            <w:r w:rsidRPr="009116D4">
              <w:br/>
              <w:t>(часть 7 статьи 40 областного закона № 147-ОЗ)</w:t>
            </w:r>
          </w:p>
        </w:tc>
        <w:tc>
          <w:tcPr>
            <w:tcW w:w="2977" w:type="dxa"/>
          </w:tcPr>
          <w:p w:rsidR="009C3366" w:rsidRPr="009116D4" w:rsidRDefault="009C3366" w:rsidP="00746375">
            <w:r w:rsidRPr="009116D4">
              <w:t>В трехдневный срок со дня принятия решения</w:t>
            </w:r>
          </w:p>
        </w:tc>
        <w:tc>
          <w:tcPr>
            <w:tcW w:w="2835" w:type="dxa"/>
          </w:tcPr>
          <w:p w:rsidR="009C3366" w:rsidRPr="009116D4" w:rsidRDefault="009C3366" w:rsidP="00746375">
            <w:r w:rsidRPr="009116D4">
              <w:t>ОИК</w:t>
            </w:r>
          </w:p>
        </w:tc>
      </w:tr>
      <w:tr w:rsidR="009C3366" w:rsidRPr="009116D4" w:rsidTr="00746375">
        <w:trPr>
          <w:trHeight w:val="3103"/>
        </w:trPr>
        <w:tc>
          <w:tcPr>
            <w:tcW w:w="675" w:type="dxa"/>
          </w:tcPr>
          <w:p w:rsidR="009C3366" w:rsidRPr="009116D4" w:rsidRDefault="009C3366" w:rsidP="00746375">
            <w:pPr>
              <w:jc w:val="right"/>
            </w:pPr>
            <w:r w:rsidRPr="00394AEA">
              <w:t>7.4</w:t>
            </w:r>
          </w:p>
        </w:tc>
        <w:tc>
          <w:tcPr>
            <w:tcW w:w="3686" w:type="dxa"/>
          </w:tcPr>
          <w:p w:rsidR="009C3366" w:rsidRPr="009116D4" w:rsidRDefault="009C3366" w:rsidP="00746375">
            <w:r w:rsidRPr="009116D4">
              <w:t>Реализация права на снятие своей кандидатуры</w:t>
            </w:r>
            <w:r w:rsidRPr="009116D4">
              <w:br/>
              <w:t>(часть 13 статьи 36 областного закона № 147-ОЗ)</w:t>
            </w:r>
          </w:p>
        </w:tc>
        <w:tc>
          <w:tcPr>
            <w:tcW w:w="2977" w:type="dxa"/>
          </w:tcPr>
          <w:p w:rsidR="009C3366" w:rsidRPr="009116D4" w:rsidRDefault="009C3366" w:rsidP="00746375">
            <w:pPr>
              <w:spacing w:after="120"/>
              <w:rPr>
                <w:b/>
              </w:rPr>
            </w:pPr>
            <w:r w:rsidRPr="009116D4">
              <w:t xml:space="preserve">Не </w:t>
            </w:r>
            <w:proofErr w:type="gramStart"/>
            <w:r w:rsidRPr="009116D4">
              <w:t>позднее</w:t>
            </w:r>
            <w:proofErr w:type="gramEnd"/>
            <w:r w:rsidRPr="009116D4">
              <w:t xml:space="preserve"> чем за пять дней до дня голосования, а при наличии вынуждающих к тому обстоятельств - не позднее чем за один день до дня голосования</w:t>
            </w:r>
            <w:r w:rsidRPr="009116D4">
              <w:br/>
              <w:t xml:space="preserve"> </w:t>
            </w:r>
            <w:r w:rsidRPr="009116D4">
              <w:rPr>
                <w:b/>
              </w:rPr>
              <w:t>– не позднее соответственно</w:t>
            </w:r>
            <w:r w:rsidRPr="009116D4">
              <w:rPr>
                <w:b/>
              </w:rPr>
              <w:br/>
              <w:t>7 сентября 2020 года</w:t>
            </w:r>
            <w:r w:rsidRPr="009116D4">
              <w:rPr>
                <w:b/>
              </w:rPr>
              <w:br/>
              <w:t>и 11 сентября 2020 года</w:t>
            </w:r>
          </w:p>
        </w:tc>
        <w:tc>
          <w:tcPr>
            <w:tcW w:w="2835" w:type="dxa"/>
          </w:tcPr>
          <w:p w:rsidR="009C3366" w:rsidRPr="009116D4" w:rsidRDefault="009C3366" w:rsidP="00746375">
            <w:r w:rsidRPr="009116D4">
              <w:t>Кандидат</w:t>
            </w:r>
          </w:p>
        </w:tc>
      </w:tr>
      <w:tr w:rsidR="009C3366" w:rsidRPr="009116D4" w:rsidTr="00746375">
        <w:trPr>
          <w:trHeight w:val="1410"/>
        </w:trPr>
        <w:tc>
          <w:tcPr>
            <w:tcW w:w="675" w:type="dxa"/>
          </w:tcPr>
          <w:p w:rsidR="009C3366" w:rsidRPr="009116D4" w:rsidRDefault="009C3366" w:rsidP="00746375">
            <w:pPr>
              <w:jc w:val="right"/>
            </w:pPr>
            <w:r w:rsidRPr="009116D4">
              <w:t>7.5</w:t>
            </w:r>
          </w:p>
        </w:tc>
        <w:tc>
          <w:tcPr>
            <w:tcW w:w="3686" w:type="dxa"/>
          </w:tcPr>
          <w:p w:rsidR="009C3366" w:rsidRPr="009116D4" w:rsidRDefault="009C3366" w:rsidP="00746375">
            <w:pPr>
              <w:spacing w:after="120"/>
            </w:pPr>
            <w:r w:rsidRPr="009116D4">
              <w:t>Принятие решения об аннулировании регистрации кандидата</w:t>
            </w:r>
            <w:r w:rsidRPr="009116D4">
              <w:br/>
              <w:t>(часть 13 статьи 36 областного закона № 147-ОЗ)</w:t>
            </w:r>
          </w:p>
        </w:tc>
        <w:tc>
          <w:tcPr>
            <w:tcW w:w="2977" w:type="dxa"/>
          </w:tcPr>
          <w:p w:rsidR="009C3366" w:rsidRPr="009116D4" w:rsidRDefault="009C3366" w:rsidP="00746375">
            <w:r w:rsidRPr="009116D4">
              <w:t xml:space="preserve">Не позднее чем в трехдневный срок, а за три и менее дня до дня голосования </w:t>
            </w:r>
            <w:r w:rsidRPr="009116D4">
              <w:rPr>
                <w:b/>
              </w:rPr>
              <w:t xml:space="preserve">– </w:t>
            </w:r>
            <w:r w:rsidRPr="009116D4">
              <w:t>в течение суток</w:t>
            </w:r>
          </w:p>
        </w:tc>
        <w:tc>
          <w:tcPr>
            <w:tcW w:w="2835" w:type="dxa"/>
          </w:tcPr>
          <w:p w:rsidR="009C3366" w:rsidRPr="009116D4" w:rsidRDefault="009C3366" w:rsidP="00746375">
            <w:r w:rsidRPr="009116D4">
              <w:t>ОИК</w:t>
            </w:r>
          </w:p>
        </w:tc>
      </w:tr>
      <w:tr w:rsidR="009C3366" w:rsidRPr="009116D4" w:rsidTr="00746375">
        <w:trPr>
          <w:trHeight w:val="421"/>
        </w:trPr>
        <w:tc>
          <w:tcPr>
            <w:tcW w:w="675" w:type="dxa"/>
          </w:tcPr>
          <w:p w:rsidR="009C3366" w:rsidRPr="009116D4" w:rsidRDefault="009C3366" w:rsidP="00746375">
            <w:pPr>
              <w:jc w:val="right"/>
            </w:pPr>
            <w:r w:rsidRPr="009116D4">
              <w:lastRenderedPageBreak/>
              <w:t>7.6</w:t>
            </w:r>
          </w:p>
        </w:tc>
        <w:tc>
          <w:tcPr>
            <w:tcW w:w="3686" w:type="dxa"/>
          </w:tcPr>
          <w:p w:rsidR="009C3366" w:rsidRPr="009116D4" w:rsidRDefault="009C3366" w:rsidP="00746375">
            <w:pPr>
              <w:spacing w:after="120"/>
            </w:pPr>
            <w:r w:rsidRPr="009116D4">
              <w:t>Реализация права избирательного объединения на отзыв кандидата</w:t>
            </w:r>
            <w:r w:rsidRPr="009116D4">
              <w:br/>
              <w:t>(часть 15 статьи 36 областного закона № 147-ОЗ)</w:t>
            </w:r>
          </w:p>
        </w:tc>
        <w:tc>
          <w:tcPr>
            <w:tcW w:w="2977" w:type="dxa"/>
          </w:tcPr>
          <w:p w:rsidR="009C3366" w:rsidRPr="009116D4" w:rsidRDefault="009C3366" w:rsidP="00746375">
            <w:pPr>
              <w:rPr>
                <w:b/>
              </w:rPr>
            </w:pPr>
            <w:r w:rsidRPr="009116D4">
              <w:t xml:space="preserve">Не </w:t>
            </w:r>
            <w:proofErr w:type="gramStart"/>
            <w:r w:rsidRPr="009116D4">
              <w:t>позднее</w:t>
            </w:r>
            <w:proofErr w:type="gramEnd"/>
            <w:r w:rsidRPr="009116D4">
              <w:t xml:space="preserve"> чем за пять дней до дня голосования</w:t>
            </w:r>
            <w:r w:rsidRPr="009116D4">
              <w:br/>
              <w:t xml:space="preserve"> </w:t>
            </w:r>
            <w:r w:rsidRPr="009116D4">
              <w:rPr>
                <w:b/>
              </w:rPr>
              <w:t>– не позднее 7 сентября</w:t>
            </w:r>
          </w:p>
          <w:p w:rsidR="009C3366" w:rsidRPr="009116D4" w:rsidRDefault="009C3366" w:rsidP="00746375">
            <w:r w:rsidRPr="009116D4">
              <w:rPr>
                <w:b/>
              </w:rPr>
              <w:t>2020 года</w:t>
            </w:r>
          </w:p>
        </w:tc>
        <w:tc>
          <w:tcPr>
            <w:tcW w:w="2835" w:type="dxa"/>
          </w:tcPr>
          <w:p w:rsidR="009C3366" w:rsidRPr="009116D4" w:rsidRDefault="009C3366" w:rsidP="00746375">
            <w:r w:rsidRPr="009116D4">
              <w:t>Избирательное объединение, выдвинувшее кандидата</w:t>
            </w:r>
          </w:p>
        </w:tc>
      </w:tr>
      <w:tr w:rsidR="009C3366" w:rsidRPr="009116D4" w:rsidTr="00746375">
        <w:trPr>
          <w:trHeight w:val="279"/>
        </w:trPr>
        <w:tc>
          <w:tcPr>
            <w:tcW w:w="675" w:type="dxa"/>
          </w:tcPr>
          <w:p w:rsidR="009C3366" w:rsidRPr="009116D4" w:rsidRDefault="009C3366" w:rsidP="00746375">
            <w:pPr>
              <w:jc w:val="right"/>
            </w:pPr>
            <w:r w:rsidRPr="009116D4">
              <w:t>7.7</w:t>
            </w:r>
          </w:p>
        </w:tc>
        <w:tc>
          <w:tcPr>
            <w:tcW w:w="3686" w:type="dxa"/>
          </w:tcPr>
          <w:p w:rsidR="009C3366" w:rsidRPr="009116D4" w:rsidRDefault="009C3366" w:rsidP="00746375">
            <w:pPr>
              <w:spacing w:after="120"/>
            </w:pPr>
            <w:r w:rsidRPr="009116D4">
              <w:t>Принятие решения об аннулировании регистрации кандидата, выдвинутого избирательным объединением</w:t>
            </w:r>
            <w:r w:rsidRPr="009116D4">
              <w:br/>
              <w:t>(часть 13 статьи 36 областного закона № 147-ОЗ)</w:t>
            </w:r>
          </w:p>
        </w:tc>
        <w:tc>
          <w:tcPr>
            <w:tcW w:w="2977" w:type="dxa"/>
          </w:tcPr>
          <w:p w:rsidR="009C3366" w:rsidRPr="009116D4" w:rsidRDefault="009C3366" w:rsidP="00746375">
            <w:r w:rsidRPr="009116D4">
              <w:t xml:space="preserve">Не позднее чем в трехдневный срок, а за три и менее дня до дня голосования </w:t>
            </w:r>
            <w:r w:rsidRPr="009116D4">
              <w:rPr>
                <w:b/>
              </w:rPr>
              <w:t xml:space="preserve">– </w:t>
            </w:r>
            <w:r w:rsidRPr="009116D4">
              <w:t>в течение суток</w:t>
            </w:r>
          </w:p>
        </w:tc>
        <w:tc>
          <w:tcPr>
            <w:tcW w:w="2835" w:type="dxa"/>
          </w:tcPr>
          <w:p w:rsidR="009C3366" w:rsidRPr="009116D4" w:rsidRDefault="009C3366" w:rsidP="00746375">
            <w:r w:rsidRPr="009116D4">
              <w:t>ОИК</w:t>
            </w:r>
          </w:p>
        </w:tc>
      </w:tr>
    </w:tbl>
    <w:p w:rsidR="009C3366" w:rsidRPr="009116D4" w:rsidRDefault="009C3366" w:rsidP="009C3366">
      <w:pPr>
        <w:spacing w:before="120" w:after="120"/>
        <w:jc w:val="center"/>
        <w:rPr>
          <w:b/>
        </w:rPr>
      </w:pPr>
      <w:r w:rsidRPr="009116D4">
        <w:rPr>
          <w:b/>
        </w:rPr>
        <w:t>8. Информирование избирателей и предвыборная агитация</w:t>
      </w:r>
    </w:p>
    <w:tbl>
      <w:tblPr>
        <w:tblW w:w="10211" w:type="dxa"/>
        <w:tblInd w:w="-34" w:type="dxa"/>
        <w:tblLayout w:type="fixed"/>
        <w:tblLook w:val="0000"/>
      </w:tblPr>
      <w:tblGrid>
        <w:gridCol w:w="709"/>
        <w:gridCol w:w="3690"/>
        <w:gridCol w:w="2977"/>
        <w:gridCol w:w="2835"/>
      </w:tblGrid>
      <w:tr w:rsidR="009C3366" w:rsidRPr="009116D4" w:rsidTr="00746375">
        <w:trPr>
          <w:trHeight w:val="259"/>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8.1</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Предоставление безвозмездно эфирного времени ИКМО для информирования избирателей. Предоставление безвозмездно печатной площади ИКМО для информирования избирателей</w:t>
            </w:r>
            <w:r w:rsidRPr="009116D4">
              <w:br/>
              <w:t>(часть 4 стать</w:t>
            </w:r>
            <w:r>
              <w:t>и 19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123F26">
            <w:pPr>
              <w:spacing w:after="120"/>
            </w:pPr>
            <w:r w:rsidRPr="009116D4">
              <w:t xml:space="preserve">Со дня официального опубликования решения о назначении выборов </w:t>
            </w:r>
            <w:r w:rsidRPr="009116D4">
              <w:rPr>
                <w:b/>
              </w:rPr>
              <w:t xml:space="preserve"> </w:t>
            </w:r>
            <w:r w:rsidRPr="009116D4">
              <w:br/>
            </w:r>
            <w:r w:rsidRPr="009116D4">
              <w:rPr>
                <w:b/>
              </w:rPr>
              <w:t xml:space="preserve"> – </w:t>
            </w:r>
            <w:r w:rsidR="00123F26">
              <w:rPr>
                <w:b/>
                <w:bCs/>
              </w:rPr>
              <w:t xml:space="preserve"> </w:t>
            </w:r>
            <w:r w:rsidRPr="009116D4">
              <w:rPr>
                <w:b/>
                <w:bCs/>
              </w:rPr>
              <w:t>с 26 июня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Муниципальные организации телерадиовещания, редакции муниципальных периодических печатных изданий, выходящих не реже 1 раза в неделю, а в случае отсутствия их на территории проведения выборов - редакции государственных периодических печатных изданий</w:t>
            </w:r>
          </w:p>
        </w:tc>
      </w:tr>
      <w:tr w:rsidR="009C3366" w:rsidRPr="009116D4" w:rsidTr="00746375">
        <w:trPr>
          <w:trHeight w:val="262"/>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8.2</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Размещение </w:t>
            </w:r>
            <w:proofErr w:type="gramStart"/>
            <w:r w:rsidRPr="009116D4">
              <w:t xml:space="preserve">на стендах в помещениях избирательных комиссий информации о </w:t>
            </w:r>
            <w:r w:rsidRPr="00394AEA">
              <w:t xml:space="preserve">зарегистрированных кандидатах </w:t>
            </w:r>
            <w:r w:rsidRPr="009116D4">
              <w:t>с указанием сведений о доходах</w:t>
            </w:r>
            <w:proofErr w:type="gramEnd"/>
            <w:r w:rsidRPr="009116D4">
              <w:t xml:space="preserve"> и имуществе кандидатов</w:t>
            </w:r>
            <w:r w:rsidRPr="009116D4">
              <w:br/>
              <w:t>(часть 11 статьи 36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Не </w:t>
            </w:r>
            <w:proofErr w:type="gramStart"/>
            <w:r w:rsidRPr="009116D4">
              <w:t>позднее</w:t>
            </w:r>
            <w:proofErr w:type="gramEnd"/>
            <w:r w:rsidRPr="009116D4">
              <w:t xml:space="preserve"> чем за 15 дней до дня голосования</w:t>
            </w:r>
            <w:r w:rsidRPr="009116D4">
              <w:br/>
              <w:t xml:space="preserve"> </w:t>
            </w:r>
            <w:r w:rsidRPr="009116D4">
              <w:rPr>
                <w:b/>
              </w:rPr>
              <w:t>–</w:t>
            </w:r>
            <w:r w:rsidRPr="009116D4">
              <w:t xml:space="preserve"> </w:t>
            </w:r>
            <w:r w:rsidRPr="009116D4">
              <w:rPr>
                <w:b/>
              </w:rPr>
              <w:t>не позднее 28 августа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ОИК, ИКМО</w:t>
            </w:r>
          </w:p>
        </w:tc>
      </w:tr>
      <w:tr w:rsidR="009C3366" w:rsidRPr="009116D4" w:rsidTr="00746375">
        <w:trPr>
          <w:trHeight w:val="465"/>
        </w:trPr>
        <w:tc>
          <w:tcPr>
            <w:tcW w:w="709" w:type="dxa"/>
            <w:vMerge w:val="restart"/>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8.3</w:t>
            </w:r>
          </w:p>
        </w:tc>
        <w:tc>
          <w:tcPr>
            <w:tcW w:w="3690" w:type="dxa"/>
            <w:tcBorders>
              <w:top w:val="single" w:sz="4" w:space="0" w:color="auto"/>
              <w:left w:val="single" w:sz="4" w:space="0" w:color="auto"/>
              <w:right w:val="single" w:sz="4" w:space="0" w:color="auto"/>
            </w:tcBorders>
          </w:tcPr>
          <w:p w:rsidR="009C3366" w:rsidRPr="009116D4" w:rsidRDefault="009C3366" w:rsidP="00746375">
            <w:pPr>
              <w:spacing w:after="120"/>
            </w:pPr>
            <w:r w:rsidRPr="009116D4">
              <w:t>Агитационный период</w:t>
            </w:r>
          </w:p>
        </w:tc>
        <w:tc>
          <w:tcPr>
            <w:tcW w:w="2977" w:type="dxa"/>
            <w:tcBorders>
              <w:top w:val="single" w:sz="4" w:space="0" w:color="auto"/>
              <w:left w:val="single" w:sz="4" w:space="0" w:color="auto"/>
              <w:right w:val="single" w:sz="4" w:space="0" w:color="auto"/>
            </w:tcBorders>
          </w:tcPr>
          <w:p w:rsidR="009C3366" w:rsidRPr="009116D4" w:rsidRDefault="009C3366" w:rsidP="00746375">
            <w:pPr>
              <w:spacing w:after="120"/>
            </w:pPr>
          </w:p>
        </w:tc>
        <w:tc>
          <w:tcPr>
            <w:tcW w:w="2835" w:type="dxa"/>
            <w:vMerge w:val="restart"/>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Кандидаты</w:t>
            </w:r>
          </w:p>
        </w:tc>
      </w:tr>
      <w:tr w:rsidR="009C3366" w:rsidRPr="009116D4" w:rsidTr="00746375">
        <w:trPr>
          <w:trHeight w:val="1191"/>
        </w:trPr>
        <w:tc>
          <w:tcPr>
            <w:tcW w:w="709" w:type="dxa"/>
            <w:vMerge/>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p>
        </w:tc>
        <w:tc>
          <w:tcPr>
            <w:tcW w:w="3690" w:type="dxa"/>
            <w:tcBorders>
              <w:left w:val="single" w:sz="4" w:space="0" w:color="auto"/>
              <w:bottom w:val="single" w:sz="4" w:space="0" w:color="auto"/>
              <w:right w:val="single" w:sz="4" w:space="0" w:color="auto"/>
            </w:tcBorders>
          </w:tcPr>
          <w:p w:rsidR="009C3366" w:rsidRPr="009116D4" w:rsidRDefault="009C3366" w:rsidP="00746375">
            <w:pPr>
              <w:spacing w:after="120"/>
            </w:pPr>
            <w:r w:rsidRPr="009116D4">
              <w:t>для кандидата</w:t>
            </w:r>
            <w:r>
              <w:t>, выдвинутого</w:t>
            </w:r>
            <w:r w:rsidRPr="009116D4">
              <w:t xml:space="preserve"> путем самовыдвижения</w:t>
            </w:r>
          </w:p>
          <w:p w:rsidR="009C3366" w:rsidRPr="009116D4" w:rsidRDefault="009C3366" w:rsidP="00746375">
            <w:pPr>
              <w:spacing w:after="120"/>
            </w:pPr>
          </w:p>
        </w:tc>
        <w:tc>
          <w:tcPr>
            <w:tcW w:w="2977" w:type="dxa"/>
            <w:tcBorders>
              <w:left w:val="single" w:sz="4" w:space="0" w:color="auto"/>
              <w:bottom w:val="single" w:sz="4" w:space="0" w:color="auto"/>
              <w:right w:val="single" w:sz="4" w:space="0" w:color="auto"/>
            </w:tcBorders>
          </w:tcPr>
          <w:p w:rsidR="009C3366" w:rsidRPr="009116D4" w:rsidRDefault="009C3366" w:rsidP="00746375">
            <w:pPr>
              <w:spacing w:after="120"/>
            </w:pPr>
            <w:r w:rsidRPr="009116D4">
              <w:t>со дня представления кандидатом в ОИК заявления о согласии баллотироваться</w:t>
            </w:r>
          </w:p>
        </w:tc>
        <w:tc>
          <w:tcPr>
            <w:tcW w:w="2835" w:type="dxa"/>
            <w:vMerge/>
            <w:tcBorders>
              <w:left w:val="single" w:sz="4" w:space="0" w:color="auto"/>
              <w:bottom w:val="single" w:sz="4" w:space="0" w:color="auto"/>
              <w:right w:val="single" w:sz="4" w:space="0" w:color="auto"/>
            </w:tcBorders>
          </w:tcPr>
          <w:p w:rsidR="009C3366" w:rsidRPr="009116D4" w:rsidRDefault="009C3366" w:rsidP="00746375">
            <w:pPr>
              <w:spacing w:after="120"/>
            </w:pPr>
          </w:p>
        </w:tc>
      </w:tr>
      <w:tr w:rsidR="009C3366" w:rsidRPr="009116D4" w:rsidTr="00746375">
        <w:trPr>
          <w:trHeight w:val="2130"/>
        </w:trPr>
        <w:tc>
          <w:tcPr>
            <w:tcW w:w="709" w:type="dxa"/>
            <w:vMerge/>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для кандидата</w:t>
            </w:r>
            <w:r>
              <w:t>, выдвинутого</w:t>
            </w:r>
            <w:r w:rsidRPr="009116D4">
              <w:t xml:space="preserve"> избирательным объединением</w:t>
            </w:r>
            <w:r>
              <w:br/>
            </w:r>
            <w:r w:rsidRPr="009116D4">
              <w:t xml:space="preserve">(часть </w:t>
            </w:r>
            <w:r>
              <w:t>1</w:t>
            </w:r>
            <w:r w:rsidRPr="009116D4">
              <w:t xml:space="preserve"> статьи 47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pStyle w:val="ConsPlusNormal"/>
              <w:spacing w:after="120"/>
              <w:ind w:firstLine="0"/>
              <w:rPr>
                <w:rFonts w:ascii="Times New Roman" w:hAnsi="Times New Roman" w:cs="Times New Roman"/>
              </w:rPr>
            </w:pPr>
            <w:r w:rsidRPr="00123F26">
              <w:rPr>
                <w:rFonts w:ascii="Times New Roman" w:hAnsi="Times New Roman" w:cs="Times New Roman"/>
              </w:rPr>
              <w:t xml:space="preserve">со дня представления в ОИК документов, предусмотренных в частях 12 и </w:t>
            </w:r>
            <w:hyperlink r:id="rId11" w:history="1">
              <w:r w:rsidRPr="00123F26">
                <w:rPr>
                  <w:rFonts w:ascii="Times New Roman" w:hAnsi="Times New Roman" w:cs="Times New Roman"/>
                </w:rPr>
                <w:t>14 статьи 30</w:t>
              </w:r>
            </w:hyperlink>
            <w:r w:rsidRPr="00123F26">
              <w:rPr>
                <w:rFonts w:ascii="Times New Roman" w:hAnsi="Times New Roman" w:cs="Times New Roman"/>
              </w:rPr>
              <w:t xml:space="preserve"> </w:t>
            </w:r>
            <w:r w:rsidRPr="00123F26">
              <w:rPr>
                <w:rFonts w:ascii="Times New Roman" w:eastAsia="Calibri" w:hAnsi="Times New Roman" w:cs="Times New Roman"/>
              </w:rPr>
              <w:t xml:space="preserve">областного закона </w:t>
            </w:r>
            <w:r w:rsidRPr="00123F26">
              <w:rPr>
                <w:rFonts w:ascii="Times New Roman" w:eastAsia="Calibri" w:hAnsi="Times New Roman" w:cs="Times New Roman"/>
              </w:rPr>
              <w:br/>
              <w:t>№ 147-ОЗ</w:t>
            </w:r>
            <w:r w:rsidRPr="00123F26">
              <w:rPr>
                <w:rFonts w:ascii="Times New Roman" w:hAnsi="Times New Roman" w:cs="Times New Roman"/>
              </w:rPr>
              <w:t xml:space="preserve"> </w:t>
            </w:r>
          </w:p>
          <w:p w:rsidR="009C3366" w:rsidRPr="00123F26" w:rsidRDefault="009C3366" w:rsidP="00746375">
            <w:pPr>
              <w:pStyle w:val="ConsPlusNormal"/>
              <w:spacing w:after="120"/>
              <w:ind w:firstLine="0"/>
            </w:pPr>
            <w:r w:rsidRPr="00123F26">
              <w:rPr>
                <w:rFonts w:ascii="Times New Roman" w:hAnsi="Times New Roman" w:cs="Times New Roman"/>
              </w:rPr>
              <w:t>прекращается в ноль часов дня, предшествующего дню голосования</w:t>
            </w:r>
            <w:r w:rsidRPr="00123F26">
              <w:rPr>
                <w:rFonts w:ascii="Times New Roman" w:hAnsi="Times New Roman" w:cs="Times New Roman"/>
              </w:rPr>
              <w:br/>
            </w:r>
            <w:r w:rsidRPr="00123F26">
              <w:rPr>
                <w:rFonts w:ascii="Times New Roman" w:hAnsi="Times New Roman" w:cs="Times New Roman"/>
                <w:b/>
              </w:rPr>
              <w:t xml:space="preserve"> – в ноль часов 12 сентября 2020 года</w:t>
            </w:r>
          </w:p>
        </w:tc>
        <w:tc>
          <w:tcPr>
            <w:tcW w:w="2835" w:type="dxa"/>
            <w:vMerge/>
            <w:tcBorders>
              <w:left w:val="single" w:sz="4" w:space="0" w:color="auto"/>
              <w:bottom w:val="single" w:sz="4" w:space="0" w:color="auto"/>
              <w:right w:val="single" w:sz="4" w:space="0" w:color="auto"/>
            </w:tcBorders>
          </w:tcPr>
          <w:p w:rsidR="009C3366" w:rsidRPr="009116D4" w:rsidRDefault="009C3366" w:rsidP="00746375">
            <w:pPr>
              <w:spacing w:after="120"/>
            </w:pPr>
          </w:p>
        </w:tc>
      </w:tr>
      <w:tr w:rsidR="009C3366" w:rsidRPr="009116D4" w:rsidTr="00746375">
        <w:trPr>
          <w:trHeight w:val="421"/>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8.4</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Предвыборная агитация на каналах организаций телерадиовещания, в периодических печатных изданиях и в сетевых изданиях</w:t>
            </w:r>
            <w:r w:rsidRPr="009116D4">
              <w:br/>
              <w:t>(часть 2 статьи 47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rPr>
                <w:b/>
              </w:rPr>
            </w:pPr>
            <w:r w:rsidRPr="009116D4">
              <w:t>За 28 дней до дня голосования и прекращается в ноль часов дня, предшествующего дню голосования</w:t>
            </w:r>
            <w:r w:rsidRPr="009116D4">
              <w:br/>
              <w:t xml:space="preserve"> </w:t>
            </w:r>
            <w:r w:rsidRPr="009116D4">
              <w:rPr>
                <w:b/>
              </w:rPr>
              <w:t>– с 15 августа и в ноль часов 12 сентября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Зарегистрированные кандидаты</w:t>
            </w:r>
            <w:r w:rsidRPr="009116D4">
              <w:rPr>
                <w:rFonts w:eastAsia="Calibri"/>
              </w:rPr>
              <w:t xml:space="preserve">, </w:t>
            </w:r>
            <w:r w:rsidRPr="009116D4">
              <w:t>организации, осуществляющие выпуск средств массовой информации</w:t>
            </w:r>
          </w:p>
        </w:tc>
      </w:tr>
      <w:tr w:rsidR="009C3366" w:rsidRPr="009116D4" w:rsidTr="00746375">
        <w:trPr>
          <w:trHeight w:val="421"/>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8.5</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proofErr w:type="gramStart"/>
            <w:r w:rsidRPr="009116D4">
              <w:t xml:space="preserve">Представление в Управление </w:t>
            </w:r>
            <w:r w:rsidRPr="009116D4">
              <w:rPr>
                <w:shd w:val="clear" w:color="auto" w:fill="FFFFFF"/>
              </w:rPr>
              <w:t>Федеральной службы по надзору в сфере связи, информационных технологий и массовых коммуникаций по Новгородской области</w:t>
            </w:r>
            <w:r w:rsidRPr="009116D4">
              <w:t xml:space="preserve"> списка организаций телерадиовещания и </w:t>
            </w:r>
            <w:r w:rsidRPr="009116D4">
              <w:lastRenderedPageBreak/>
              <w:t>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Новгородской области, и (или) которым за год, предшествующий дню официального опубликования (публикации) решения</w:t>
            </w:r>
            <w:proofErr w:type="gramEnd"/>
            <w:r w:rsidRPr="009116D4">
              <w:t xml:space="preserve"> </w:t>
            </w:r>
            <w:proofErr w:type="gramStart"/>
            <w:r w:rsidRPr="009116D4">
              <w:t>о назначении выборов, выделялись бюджетные ассигнования из областного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решения о назначении выборов имеется доля (вклад) Новгородской области</w:t>
            </w:r>
            <w:r w:rsidRPr="009116D4">
              <w:br/>
              <w:t>(часть 8 статьи 45 областного закона № 147-ОЗ)</w:t>
            </w:r>
            <w:proofErr w:type="gramEnd"/>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123F26">
            <w:pPr>
              <w:spacing w:after="120"/>
              <w:rPr>
                <w:b/>
              </w:rPr>
            </w:pPr>
            <w:r w:rsidRPr="009116D4">
              <w:lastRenderedPageBreak/>
              <w:t xml:space="preserve">Не </w:t>
            </w:r>
            <w:proofErr w:type="gramStart"/>
            <w:r w:rsidRPr="009116D4">
              <w:t>позднее</w:t>
            </w:r>
            <w:proofErr w:type="gramEnd"/>
            <w:r w:rsidRPr="009116D4">
              <w:t xml:space="preserve"> чем на пятый день после дня официального опубликования (публикации) решения о назначении выборов </w:t>
            </w:r>
            <w:r w:rsidRPr="009116D4">
              <w:br/>
              <w:t xml:space="preserve"> </w:t>
            </w:r>
            <w:r w:rsidRPr="009116D4">
              <w:rPr>
                <w:b/>
              </w:rPr>
              <w:t>–</w:t>
            </w:r>
            <w:r w:rsidRPr="009116D4">
              <w:t xml:space="preserve"> </w:t>
            </w:r>
            <w:r w:rsidR="00123F26">
              <w:rPr>
                <w:b/>
              </w:rPr>
              <w:t xml:space="preserve"> </w:t>
            </w:r>
            <w:r w:rsidRPr="009116D4">
              <w:rPr>
                <w:b/>
              </w:rPr>
              <w:t xml:space="preserve">не позднее 1 июля </w:t>
            </w:r>
            <w:r w:rsidRPr="009116D4">
              <w:rPr>
                <w:b/>
              </w:rPr>
              <w:br/>
              <w:t>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Правительство Новгородской области или уполномоченный им орган исполнительной власти области</w:t>
            </w:r>
          </w:p>
        </w:tc>
      </w:tr>
      <w:tr w:rsidR="009C3366" w:rsidRPr="009116D4" w:rsidTr="00746375">
        <w:trPr>
          <w:trHeight w:val="1111"/>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lastRenderedPageBreak/>
              <w:t>8.6</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proofErr w:type="gramStart"/>
            <w:r w:rsidRPr="009116D4">
              <w:t xml:space="preserve">Представление в Управление </w:t>
            </w:r>
            <w:r w:rsidRPr="009116D4">
              <w:rPr>
                <w:shd w:val="clear" w:color="auto" w:fill="FFFFFF"/>
              </w:rPr>
              <w:t>Федеральной службы по надзору в сфере связи, информационных технологий и массовых коммуникаций по Новгородской области</w:t>
            </w:r>
            <w:r w:rsidRPr="009116D4">
              <w:t xml:space="preserve"> списка организаций телерадиовещания и периодических печатных изданий, подпадающих под действие </w:t>
            </w:r>
            <w:hyperlink r:id="rId12" w:history="1">
              <w:r w:rsidRPr="009116D4">
                <w:t>части 3</w:t>
              </w:r>
            </w:hyperlink>
            <w:r w:rsidRPr="009116D4">
              <w:t xml:space="preserve"> статьи 45 областного закона № 147-ОЗ</w:t>
            </w:r>
            <w:r>
              <w:t xml:space="preserve"> </w:t>
            </w:r>
            <w:r w:rsidRPr="009116D4">
              <w:t>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 выделялись бюджетные ассигнования</w:t>
            </w:r>
            <w:proofErr w:type="gramEnd"/>
            <w:r w:rsidRPr="009116D4">
              <w:t xml:space="preserve"> из местного бюджета на их функционирование (в том числе в форме субсидий), вида и объема таких ассигнований</w:t>
            </w:r>
            <w:r w:rsidRPr="009116D4">
              <w:br/>
              <w:t>(часть 9 статьи 45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123F26">
            <w:pPr>
              <w:spacing w:after="120"/>
              <w:rPr>
                <w:b/>
              </w:rPr>
            </w:pPr>
            <w:r w:rsidRPr="009116D4">
              <w:t xml:space="preserve">Не </w:t>
            </w:r>
            <w:proofErr w:type="gramStart"/>
            <w:r w:rsidRPr="009116D4">
              <w:t>позднее</w:t>
            </w:r>
            <w:proofErr w:type="gramEnd"/>
            <w:r w:rsidRPr="009116D4">
              <w:t xml:space="preserve"> чем на пятый день после дня официального опубликования (публикации) решения о назначении выборов </w:t>
            </w:r>
            <w:r w:rsidRPr="009116D4">
              <w:br/>
            </w:r>
            <w:r w:rsidRPr="009116D4">
              <w:rPr>
                <w:b/>
              </w:rPr>
              <w:t xml:space="preserve"> – </w:t>
            </w:r>
            <w:r w:rsidR="00123F26">
              <w:rPr>
                <w:b/>
              </w:rPr>
              <w:t xml:space="preserve"> </w:t>
            </w:r>
            <w:r w:rsidRPr="009116D4">
              <w:rPr>
                <w:b/>
              </w:rPr>
              <w:t>не позднее 1 июля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Орган местного самоуправления</w:t>
            </w:r>
          </w:p>
        </w:tc>
      </w:tr>
      <w:tr w:rsidR="009C3366" w:rsidRPr="009116D4" w:rsidTr="00746375">
        <w:trPr>
          <w:trHeight w:val="13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8.7</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Представление в ИКМО 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 (далее – Перечень)</w:t>
            </w:r>
            <w:r w:rsidRPr="009116D4">
              <w:br/>
              <w:t>(часть 7 статьи 45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123F26">
            <w:pPr>
              <w:spacing w:after="120"/>
              <w:rPr>
                <w:b/>
              </w:rPr>
            </w:pPr>
            <w:r w:rsidRPr="009116D4">
              <w:t xml:space="preserve">Не </w:t>
            </w:r>
            <w:proofErr w:type="gramStart"/>
            <w:r w:rsidRPr="009116D4">
              <w:t>позднее</w:t>
            </w:r>
            <w:proofErr w:type="gramEnd"/>
            <w:r w:rsidRPr="009116D4">
              <w:t xml:space="preserve"> чем на десятый день после дня официального опубликования решения о назначении выборов </w:t>
            </w:r>
            <w:r w:rsidRPr="009116D4">
              <w:br/>
            </w:r>
            <w:r w:rsidRPr="009116D4">
              <w:rPr>
                <w:b/>
              </w:rPr>
              <w:t xml:space="preserve"> – </w:t>
            </w:r>
            <w:r w:rsidR="00123F26">
              <w:rPr>
                <w:b/>
              </w:rPr>
              <w:t xml:space="preserve"> </w:t>
            </w:r>
            <w:r w:rsidRPr="009116D4">
              <w:rPr>
                <w:b/>
              </w:rPr>
              <w:t>не позднее 6 июля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Управление </w:t>
            </w:r>
            <w:r w:rsidRPr="009116D4">
              <w:rPr>
                <w:shd w:val="clear" w:color="auto" w:fill="FFFFFF"/>
              </w:rPr>
              <w:t>Федеральной службы по надзору в сфере связи, информационных технологий и массовых коммуникаций по Новгородской области</w:t>
            </w:r>
          </w:p>
        </w:tc>
      </w:tr>
      <w:tr w:rsidR="009C3366" w:rsidRPr="009116D4" w:rsidTr="00746375">
        <w:trPr>
          <w:trHeight w:val="506"/>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8.8</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Опубликование Перечня в средствах массовой информации</w:t>
            </w:r>
            <w:r w:rsidRPr="009116D4">
              <w:br/>
              <w:t>(часть 6 статьи 45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123F26">
            <w:pPr>
              <w:spacing w:after="120"/>
            </w:pPr>
            <w:r w:rsidRPr="009116D4">
              <w:t xml:space="preserve">Не </w:t>
            </w:r>
            <w:proofErr w:type="gramStart"/>
            <w:r w:rsidRPr="009116D4">
              <w:t>позднее</w:t>
            </w:r>
            <w:proofErr w:type="gramEnd"/>
            <w:r w:rsidRPr="009116D4">
              <w:t xml:space="preserve"> чем на пятнадцатый день после дня официального опубликования (публикации) решения о назначении выборов</w:t>
            </w:r>
            <w:r w:rsidRPr="009116D4">
              <w:rPr>
                <w:i/>
              </w:rPr>
              <w:t xml:space="preserve">  </w:t>
            </w:r>
            <w:r w:rsidRPr="009116D4">
              <w:rPr>
                <w:i/>
              </w:rPr>
              <w:br/>
            </w:r>
            <w:r w:rsidRPr="009116D4">
              <w:rPr>
                <w:b/>
              </w:rPr>
              <w:t xml:space="preserve"> – </w:t>
            </w:r>
            <w:r w:rsidR="00123F26">
              <w:rPr>
                <w:b/>
              </w:rPr>
              <w:t xml:space="preserve"> </w:t>
            </w:r>
            <w:r w:rsidRPr="009116D4">
              <w:rPr>
                <w:b/>
              </w:rPr>
              <w:t>не позднее 11 июля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ИКМО</w:t>
            </w:r>
          </w:p>
        </w:tc>
      </w:tr>
      <w:tr w:rsidR="009C3366" w:rsidRPr="009116D4" w:rsidTr="00746375">
        <w:trPr>
          <w:trHeight w:val="277"/>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lastRenderedPageBreak/>
              <w:t>8.9</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proofErr w:type="gramStart"/>
            <w:r w:rsidRPr="009116D4">
              <w:t>Опубликование сведений о размере и других условиях оплаты эфирного времени, печатной площади, услуг по размещению предвыборных агитационных материалов в сетевых изданиях, представление в ИКМО указанных сведений, информации о дате и об источниках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эфирное время, печатную площадь, оказать услуги</w:t>
            </w:r>
            <w:proofErr w:type="gramEnd"/>
            <w:r w:rsidRPr="009116D4">
              <w:t xml:space="preserve"> по размещению предвыборных агитационных материалов в сетевых изданиях</w:t>
            </w:r>
            <w:r w:rsidRPr="009116D4">
              <w:br/>
              <w:t>(часть 7 статьи</w:t>
            </w:r>
            <w:r>
              <w:t xml:space="preserve"> 48 областного закона № 147-ОЗ</w:t>
            </w:r>
            <w:r w:rsidRPr="009116D4">
              <w:t>)</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123F26">
            <w:pPr>
              <w:spacing w:after="120"/>
            </w:pPr>
            <w:r w:rsidRPr="009116D4">
              <w:t>Не позднее чем через 30 дней со дня официального опубликования решения о назначении выборов</w:t>
            </w:r>
            <w:r w:rsidRPr="009116D4">
              <w:rPr>
                <w:i/>
              </w:rPr>
              <w:t xml:space="preserve">  </w:t>
            </w:r>
            <w:r w:rsidRPr="009116D4">
              <w:rPr>
                <w:i/>
              </w:rPr>
              <w:br/>
            </w:r>
            <w:r w:rsidRPr="009116D4">
              <w:rPr>
                <w:b/>
              </w:rPr>
              <w:t xml:space="preserve"> – </w:t>
            </w:r>
            <w:r w:rsidR="00123F26">
              <w:rPr>
                <w:b/>
              </w:rPr>
              <w:t xml:space="preserve"> </w:t>
            </w:r>
            <w:r w:rsidRPr="009116D4">
              <w:rPr>
                <w:b/>
              </w:rPr>
              <w:t>не позднее 26 июля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rPr>
                <w:rFonts w:eastAsia="Calibri"/>
              </w:rPr>
            </w:pPr>
            <w:r w:rsidRPr="009116D4">
              <w:t xml:space="preserve">Государственные, муниципальные организации телерадиовещания, редакции периодических печатных изданий, осуществляющих выпуск средств массовой информации, а также негосударственные организации телерадиовещания, редакции периодических печатных изданий, редакции сетевых изданий, учрежденные не </w:t>
            </w:r>
            <w:proofErr w:type="gramStart"/>
            <w:r w:rsidRPr="009116D4">
              <w:t>позднее</w:t>
            </w:r>
            <w:proofErr w:type="gramEnd"/>
            <w:r w:rsidRPr="009116D4">
              <w:t xml:space="preserve"> чем за год, предшествующий официальному опубликованию решения о назначении выборов,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w:t>
            </w:r>
            <w:r w:rsidRPr="009116D4">
              <w:rPr>
                <w:rFonts w:eastAsia="Calibri"/>
              </w:rPr>
              <w:t>независимо от срока регистрации изданий</w:t>
            </w:r>
          </w:p>
        </w:tc>
      </w:tr>
      <w:tr w:rsidR="009C3366" w:rsidRPr="009116D4" w:rsidTr="00746375">
        <w:trPr>
          <w:trHeight w:val="107"/>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8.10</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Публикация информации об общем объеме бесплатной печатной площади, предоставляемой </w:t>
            </w:r>
            <w:r w:rsidRPr="009116D4">
              <w:rPr>
                <w:bCs/>
              </w:rPr>
              <w:t xml:space="preserve">для агитационных материалов зарегистрированных кандидатов, </w:t>
            </w:r>
            <w:r w:rsidRPr="009116D4">
              <w:br/>
              <w:t>(часть 3 статьи 50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2755CA">
              <w:rPr>
                <w:bCs/>
              </w:rPr>
              <w:t xml:space="preserve">Не позднее чем через 30 дней после официального опубликования решения о назначении выборов  </w:t>
            </w:r>
            <w:r w:rsidRPr="002755CA">
              <w:rPr>
                <w:bCs/>
              </w:rPr>
              <w:br/>
              <w:t xml:space="preserve"> – не позднее 26 июля 2020 года или</w:t>
            </w:r>
            <w:r w:rsidRPr="002755CA">
              <w:rPr>
                <w:bCs/>
              </w:rPr>
              <w:br/>
              <w:t>не позднее 27 июля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Редакции муниципальных периодических печатных изданий, выходящих не реже одного раза в неделю</w:t>
            </w:r>
          </w:p>
        </w:tc>
      </w:tr>
      <w:tr w:rsidR="009C3366" w:rsidRPr="009116D4" w:rsidTr="00746375">
        <w:trPr>
          <w:trHeight w:val="1673"/>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8.11</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Опубликование предвыборной программы политической партии не менее чем в одном муниципальном периодическом печатном издании, а в случае его отсутствия на территории проведения выборов – районном (городском) периодическом печатном издании, а также размещение ее в сети «Интернет»</w:t>
            </w:r>
            <w:r w:rsidRPr="009116D4">
              <w:br/>
              <w:t>(часть 11 статьи 46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rPr>
                <w:b/>
              </w:rPr>
            </w:pPr>
            <w:r w:rsidRPr="009116D4">
              <w:t xml:space="preserve">Не </w:t>
            </w:r>
            <w:proofErr w:type="gramStart"/>
            <w:r w:rsidRPr="009116D4">
              <w:t>позднее</w:t>
            </w:r>
            <w:proofErr w:type="gramEnd"/>
            <w:r w:rsidRPr="009116D4">
              <w:t xml:space="preserve"> чем за 10 дней до дня голосования </w:t>
            </w:r>
            <w:r w:rsidRPr="009116D4">
              <w:rPr>
                <w:b/>
              </w:rPr>
              <w:t xml:space="preserve"> </w:t>
            </w:r>
            <w:r w:rsidRPr="009116D4">
              <w:rPr>
                <w:b/>
              </w:rPr>
              <w:br/>
            </w:r>
            <w:r w:rsidRPr="009116D4">
              <w:rPr>
                <w:b/>
                <w:i/>
              </w:rPr>
              <w:t xml:space="preserve"> – </w:t>
            </w:r>
            <w:r w:rsidRPr="009116D4">
              <w:rPr>
                <w:b/>
              </w:rPr>
              <w:t>не позднее 2 сентября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Политическая партия, выдвинувшая зарегистрированного кандидата</w:t>
            </w:r>
          </w:p>
        </w:tc>
      </w:tr>
      <w:tr w:rsidR="009C3366" w:rsidRPr="009116D4" w:rsidTr="00746375">
        <w:trPr>
          <w:trHeight w:val="107"/>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8.12</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Хранение учетных документов о безвозмездном и платном предоставлении эфирного времени и печатной площади, услуг по размещению предвыборных агитационных материалов в сетевом издании</w:t>
            </w:r>
            <w:r w:rsidRPr="009116D4">
              <w:br/>
              <w:t>(часть 10 статьи 48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Не менее трех лет после дня голосования  </w:t>
            </w:r>
            <w:r w:rsidRPr="009116D4">
              <w:br/>
            </w:r>
            <w:r w:rsidRPr="009116D4">
              <w:rPr>
                <w:b/>
              </w:rPr>
              <w:t xml:space="preserve"> – до 14 сентября 202</w:t>
            </w:r>
            <w:r>
              <w:rPr>
                <w:b/>
              </w:rPr>
              <w:t>3</w:t>
            </w:r>
            <w:r w:rsidRPr="009116D4">
              <w:rPr>
                <w:b/>
              </w:rPr>
              <w:t xml:space="preserve">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Организации, осуществляющие выпуск средств массовой информации, редакции сетевых изданий</w:t>
            </w:r>
          </w:p>
        </w:tc>
      </w:tr>
      <w:tr w:rsidR="009C3366" w:rsidRPr="009116D4" w:rsidTr="00746375">
        <w:trPr>
          <w:trHeight w:val="1789"/>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lastRenderedPageBreak/>
              <w:t>8.13</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Проведение жеребьевки в целях определения графика распределения платного эфирного времени</w:t>
            </w:r>
            <w:r w:rsidRPr="009116D4">
              <w:br/>
              <w:t>(часть 10 статьи 49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После завершения регистрации кандидатов, но не </w:t>
            </w:r>
            <w:proofErr w:type="gramStart"/>
            <w:r w:rsidRPr="009116D4">
              <w:t>позднее</w:t>
            </w:r>
            <w:proofErr w:type="gramEnd"/>
            <w:r w:rsidRPr="009116D4">
              <w:t xml:space="preserve"> чем за 30 дней до дня голосования </w:t>
            </w:r>
            <w:r w:rsidRPr="009116D4">
              <w:rPr>
                <w:b/>
              </w:rPr>
              <w:t xml:space="preserve"> </w:t>
            </w:r>
            <w:r w:rsidRPr="009116D4">
              <w:rPr>
                <w:b/>
              </w:rPr>
              <w:br/>
              <w:t xml:space="preserve"> – не позднее 13 августа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Представившие в ИКМО уведомления организации телерадиовещания с участием заинтересованных лиц</w:t>
            </w:r>
          </w:p>
        </w:tc>
      </w:tr>
      <w:tr w:rsidR="009C3366" w:rsidRPr="009116D4" w:rsidTr="00746375">
        <w:trPr>
          <w:trHeight w:val="277"/>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8.14</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Реализация права зарегистрированного кандидата после проведения жеребьевки отказаться от использования предоставленного ему для проведения предвыборной агитации платного эфирного времени, сообщив об этом в письменной форме соответствующей организации телерадиовещания</w:t>
            </w:r>
            <w:r w:rsidRPr="009116D4">
              <w:br/>
              <w:t>(часть 11 статьи 49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Не </w:t>
            </w:r>
            <w:proofErr w:type="gramStart"/>
            <w:r w:rsidRPr="009116D4">
              <w:t>позднее</w:t>
            </w:r>
            <w:proofErr w:type="gramEnd"/>
            <w:r w:rsidRPr="009116D4">
              <w:t xml:space="preserve"> чем за пять дней до выхода в эфир, а если выход в эфир должен состояться менее чем через пять дней после проведения соответствующей жеребьевки, - в день проведения жеребьевки</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Зарегистрированный кандидат </w:t>
            </w:r>
          </w:p>
        </w:tc>
      </w:tr>
      <w:tr w:rsidR="009C3366" w:rsidRPr="009116D4" w:rsidTr="00746375">
        <w:trPr>
          <w:trHeight w:val="191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8.15</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Проведение жеребьевки в целях определения дат бесплатных публикаций предвыборных агитационных материалов</w:t>
            </w:r>
            <w:r w:rsidRPr="009116D4">
              <w:br/>
              <w:t>(часть 5 статьи 50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rPr>
                <w:b/>
              </w:rPr>
            </w:pPr>
            <w:r w:rsidRPr="009116D4">
              <w:t xml:space="preserve">После завершения регистрации кандидатов, но не </w:t>
            </w:r>
            <w:proofErr w:type="gramStart"/>
            <w:r w:rsidRPr="009116D4">
              <w:t>позднее</w:t>
            </w:r>
            <w:proofErr w:type="gramEnd"/>
            <w:r w:rsidRPr="009116D4">
              <w:t xml:space="preserve"> чем за 30 дней до дня голосования </w:t>
            </w:r>
            <w:r w:rsidRPr="009116D4">
              <w:rPr>
                <w:b/>
              </w:rPr>
              <w:t xml:space="preserve"> </w:t>
            </w:r>
            <w:r w:rsidRPr="009116D4">
              <w:rPr>
                <w:b/>
              </w:rPr>
              <w:br/>
              <w:t xml:space="preserve"> – не позднее 13 августа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Редакции муниципальных периодических печатных изданий, выходящих не реже одного раза в неделю, с участием заинтересованных лиц</w:t>
            </w:r>
          </w:p>
        </w:tc>
      </w:tr>
      <w:tr w:rsidR="009C3366" w:rsidRPr="009116D4" w:rsidTr="00746375">
        <w:trPr>
          <w:trHeight w:val="25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8.16</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Проведение жеребьевки в целях определения дат опубликования предвыборных агитационных материалов за плату</w:t>
            </w:r>
            <w:r w:rsidRPr="009116D4">
              <w:br/>
              <w:t>(часть 8 статьи 50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После завершения регистрации кандидатов, но не </w:t>
            </w:r>
            <w:proofErr w:type="gramStart"/>
            <w:r w:rsidRPr="009116D4">
              <w:t>позднее</w:t>
            </w:r>
            <w:proofErr w:type="gramEnd"/>
            <w:r w:rsidRPr="009116D4">
              <w:t xml:space="preserve"> чем за 30 дней до дня голосования </w:t>
            </w:r>
            <w:r w:rsidRPr="009116D4">
              <w:rPr>
                <w:b/>
              </w:rPr>
              <w:t xml:space="preserve"> </w:t>
            </w:r>
            <w:r w:rsidRPr="009116D4">
              <w:rPr>
                <w:b/>
              </w:rPr>
              <w:br/>
              <w:t xml:space="preserve"> – не позднее 13 августа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Редакции муниципальных периодических печатных изданий, выходящих не реже одного раза в неделю, а также представившие уведомления редакции областных периодических печатных изданий, редакции выходящих реже одного раза в неделю муниципальных периодических печатных изданий с участием заинтересованных лиц</w:t>
            </w:r>
          </w:p>
        </w:tc>
      </w:tr>
      <w:tr w:rsidR="009C3366" w:rsidRPr="009116D4" w:rsidTr="00746375">
        <w:trPr>
          <w:trHeight w:val="137"/>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8.17</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Реализация права зарегистрированного кандидата</w:t>
            </w:r>
            <w:r>
              <w:t xml:space="preserve"> </w:t>
            </w:r>
            <w:r w:rsidRPr="009116D4">
              <w:t xml:space="preserve">после проведения жеребьевки отказаться от </w:t>
            </w:r>
            <w:proofErr w:type="gramStart"/>
            <w:r w:rsidRPr="009116D4">
              <w:t>использования</w:t>
            </w:r>
            <w:proofErr w:type="gramEnd"/>
            <w:r w:rsidRPr="009116D4">
              <w:t xml:space="preserve"> предоставленного для проведения предвыборной агитации платной или бесплатной печатной площади, сообщив об этом в письменной форме редакции соответствующего периодического печатного издания</w:t>
            </w:r>
            <w:r w:rsidRPr="009116D4">
              <w:br/>
              <w:t>(часть 9 статьи 50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Не </w:t>
            </w:r>
            <w:proofErr w:type="gramStart"/>
            <w:r w:rsidRPr="009116D4">
              <w:t>позднее</w:t>
            </w:r>
            <w:proofErr w:type="gramEnd"/>
            <w:r w:rsidRPr="009116D4">
              <w:t xml:space="preserve"> чем за пять дней до дня публикации предвыборного агитационного материала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both"/>
            </w:pPr>
            <w:r w:rsidRPr="009116D4">
              <w:t>Зарегистрированный кандидат</w:t>
            </w:r>
          </w:p>
        </w:tc>
      </w:tr>
      <w:tr w:rsidR="009C3366" w:rsidRPr="009116D4" w:rsidTr="00746375">
        <w:trPr>
          <w:trHeight w:val="680"/>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8.18</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Хранение видео- и аудиозаписи выпущенных в эфир теле- и радиопрограмм, содержащих предвыборную агитацию</w:t>
            </w:r>
            <w:r w:rsidRPr="009116D4">
              <w:br/>
              <w:t>(часть 14 статьи 49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Не менее 12 месяцев со дня официального опубликования результатов выборов</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Организации телерадиовещания</w:t>
            </w:r>
          </w:p>
        </w:tc>
      </w:tr>
      <w:tr w:rsidR="009C3366" w:rsidRPr="009116D4" w:rsidTr="00746375">
        <w:trPr>
          <w:trHeight w:val="1016"/>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lastRenderedPageBreak/>
              <w:t>8.19</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Подача уведомлений организаторов митингов, демонстраций, шествий и пикетирований, носящих агитационный характер</w:t>
            </w:r>
            <w:r w:rsidRPr="009116D4">
              <w:br/>
              <w:t>(часть 2 статьи 51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В соответствии с Федеральным законом от 19 июня 2004 года</w:t>
            </w:r>
            <w:r w:rsidRPr="009116D4">
              <w:br/>
              <w:t>№ 54-ФЗ «О собраниях, митингах, демонстрациях, шествиях и пикетированиях» (далее – Федеральный закон</w:t>
            </w:r>
            <w:r w:rsidRPr="009116D4">
              <w:br/>
              <w:t>№ 54-ФЗ), областным законом от 10.03.2011 № 940-ОЗ «О мерах по реализации Федерального закона «О собраниях, митингах, демонстрациях, шествиях и пикетированиях» на территории Новгородской области» (далее – областной закон</w:t>
            </w:r>
            <w:r w:rsidRPr="009116D4">
              <w:br/>
              <w:t>№ 940-ОЗ)</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Организаторы публичных мероприятий</w:t>
            </w:r>
          </w:p>
        </w:tc>
      </w:tr>
      <w:tr w:rsidR="009C3366" w:rsidRPr="009116D4" w:rsidTr="00746375">
        <w:trPr>
          <w:trHeight w:val="421"/>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8.20</w:t>
            </w:r>
          </w:p>
        </w:tc>
        <w:tc>
          <w:tcPr>
            <w:tcW w:w="3690"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pStyle w:val="23"/>
              <w:spacing w:line="240" w:lineRule="auto"/>
              <w:outlineLvl w:val="0"/>
              <w:rPr>
                <w:sz w:val="20"/>
              </w:rPr>
            </w:pPr>
            <w:r w:rsidRPr="00123F26">
              <w:rPr>
                <w:sz w:val="20"/>
              </w:rPr>
              <w:t>Рассмотрение уведомлений организаторов митингов, демонстраций, шествий и пикетирований, носящих агитационный характер</w:t>
            </w:r>
            <w:r w:rsidRPr="00123F26">
              <w:rPr>
                <w:sz w:val="20"/>
              </w:rPr>
              <w:br/>
              <w:t>(часть 2 статьи 51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pStyle w:val="23"/>
              <w:spacing w:line="240" w:lineRule="auto"/>
              <w:outlineLvl w:val="0"/>
              <w:rPr>
                <w:sz w:val="20"/>
              </w:rPr>
            </w:pPr>
            <w:r w:rsidRPr="00123F26">
              <w:rPr>
                <w:sz w:val="20"/>
              </w:rPr>
              <w:t>В соответствии с Федеральным законом № 54-ФЗ, областным законом № 940-ОЗ</w:t>
            </w:r>
          </w:p>
        </w:tc>
        <w:tc>
          <w:tcPr>
            <w:tcW w:w="2835"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spacing w:after="120"/>
            </w:pPr>
            <w:r w:rsidRPr="00123F26">
              <w:t>Орган местного самоуправления муниципального района</w:t>
            </w:r>
          </w:p>
        </w:tc>
      </w:tr>
      <w:tr w:rsidR="009C3366" w:rsidRPr="009116D4" w:rsidTr="00746375">
        <w:trPr>
          <w:trHeight w:val="279"/>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8.21</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Рассмотрение заявок на предоставление помещений для проведения встреч зарегистрированных</w:t>
            </w:r>
            <w:r>
              <w:t xml:space="preserve"> кандидатов, их доверенных лиц </w:t>
            </w:r>
            <w:r w:rsidRPr="009116D4">
              <w:t>с избирателями</w:t>
            </w:r>
            <w:r w:rsidRPr="009116D4">
              <w:br/>
              <w:t>(часть 5 статьи 51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В течение трех дней со дня подачи заявки</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Собственники, владельцы помещений, указанных в частях 3 и 4 статьи 51 областного закона № 147-ОЗ </w:t>
            </w:r>
          </w:p>
        </w:tc>
      </w:tr>
      <w:tr w:rsidR="009C3366" w:rsidRPr="009116D4" w:rsidTr="00746375">
        <w:trPr>
          <w:trHeight w:val="68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8.22</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Уведомление в письменной форме ИКМО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w:t>
            </w:r>
            <w:r>
              <w:t xml:space="preserve"> </w:t>
            </w:r>
            <w:r w:rsidRPr="009116D4">
              <w:br/>
              <w:t>(часть 4 статьи 51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Не позднее дня, следующего за днем предоставления помещения</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Собственники, владельцы помещений, указанных в частях 3 и 4 статьи 51 областного закона № 147-ОЗ </w:t>
            </w:r>
          </w:p>
        </w:tc>
      </w:tr>
      <w:tr w:rsidR="009C3366" w:rsidRPr="009116D4" w:rsidTr="00746375">
        <w:trPr>
          <w:trHeight w:val="24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8.23</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outlineLvl w:val="2"/>
            </w:pPr>
            <w:r w:rsidRPr="009116D4">
              <w:t>Размещение содержащейся в уведомлении о факте предоставления помещения зарегистрированному кандидату информации в сети «Интернет» или доведение ее до сведения других</w:t>
            </w:r>
            <w:r>
              <w:t xml:space="preserve"> зарегистрированных кандидатов </w:t>
            </w:r>
            <w:r w:rsidRPr="009116D4">
              <w:t>иным способом</w:t>
            </w:r>
            <w:r w:rsidRPr="009116D4">
              <w:br/>
              <w:t>(часть 4</w:t>
            </w:r>
            <w:r w:rsidRPr="009116D4">
              <w:rPr>
                <w:vertAlign w:val="superscript"/>
              </w:rPr>
              <w:t>1</w:t>
            </w:r>
            <w:r w:rsidRPr="009116D4">
              <w:t xml:space="preserve"> статьи 51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В течение двух суток с момента получения уведомления о факте предоставления помещения</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ИКМО</w:t>
            </w:r>
          </w:p>
        </w:tc>
      </w:tr>
      <w:tr w:rsidR="009C3366" w:rsidRPr="009116D4" w:rsidTr="00746375">
        <w:trPr>
          <w:trHeight w:val="674"/>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8.24</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proofErr w:type="gramStart"/>
            <w:r w:rsidRPr="009116D4">
              <w:t>Опубликование сведений о размере и других условиях оплаты работ или услуг по изготовлению печатных агитационных материалов, а также представление</w:t>
            </w:r>
            <w:r w:rsidRPr="009116D4">
              <w:rPr>
                <w:rFonts w:eastAsia="Calibri"/>
              </w:rPr>
              <w:t xml:space="preserve"> указанных сведений и сведений, содержащих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w:t>
            </w:r>
            <w:r w:rsidRPr="009116D4">
              <w:rPr>
                <w:rFonts w:eastAsia="Calibri"/>
              </w:rPr>
              <w:lastRenderedPageBreak/>
              <w:t>Федерации, района, города, иного населенного пункта, где находится место его жительства)</w:t>
            </w:r>
            <w:r w:rsidRPr="009116D4">
              <w:t xml:space="preserve"> в ИКМО</w:t>
            </w:r>
            <w:r w:rsidRPr="009116D4">
              <w:br/>
              <w:t>(часть 2 статьи 52 областного закона № 147-ОЗ)</w:t>
            </w:r>
            <w:proofErr w:type="gramEnd"/>
          </w:p>
        </w:tc>
        <w:tc>
          <w:tcPr>
            <w:tcW w:w="2977" w:type="dxa"/>
            <w:tcBorders>
              <w:top w:val="single" w:sz="4" w:space="0" w:color="auto"/>
              <w:left w:val="single" w:sz="4" w:space="0" w:color="auto"/>
              <w:bottom w:val="single" w:sz="4" w:space="0" w:color="auto"/>
              <w:right w:val="single" w:sz="4" w:space="0" w:color="auto"/>
            </w:tcBorders>
          </w:tcPr>
          <w:p w:rsidR="009C3366" w:rsidRPr="00EE1C68" w:rsidRDefault="009C3366" w:rsidP="00123F26">
            <w:pPr>
              <w:spacing w:after="120"/>
              <w:rPr>
                <w:b/>
                <w:iCs/>
              </w:rPr>
            </w:pPr>
            <w:r w:rsidRPr="009116D4">
              <w:lastRenderedPageBreak/>
              <w:t xml:space="preserve">Не </w:t>
            </w:r>
            <w:proofErr w:type="gramStart"/>
            <w:r w:rsidRPr="009116D4">
              <w:t>позднее чем через 30 дней со дня официального опубликования решения о назначении выборов</w:t>
            </w:r>
            <w:r w:rsidRPr="009116D4">
              <w:rPr>
                <w:b/>
                <w:i/>
              </w:rPr>
              <w:t xml:space="preserve"> </w:t>
            </w:r>
            <w:r w:rsidRPr="009116D4">
              <w:rPr>
                <w:b/>
                <w:i/>
              </w:rPr>
              <w:br/>
              <w:t xml:space="preserve"> </w:t>
            </w:r>
            <w:r w:rsidR="00123F26">
              <w:rPr>
                <w:b/>
                <w:i/>
              </w:rPr>
              <w:t xml:space="preserve"> </w:t>
            </w:r>
            <w:r w:rsidRPr="009116D4">
              <w:rPr>
                <w:b/>
              </w:rPr>
              <w:t>не позднее 26 июля 2020 года</w:t>
            </w:r>
            <w:proofErr w:type="gramEnd"/>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Организации, индивидуальные предприниматели, выполняющие работы или оказывающие услуги по изготовлению предвыборных печатных агитационных материалов</w:t>
            </w:r>
          </w:p>
        </w:tc>
      </w:tr>
      <w:tr w:rsidR="009C3366" w:rsidRPr="009116D4" w:rsidTr="00746375">
        <w:trPr>
          <w:trHeight w:val="137"/>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lastRenderedPageBreak/>
              <w:t>8.25</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proofErr w:type="gramStart"/>
            <w:r w:rsidRPr="009116D4">
              <w:t>Предоставление экземпляров предвыборных печатных агитационных материалов или их копий, экземпляров аудиовизуальных агитационных материалов, фотографий или экземпляров иных агитационных материалов, а также сведений о месте нахождения организации (адресе места жительства лица), изготовившей и заказавшей (изготовившего и заказавшего) эти материалы, копии документа об оплате изготовления данного предвыборного агитационного материала из соответствующего избирательного фонда</w:t>
            </w:r>
            <w:r>
              <w:t xml:space="preserve"> </w:t>
            </w:r>
            <w:r w:rsidRPr="009116D4">
              <w:t xml:space="preserve">в </w:t>
            </w:r>
            <w:r>
              <w:t>ОИК</w:t>
            </w:r>
            <w:r w:rsidRPr="009116D4">
              <w:t xml:space="preserve"> </w:t>
            </w:r>
            <w:r w:rsidRPr="009116D4">
              <w:br/>
              <w:t>(часть 4 статьи 52 областного закона № 147-ОЗ)</w:t>
            </w:r>
            <w:proofErr w:type="gramEnd"/>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До начала распространения соответствующих материалов</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Кандидат</w:t>
            </w:r>
          </w:p>
        </w:tc>
      </w:tr>
      <w:tr w:rsidR="009C3366" w:rsidRPr="009116D4" w:rsidTr="00746375">
        <w:trPr>
          <w:trHeight w:val="254"/>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8.26</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Выделение и оборудование на территории каждого избирательного участка специальных мест для размещения предвыборных печатных агитационных материалов</w:t>
            </w:r>
            <w:r w:rsidRPr="009116D4">
              <w:br/>
              <w:t>(часть 7 статьи 52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Не </w:t>
            </w:r>
            <w:proofErr w:type="gramStart"/>
            <w:r w:rsidRPr="009116D4">
              <w:t>позднее</w:t>
            </w:r>
            <w:proofErr w:type="gramEnd"/>
            <w:r w:rsidRPr="009116D4">
              <w:t xml:space="preserve"> чем за 30 дней до дня голосования</w:t>
            </w:r>
            <w:r w:rsidRPr="009116D4">
              <w:rPr>
                <w:b/>
              </w:rPr>
              <w:br/>
              <w:t xml:space="preserve"> – не позднее 13 августа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Органы местного самоуправления по предложению ИКМО</w:t>
            </w:r>
          </w:p>
        </w:tc>
      </w:tr>
      <w:tr w:rsidR="009C3366" w:rsidRPr="009116D4" w:rsidTr="00746375">
        <w:trPr>
          <w:trHeight w:val="277"/>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jc w:val="right"/>
            </w:pPr>
            <w:r w:rsidRPr="009116D4">
              <w:t>8.27</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r w:rsidRPr="009116D4">
              <w:br/>
              <w:t>(часть 3 статьи 44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rPr>
                <w:b/>
              </w:rPr>
            </w:pPr>
            <w:r w:rsidRPr="009116D4">
              <w:t>В течение пяти дней до дня голосования, а также в день голосования</w:t>
            </w:r>
            <w:r w:rsidRPr="009116D4">
              <w:br/>
              <w:t xml:space="preserve"> </w:t>
            </w:r>
            <w:r w:rsidRPr="009116D4">
              <w:rPr>
                <w:b/>
              </w:rPr>
              <w:t>– с 8 сентября по 13 сентября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Редакции средств массовой информации, граждане и организации</w:t>
            </w:r>
          </w:p>
        </w:tc>
      </w:tr>
      <w:tr w:rsidR="009C3366" w:rsidRPr="009116D4" w:rsidTr="00746375">
        <w:trPr>
          <w:trHeight w:val="98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8.28</w:t>
            </w:r>
          </w:p>
        </w:tc>
        <w:tc>
          <w:tcPr>
            <w:tcW w:w="3690"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Представление в ИКМО данных учета объемов и стоимости эфирного времени, печатной площади, предоставленных для проведения предвыборной агитации,</w:t>
            </w:r>
            <w:r w:rsidRPr="009116D4">
              <w:rPr>
                <w:bCs/>
                <w:iCs/>
              </w:rPr>
              <w:t xml:space="preserve"> услуг по размещению предвыборных агитационных материалов в сетевом издании</w:t>
            </w:r>
            <w:r w:rsidRPr="009116D4">
              <w:rPr>
                <w:bCs/>
                <w:iCs/>
              </w:rPr>
              <w:br/>
            </w:r>
            <w:r w:rsidRPr="009116D4">
              <w:t>(часть 9 статьи 48 областного закона № 147-ОЗ)</w:t>
            </w:r>
          </w:p>
        </w:tc>
        <w:tc>
          <w:tcPr>
            <w:tcW w:w="2977"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pStyle w:val="23"/>
              <w:spacing w:line="240" w:lineRule="auto"/>
              <w:rPr>
                <w:b/>
                <w:bCs/>
                <w:sz w:val="20"/>
              </w:rPr>
            </w:pPr>
            <w:r w:rsidRPr="00123F26">
              <w:rPr>
                <w:sz w:val="20"/>
              </w:rPr>
              <w:t>Не позднее чем через десять дней со дня голосования</w:t>
            </w:r>
            <w:r w:rsidRPr="00123F26">
              <w:rPr>
                <w:sz w:val="20"/>
              </w:rPr>
              <w:br/>
              <w:t xml:space="preserve"> </w:t>
            </w:r>
            <w:r w:rsidRPr="00123F26">
              <w:rPr>
                <w:b/>
                <w:sz w:val="20"/>
              </w:rPr>
              <w:t>–</w:t>
            </w:r>
            <w:r w:rsidRPr="00123F26">
              <w:rPr>
                <w:b/>
                <w:bCs/>
                <w:sz w:val="20"/>
              </w:rPr>
              <w:t xml:space="preserve"> не позднее 23 сентября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Организации, осуществляющие выпуск средств массовой информации, редакции сетевых изданий</w:t>
            </w:r>
          </w:p>
        </w:tc>
      </w:tr>
    </w:tbl>
    <w:p w:rsidR="009C3366" w:rsidRPr="009116D4" w:rsidRDefault="009C3366" w:rsidP="009C3366">
      <w:pPr>
        <w:spacing w:before="120" w:after="120"/>
        <w:jc w:val="center"/>
        <w:rPr>
          <w:b/>
        </w:rPr>
      </w:pPr>
      <w:r w:rsidRPr="009116D4">
        <w:rPr>
          <w:b/>
        </w:rPr>
        <w:t>9. Финансирование выборов</w:t>
      </w:r>
    </w:p>
    <w:tbl>
      <w:tblPr>
        <w:tblW w:w="10209" w:type="dxa"/>
        <w:tblInd w:w="-34" w:type="dxa"/>
        <w:tblLayout w:type="fixed"/>
        <w:tblLook w:val="0000"/>
      </w:tblPr>
      <w:tblGrid>
        <w:gridCol w:w="709"/>
        <w:gridCol w:w="3686"/>
        <w:gridCol w:w="2979"/>
        <w:gridCol w:w="2835"/>
      </w:tblGrid>
      <w:tr w:rsidR="009C3366" w:rsidRPr="009116D4" w:rsidTr="00746375">
        <w:trPr>
          <w:trHeight w:val="117"/>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9.1</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Поступление в распоряжение ИКМО средств на проведение выборов, предусмотренных бюджетом соответствующего муниципального образования</w:t>
            </w:r>
            <w:r w:rsidRPr="009116D4">
              <w:br/>
              <w:t xml:space="preserve">(часть 1 статьи 54 областного закона </w:t>
            </w:r>
            <w:r w:rsidRPr="009116D4">
              <w:lastRenderedPageBreak/>
              <w:t>№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lastRenderedPageBreak/>
              <w:t xml:space="preserve">Не позднее чем в десятидневный срок </w:t>
            </w:r>
          </w:p>
          <w:p w:rsidR="009C3366" w:rsidRPr="009116D4" w:rsidRDefault="009C3366" w:rsidP="00123F26">
            <w:pPr>
              <w:spacing w:after="120"/>
            </w:pPr>
            <w:r w:rsidRPr="009116D4">
              <w:t>со дня официального опубликования решения о назначении выборов</w:t>
            </w:r>
            <w:r w:rsidRPr="009116D4">
              <w:rPr>
                <w:b/>
                <w:i/>
              </w:rPr>
              <w:t xml:space="preserve">  </w:t>
            </w:r>
            <w:r w:rsidRPr="009116D4">
              <w:rPr>
                <w:b/>
                <w:i/>
              </w:rPr>
              <w:br/>
              <w:t xml:space="preserve"> – </w:t>
            </w:r>
            <w:r w:rsidR="00123F26">
              <w:rPr>
                <w:b/>
              </w:rPr>
              <w:t xml:space="preserve"> </w:t>
            </w:r>
            <w:r w:rsidRPr="009116D4">
              <w:rPr>
                <w:b/>
              </w:rPr>
              <w:t xml:space="preserve">не позднее 5 июля 2020 </w:t>
            </w:r>
            <w:r w:rsidRPr="009116D4">
              <w:rPr>
                <w:b/>
              </w:rPr>
              <w:lastRenderedPageBreak/>
              <w:t>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lastRenderedPageBreak/>
              <w:t>Орган, осуществляющий перечисление ИКМО средств на проведение выборов</w:t>
            </w:r>
          </w:p>
        </w:tc>
      </w:tr>
      <w:tr w:rsidR="009C3366" w:rsidRPr="009116D4" w:rsidTr="00746375">
        <w:trPr>
          <w:trHeight w:val="469"/>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lastRenderedPageBreak/>
              <w:t>9.2</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Распределение средств, выделенных на подготовку и проведение выборов между нижестоящими избирательными комиссиями</w:t>
            </w:r>
            <w:r w:rsidRPr="009116D4">
              <w:br/>
              <w:t>(часть 2 статьи 54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 xml:space="preserve">По мере поступления средств </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ИКМО</w:t>
            </w:r>
          </w:p>
        </w:tc>
      </w:tr>
      <w:tr w:rsidR="009C3366" w:rsidRPr="009116D4" w:rsidTr="00746375">
        <w:trPr>
          <w:trHeight w:val="24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9.3</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Представление в ИКМО финансовых отчетов о поступлении и расходовании средств, выделенных на подготовку и проведение выборов</w:t>
            </w:r>
            <w:r w:rsidRPr="009116D4">
              <w:br/>
              <w:t>(часть 1 статьи 55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 xml:space="preserve">Не позднее чем </w:t>
            </w:r>
            <w:proofErr w:type="gramStart"/>
            <w:r w:rsidRPr="009116D4">
              <w:t>через</w:t>
            </w:r>
            <w:proofErr w:type="gramEnd"/>
            <w:r w:rsidRPr="009116D4">
              <w:t xml:space="preserve"> </w:t>
            </w:r>
          </w:p>
          <w:p w:rsidR="009C3366" w:rsidRPr="009116D4" w:rsidRDefault="009C3366" w:rsidP="00746375">
            <w:r w:rsidRPr="009116D4">
              <w:t>10 дней со дня голосования</w:t>
            </w:r>
            <w:r w:rsidRPr="009116D4">
              <w:br/>
              <w:t xml:space="preserve"> </w:t>
            </w:r>
            <w:r w:rsidRPr="009116D4">
              <w:rPr>
                <w:b/>
                <w:i/>
              </w:rPr>
              <w:t>–</w:t>
            </w:r>
            <w:r w:rsidRPr="009116D4">
              <w:rPr>
                <w:b/>
              </w:rPr>
              <w:t xml:space="preserve"> не позднее 23 сентября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УИК</w:t>
            </w:r>
          </w:p>
        </w:tc>
      </w:tr>
      <w:tr w:rsidR="009C3366" w:rsidRPr="009116D4" w:rsidTr="00746375">
        <w:trPr>
          <w:trHeight w:val="1316"/>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9.4</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Представление в ИКМО финансовых отчетов о поступлении и расходовании средств, выделенных на подготовку и проведение выборов</w:t>
            </w:r>
            <w:r w:rsidRPr="009116D4">
              <w:br/>
              <w:t>(часть 2 статьи 55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Не позднее чем через 20 дней со дня официального опубликования результатов выборов в соответствующих одномандатных (</w:t>
            </w:r>
            <w:proofErr w:type="spellStart"/>
            <w:r w:rsidRPr="009116D4">
              <w:t>многомандатных</w:t>
            </w:r>
            <w:proofErr w:type="spellEnd"/>
            <w:r w:rsidRPr="009116D4">
              <w:t>) избирательных округах</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ОИК</w:t>
            </w:r>
          </w:p>
        </w:tc>
      </w:tr>
      <w:tr w:rsidR="009C3366" w:rsidRPr="009116D4" w:rsidTr="00746375">
        <w:trPr>
          <w:trHeight w:val="846"/>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9.5</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Представление в представительный орган муниципального образования финансового отчета о расходовании средств, выделенных из бюджета муниципального образования на подготовку и проведение выборов</w:t>
            </w:r>
            <w:r w:rsidRPr="009116D4">
              <w:br/>
              <w:t>(часть 3 статьи 55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Не позднее чем через 2 месяца со дня официального опубликования общих результатов выборов</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ИКМО</w:t>
            </w:r>
          </w:p>
        </w:tc>
      </w:tr>
      <w:tr w:rsidR="009C3366" w:rsidRPr="009116D4" w:rsidTr="00746375">
        <w:trPr>
          <w:trHeight w:val="249"/>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9.6</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Регистрация уполномоченных представителей кандидатов</w:t>
            </w:r>
            <w:r w:rsidRPr="009116D4">
              <w:br/>
              <w:t>(часть 3 статьи 41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В трехдневный срок после представления необходимых для регистрации документов</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ОИК</w:t>
            </w:r>
          </w:p>
        </w:tc>
      </w:tr>
      <w:tr w:rsidR="009C3366" w:rsidRPr="009116D4" w:rsidTr="00746375">
        <w:trPr>
          <w:trHeight w:val="1360"/>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9.7</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Выдача разрешения на открытие специального избирательного счета</w:t>
            </w:r>
            <w:r>
              <w:t xml:space="preserve"> </w:t>
            </w:r>
            <w:r w:rsidRPr="009116D4">
              <w:t>кандидату либо уполномоченному представителю кандидата по финансовым вопросам</w:t>
            </w:r>
            <w:r w:rsidRPr="009116D4">
              <w:br/>
              <w:t>(часть 8 статьи 56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2755CA" w:rsidRDefault="009C3366" w:rsidP="00746375">
            <w:pPr>
              <w:spacing w:after="120"/>
            </w:pPr>
            <w:r w:rsidRPr="009116D4">
              <w:t>Одновременно с выдачей подтверждения получения документов о выдвижении кандидат</w:t>
            </w:r>
            <w:r>
              <w:t>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ОИК</w:t>
            </w:r>
          </w:p>
        </w:tc>
      </w:tr>
      <w:tr w:rsidR="009C3366" w:rsidRPr="009116D4" w:rsidTr="00746375">
        <w:trPr>
          <w:trHeight w:val="1146"/>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9.8</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Открытие специального избирательного счета</w:t>
            </w:r>
            <w:r>
              <w:t xml:space="preserve"> </w:t>
            </w:r>
            <w:r w:rsidRPr="009116D4">
              <w:t>кандидатом</w:t>
            </w:r>
          </w:p>
          <w:p w:rsidR="009C3366" w:rsidRPr="009116D4" w:rsidRDefault="009C3366" w:rsidP="00746375">
            <w:r w:rsidRPr="009116D4">
              <w:t>(часть 1 статьи 56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В период после письменного уведомления ОИК о своем выдвижении (самовыдвижении) и до представления документов для его регистрации</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Кандидат (уполномоченный представитель кандидата по финансовым вопросам)</w:t>
            </w:r>
          </w:p>
        </w:tc>
      </w:tr>
      <w:tr w:rsidR="009C3366" w:rsidRPr="009116D4" w:rsidTr="00746375">
        <w:trPr>
          <w:trHeight w:val="279"/>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9.9</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Информирование ОИК о реквизитах специального избирательного счета</w:t>
            </w:r>
            <w:r w:rsidRPr="009116D4">
              <w:br/>
              <w:t>(часть 8</w:t>
            </w:r>
            <w:r w:rsidRPr="009116D4">
              <w:rPr>
                <w:vertAlign w:val="superscript"/>
              </w:rPr>
              <w:t>1</w:t>
            </w:r>
            <w:r w:rsidRPr="009116D4">
              <w:t xml:space="preserve"> статьи 56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pStyle w:val="23"/>
              <w:spacing w:line="240" w:lineRule="auto"/>
              <w:outlineLvl w:val="2"/>
              <w:rPr>
                <w:sz w:val="20"/>
              </w:rPr>
            </w:pPr>
            <w:r w:rsidRPr="00123F26">
              <w:rPr>
                <w:sz w:val="20"/>
              </w:rPr>
              <w:t>В трехдневный срок после открытия специального избирательного счета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Кандидат</w:t>
            </w:r>
          </w:p>
        </w:tc>
      </w:tr>
      <w:tr w:rsidR="009C3366" w:rsidRPr="009116D4" w:rsidTr="00746375">
        <w:trPr>
          <w:trHeight w:val="249"/>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9.10</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Возврат пожертвований (полностью или частично) жертвователям в случае, если при внесении пожертвований было допущено нарушение закона</w:t>
            </w:r>
            <w:r w:rsidRPr="009116D4">
              <w:br/>
              <w:t>(часть 13 статьи 56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Не позднее чем через десять дней со дня поступления пожертвования на специальный избирательный счет</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 xml:space="preserve">Кандидат </w:t>
            </w:r>
          </w:p>
        </w:tc>
      </w:tr>
      <w:tr w:rsidR="009C3366" w:rsidRPr="009116D4" w:rsidTr="00746375">
        <w:trPr>
          <w:trHeight w:val="279"/>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9.11</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Перечисление в доход бюджета муниципального образования пожертвований, внесенных </w:t>
            </w:r>
            <w:r w:rsidRPr="009116D4">
              <w:lastRenderedPageBreak/>
              <w:t>анонимными жертвователями</w:t>
            </w:r>
            <w:r w:rsidRPr="009116D4">
              <w:br/>
              <w:t>(часть 13 статьи 56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lastRenderedPageBreak/>
              <w:t xml:space="preserve">Не позднее чем в десятидневный срок со дня зачисления указанных средств в </w:t>
            </w:r>
            <w:r w:rsidRPr="009116D4">
              <w:lastRenderedPageBreak/>
              <w:t>избирательный фонд кандидата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lastRenderedPageBreak/>
              <w:t>Кандидат</w:t>
            </w:r>
          </w:p>
        </w:tc>
      </w:tr>
      <w:tr w:rsidR="009C3366" w:rsidRPr="009116D4" w:rsidTr="00746375">
        <w:trPr>
          <w:trHeight w:val="105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lastRenderedPageBreak/>
              <w:t>9.12</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60"/>
            </w:pPr>
            <w:r w:rsidRPr="009116D4">
              <w:t>Представление в ОИК итогового финансового отчета</w:t>
            </w:r>
            <w:r w:rsidRPr="009116D4">
              <w:br/>
              <w:t>(часть 1 статьи 58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Не позднее чем через 30 дней со дня официального опубликования результатов выборов</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Кандидат</w:t>
            </w:r>
          </w:p>
        </w:tc>
      </w:tr>
      <w:tr w:rsidR="009C3366" w:rsidRPr="009116D4" w:rsidTr="00746375">
        <w:trPr>
          <w:trHeight w:val="181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9.13</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Представление в ОИК итогового финансового отчета кандидата в случае отказа в регистрации кандидата, отмены или аннулировании его регистрации (если отказ в регистрации, отмена или аннулирование регистрации не обжалованы в суде) </w:t>
            </w:r>
            <w:r w:rsidRPr="009116D4">
              <w:br/>
              <w:t>(часть 1 статьи 58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После принятия решения об отказе в регистрации, отмене или аннулировании регистрации, но не позднее чем через 30 дней со дня официального опубликования результатов о выборах</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Кандидат</w:t>
            </w:r>
          </w:p>
        </w:tc>
      </w:tr>
      <w:tr w:rsidR="009C3366" w:rsidRPr="009116D4" w:rsidTr="00746375">
        <w:trPr>
          <w:trHeight w:val="181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9.14</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Передача в редакции средств массовой информации для опубликования копий итоговых финансовых отчетов кандидатов </w:t>
            </w:r>
            <w:r w:rsidRPr="009116D4">
              <w:br/>
              <w:t>(часть 3 статьи 58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Не позднее чем через пять дней со дня получения финансовых отчетов</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ОИК</w:t>
            </w:r>
          </w:p>
        </w:tc>
      </w:tr>
      <w:tr w:rsidR="009C3366" w:rsidRPr="009116D4" w:rsidTr="00746375">
        <w:trPr>
          <w:trHeight w:val="674"/>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9.15</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60"/>
            </w:pPr>
            <w:r w:rsidRPr="009116D4">
              <w:t>Представление в ОИК информации о поступлении и расходовании средств, находящихся на специальных и</w:t>
            </w:r>
            <w:r>
              <w:t>збирательных счетах кандидатов</w:t>
            </w:r>
            <w:r w:rsidRPr="009116D4">
              <w:br/>
              <w:t>(часть 8 статьи 57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pStyle w:val="23"/>
              <w:spacing w:line="240" w:lineRule="auto"/>
              <w:rPr>
                <w:b/>
                <w:sz w:val="20"/>
              </w:rPr>
            </w:pPr>
            <w:r w:rsidRPr="00123F26">
              <w:rPr>
                <w:b/>
                <w:sz w:val="20"/>
              </w:rPr>
              <w:t>Ежедневно (по рабочим дням)</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 xml:space="preserve">Филиал публичного акционерного общества «Сбербанк России» (через Избирательную комиссию Новгородской области посредством системы «Сбербанк Бизнес </w:t>
            </w:r>
            <w:proofErr w:type="spellStart"/>
            <w:r w:rsidRPr="009116D4">
              <w:t>Онлайн</w:t>
            </w:r>
            <w:proofErr w:type="spellEnd"/>
            <w:r w:rsidRPr="009116D4">
              <w:t>»)</w:t>
            </w:r>
          </w:p>
        </w:tc>
      </w:tr>
      <w:tr w:rsidR="009C3366" w:rsidRPr="009116D4" w:rsidTr="00746375">
        <w:trPr>
          <w:trHeight w:val="404"/>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9.16</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Представление заверенных копий первичных финансовых документов, подтверждающих поступление и расходование денежных средств избирательных фондов</w:t>
            </w:r>
            <w:r w:rsidRPr="009116D4">
              <w:br/>
              <w:t>(часть 8 статьи 57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pStyle w:val="23"/>
              <w:spacing w:line="240" w:lineRule="auto"/>
              <w:rPr>
                <w:sz w:val="20"/>
              </w:rPr>
            </w:pPr>
            <w:r w:rsidRPr="00123F26">
              <w:rPr>
                <w:sz w:val="20"/>
              </w:rPr>
              <w:t xml:space="preserve">В трехдневный срок, </w:t>
            </w:r>
          </w:p>
          <w:p w:rsidR="009C3366" w:rsidRPr="00123F26" w:rsidRDefault="009C3366" w:rsidP="00746375">
            <w:pPr>
              <w:pStyle w:val="23"/>
              <w:spacing w:line="240" w:lineRule="auto"/>
              <w:rPr>
                <w:b/>
                <w:bCs/>
                <w:sz w:val="20"/>
              </w:rPr>
            </w:pPr>
            <w:r w:rsidRPr="00123F26">
              <w:rPr>
                <w:sz w:val="20"/>
              </w:rPr>
              <w:t xml:space="preserve">а </w:t>
            </w:r>
            <w:r w:rsidRPr="00123F26">
              <w:rPr>
                <w:b/>
                <w:bCs/>
                <w:sz w:val="20"/>
              </w:rPr>
              <w:t xml:space="preserve">с 9 сентября 2020 года </w:t>
            </w:r>
            <w:r w:rsidRPr="00123F26">
              <w:rPr>
                <w:b/>
                <w:sz w:val="20"/>
              </w:rPr>
              <w:t>–</w:t>
            </w:r>
            <w:r w:rsidRPr="00123F26">
              <w:rPr>
                <w:b/>
                <w:bCs/>
                <w:sz w:val="20"/>
              </w:rPr>
              <w:t xml:space="preserve"> немедленно</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ind w:firstLine="28"/>
              <w:outlineLvl w:val="2"/>
            </w:pPr>
            <w:r w:rsidRPr="009116D4">
              <w:t xml:space="preserve">Филиал публичного акционерного общества «Сбербанк России» по представлению ОИК, а по соответствующему избирательному фонду - также по требованию кандидата </w:t>
            </w:r>
          </w:p>
        </w:tc>
      </w:tr>
      <w:tr w:rsidR="009C3366" w:rsidRPr="009116D4" w:rsidTr="00746375">
        <w:trPr>
          <w:trHeight w:val="82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9.17</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Направление в средства массовой информации для опубликования сведений о поступлении средств на специальный избирательный счет каждого зарегистрированного кандидата и расходовании этих средств</w:t>
            </w:r>
            <w:r w:rsidRPr="009116D4">
              <w:br/>
              <w:t>(часть 9 статьи 57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 xml:space="preserve">Не </w:t>
            </w:r>
            <w:proofErr w:type="gramStart"/>
            <w:r w:rsidRPr="009116D4">
              <w:t>позднее</w:t>
            </w:r>
            <w:proofErr w:type="gramEnd"/>
            <w:r w:rsidRPr="009116D4">
              <w:t xml:space="preserve"> чем за 20 и не позднее чем за 10 дней до дня голосования </w:t>
            </w:r>
          </w:p>
          <w:p w:rsidR="009C3366" w:rsidRPr="009116D4" w:rsidRDefault="009C3366" w:rsidP="00746375">
            <w:pPr>
              <w:rPr>
                <w:b/>
              </w:rPr>
            </w:pPr>
            <w:r w:rsidRPr="009116D4">
              <w:rPr>
                <w:b/>
              </w:rPr>
              <w:t xml:space="preserve"> – не позднее соответственно</w:t>
            </w:r>
            <w:r w:rsidRPr="009116D4">
              <w:rPr>
                <w:b/>
              </w:rPr>
              <w:br/>
              <w:t>23 августа и 2 сентября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ОИК</w:t>
            </w:r>
          </w:p>
        </w:tc>
      </w:tr>
      <w:tr w:rsidR="009C3366" w:rsidRPr="009116D4" w:rsidTr="00746375">
        <w:trPr>
          <w:trHeight w:val="277"/>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9.18</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Опубликование сведений о поступлении средств на специальный избирательный счет каждого зарегистрированного кандидата и расходовании этих средств</w:t>
            </w:r>
            <w:r w:rsidRPr="009116D4">
              <w:br/>
              <w:t>(часть 9 статьи 57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 xml:space="preserve">В течение трех дней </w:t>
            </w:r>
          </w:p>
          <w:p w:rsidR="009C3366" w:rsidRPr="009116D4" w:rsidRDefault="009C3366" w:rsidP="00746375">
            <w:r w:rsidRPr="009116D4">
              <w:t xml:space="preserve">со дня получения указанных сведений </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Редакции муниципальных периодических печатных изданий</w:t>
            </w:r>
          </w:p>
        </w:tc>
      </w:tr>
      <w:tr w:rsidR="009C3366" w:rsidRPr="009116D4" w:rsidTr="00746375">
        <w:trPr>
          <w:trHeight w:val="1813"/>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lastRenderedPageBreak/>
              <w:t>9.19</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Размещение сведений о поступлении средств на специальный избирательный счет каждого зарегистрированного кандидата и расходовании этих средств на официальном сайте Избирательной комиссии Новгородской области в информационно-телекоммуникационной сети «Интернет»</w:t>
            </w:r>
            <w:r w:rsidRPr="009116D4">
              <w:br/>
              <w:t>(часть 10 статьи 57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 xml:space="preserve">Не </w:t>
            </w:r>
            <w:proofErr w:type="gramStart"/>
            <w:r w:rsidRPr="009116D4">
              <w:t>позднее</w:t>
            </w:r>
            <w:proofErr w:type="gramEnd"/>
            <w:r w:rsidRPr="009116D4">
              <w:t xml:space="preserve"> чем за 20 и не позднее чем за 10 дней до дня голосования </w:t>
            </w:r>
          </w:p>
          <w:p w:rsidR="009C3366" w:rsidRPr="009116D4" w:rsidRDefault="009C3366" w:rsidP="00746375">
            <w:r w:rsidRPr="009116D4">
              <w:rPr>
                <w:b/>
              </w:rPr>
              <w:t>– не позднее соответственно</w:t>
            </w:r>
            <w:r w:rsidRPr="009116D4">
              <w:rPr>
                <w:b/>
              </w:rPr>
              <w:br/>
              <w:t>23 августа и 2 сентября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 xml:space="preserve">Избирательная комиссия Новгородской области  </w:t>
            </w:r>
          </w:p>
        </w:tc>
      </w:tr>
      <w:tr w:rsidR="009C3366" w:rsidRPr="009116D4" w:rsidTr="00746375">
        <w:trPr>
          <w:trHeight w:val="532"/>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9.20</w:t>
            </w:r>
          </w:p>
        </w:tc>
        <w:tc>
          <w:tcPr>
            <w:tcW w:w="3686"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Осуществление на безвозмездной основе проверки сведений, указанных гражданами и юридическими лицами при внесении или перечислении добровольных пожертвований в избирательные фонды кандидатов и сообщение о результатах проверки в ОИК</w:t>
            </w:r>
            <w:r w:rsidRPr="009116D4">
              <w:br/>
              <w:t>(часть 7 статьи 57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В пятидневный срок со дня поступления представления</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spacing w:after="120"/>
            </w:pPr>
            <w:r w:rsidRPr="009116D4">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9C3366" w:rsidRPr="009116D4" w:rsidTr="00746375">
        <w:trPr>
          <w:trHeight w:val="248"/>
        </w:trPr>
        <w:tc>
          <w:tcPr>
            <w:tcW w:w="709"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jc w:val="right"/>
            </w:pPr>
            <w:r w:rsidRPr="009116D4">
              <w:t>9.21</w:t>
            </w:r>
          </w:p>
        </w:tc>
        <w:tc>
          <w:tcPr>
            <w:tcW w:w="3686"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pStyle w:val="23"/>
              <w:spacing w:line="240" w:lineRule="auto"/>
              <w:outlineLvl w:val="2"/>
              <w:rPr>
                <w:sz w:val="20"/>
              </w:rPr>
            </w:pPr>
            <w:r w:rsidRPr="00123F26">
              <w:rPr>
                <w:sz w:val="20"/>
              </w:rPr>
              <w:t>Перечисление неизрасходованных денежных средств, находящихся на специальном избирательном счете, гражданам и юридическим лицам, осуществившим добровольные пожертвования в избирательный фонд кандидата, а также в свой адрес пропорционально вложенным ими средствам</w:t>
            </w:r>
            <w:r w:rsidRPr="00123F26">
              <w:rPr>
                <w:sz w:val="20"/>
              </w:rPr>
              <w:br/>
              <w:t>(часть 4 статьи 58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9116D4" w:rsidRDefault="009C3366" w:rsidP="00746375">
            <w:r w:rsidRPr="009116D4">
              <w:t>После дня голосования и до представления итогового финансового отчета</w:t>
            </w:r>
          </w:p>
        </w:tc>
        <w:tc>
          <w:tcPr>
            <w:tcW w:w="2835" w:type="dxa"/>
            <w:tcBorders>
              <w:top w:val="single" w:sz="4" w:space="0" w:color="auto"/>
              <w:left w:val="single" w:sz="4" w:space="0" w:color="auto"/>
              <w:bottom w:val="single" w:sz="4" w:space="0" w:color="auto"/>
              <w:right w:val="single" w:sz="4" w:space="0" w:color="auto"/>
            </w:tcBorders>
          </w:tcPr>
          <w:p w:rsidR="009C3366" w:rsidRPr="009116D4" w:rsidRDefault="009C3366" w:rsidP="00746375">
            <w:pPr>
              <w:rPr>
                <w:rFonts w:eastAsia="Calibri"/>
                <w:i/>
              </w:rPr>
            </w:pPr>
            <w:r w:rsidRPr="009116D4">
              <w:t>Кандидат</w:t>
            </w:r>
          </w:p>
        </w:tc>
      </w:tr>
      <w:tr w:rsidR="009C3366" w:rsidRPr="00123F26" w:rsidTr="00746375">
        <w:trPr>
          <w:trHeight w:val="418"/>
        </w:trPr>
        <w:tc>
          <w:tcPr>
            <w:tcW w:w="709"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jc w:val="right"/>
            </w:pPr>
            <w:r w:rsidRPr="00123F26">
              <w:t>9.22</w:t>
            </w:r>
          </w:p>
        </w:tc>
        <w:tc>
          <w:tcPr>
            <w:tcW w:w="3686"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spacing w:after="120"/>
            </w:pPr>
            <w:r w:rsidRPr="00123F26">
              <w:t>Перечисление неизрасходованных денежных средств, оставшихся на специальных избирательных счетах, в доход бюджета муниципального образования и закрытие специальных избирательных счетов</w:t>
            </w:r>
            <w:r w:rsidRPr="00123F26">
              <w:br/>
              <w:t>(часть 4 статьи 58 областного закона № 147-ОЗ)</w:t>
            </w:r>
          </w:p>
        </w:tc>
        <w:tc>
          <w:tcPr>
            <w:tcW w:w="2979" w:type="dxa"/>
            <w:tcBorders>
              <w:top w:val="single" w:sz="4" w:space="0" w:color="auto"/>
              <w:left w:val="single" w:sz="4" w:space="0" w:color="auto"/>
              <w:bottom w:val="single" w:sz="4" w:space="0" w:color="auto"/>
              <w:right w:val="single" w:sz="4" w:space="0" w:color="auto"/>
            </w:tcBorders>
          </w:tcPr>
          <w:p w:rsidR="009C3366" w:rsidRPr="00123F26" w:rsidRDefault="009C3366" w:rsidP="00746375">
            <w:r w:rsidRPr="00123F26">
              <w:t>По истечении 60 дней со дня голосования</w:t>
            </w:r>
            <w:r w:rsidRPr="00123F26">
              <w:br/>
            </w:r>
            <w:r w:rsidRPr="00123F26">
              <w:rPr>
                <w:i/>
              </w:rPr>
              <w:t xml:space="preserve"> </w:t>
            </w:r>
            <w:r w:rsidRPr="00123F26">
              <w:rPr>
                <w:b/>
              </w:rPr>
              <w:t>–</w:t>
            </w:r>
            <w:r w:rsidRPr="00123F26">
              <w:t xml:space="preserve"> </w:t>
            </w:r>
            <w:r w:rsidRPr="00123F26">
              <w:rPr>
                <w:b/>
                <w:bCs/>
              </w:rPr>
              <w:t>с 12 ноября 2020 года</w:t>
            </w:r>
          </w:p>
        </w:tc>
        <w:tc>
          <w:tcPr>
            <w:tcW w:w="2835" w:type="dxa"/>
            <w:tcBorders>
              <w:top w:val="single" w:sz="4" w:space="0" w:color="auto"/>
              <w:left w:val="single" w:sz="4" w:space="0" w:color="auto"/>
              <w:bottom w:val="single" w:sz="4" w:space="0" w:color="auto"/>
              <w:right w:val="single" w:sz="4" w:space="0" w:color="auto"/>
            </w:tcBorders>
          </w:tcPr>
          <w:p w:rsidR="009C3366" w:rsidRPr="00123F26" w:rsidRDefault="009C3366" w:rsidP="00746375">
            <w:pPr>
              <w:pStyle w:val="23"/>
              <w:spacing w:line="240" w:lineRule="auto"/>
              <w:rPr>
                <w:sz w:val="20"/>
              </w:rPr>
            </w:pPr>
            <w:r w:rsidRPr="00123F26">
              <w:rPr>
                <w:sz w:val="20"/>
              </w:rPr>
              <w:t xml:space="preserve">Филиал публичного акционерного общества «Сбербанк России» </w:t>
            </w:r>
          </w:p>
        </w:tc>
      </w:tr>
    </w:tbl>
    <w:p w:rsidR="009C3366" w:rsidRPr="009116D4" w:rsidRDefault="009C3366" w:rsidP="009C3366">
      <w:pPr>
        <w:spacing w:before="120" w:after="120"/>
        <w:jc w:val="center"/>
        <w:rPr>
          <w:b/>
        </w:rPr>
      </w:pPr>
      <w:r w:rsidRPr="009116D4">
        <w:rPr>
          <w:b/>
        </w:rPr>
        <w:t>10. Голосование и определение результатов выборов</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3686"/>
        <w:gridCol w:w="2977"/>
        <w:gridCol w:w="2835"/>
      </w:tblGrid>
      <w:tr w:rsidR="009C3366" w:rsidRPr="009116D4" w:rsidTr="00746375">
        <w:trPr>
          <w:trHeight w:val="138"/>
        </w:trPr>
        <w:tc>
          <w:tcPr>
            <w:tcW w:w="709" w:type="dxa"/>
          </w:tcPr>
          <w:p w:rsidR="009C3366" w:rsidRPr="009116D4" w:rsidRDefault="009C3366" w:rsidP="00746375">
            <w:pPr>
              <w:ind w:left="-57" w:right="-57"/>
              <w:jc w:val="right"/>
            </w:pPr>
            <w:r w:rsidRPr="009116D4">
              <w:t>10.1</w:t>
            </w:r>
          </w:p>
        </w:tc>
        <w:tc>
          <w:tcPr>
            <w:tcW w:w="3686" w:type="dxa"/>
          </w:tcPr>
          <w:p w:rsidR="009C3366" w:rsidRPr="009116D4" w:rsidRDefault="009C3366" w:rsidP="00746375">
            <w:pPr>
              <w:spacing w:after="120"/>
            </w:pPr>
            <w:r w:rsidRPr="009116D4">
              <w:t xml:space="preserve">Утверждение порядка осуществления </w:t>
            </w:r>
            <w:proofErr w:type="gramStart"/>
            <w:r w:rsidRPr="009116D4">
              <w:t>контроля за</w:t>
            </w:r>
            <w:proofErr w:type="gramEnd"/>
            <w:r w:rsidRPr="009116D4">
              <w:t xml:space="preserve"> изготовлением избирательных бюллетеней</w:t>
            </w:r>
            <w:r w:rsidRPr="009116D4">
              <w:br/>
              <w:t>(часть 2 статьи 61 областного закона № 147-ОЗ)</w:t>
            </w:r>
          </w:p>
        </w:tc>
        <w:tc>
          <w:tcPr>
            <w:tcW w:w="2977" w:type="dxa"/>
          </w:tcPr>
          <w:p w:rsidR="009C3366" w:rsidRPr="009116D4" w:rsidRDefault="009C3366" w:rsidP="00746375">
            <w:r w:rsidRPr="009116D4">
              <w:t xml:space="preserve">Не </w:t>
            </w:r>
            <w:proofErr w:type="gramStart"/>
            <w:r w:rsidRPr="009116D4">
              <w:t>позднее</w:t>
            </w:r>
            <w:proofErr w:type="gramEnd"/>
            <w:r w:rsidRPr="009116D4">
              <w:t xml:space="preserve"> чем за 20 дней до дня голосования</w:t>
            </w:r>
            <w:r w:rsidRPr="009116D4">
              <w:rPr>
                <w:b/>
              </w:rPr>
              <w:t xml:space="preserve">  </w:t>
            </w:r>
            <w:r w:rsidRPr="009116D4">
              <w:rPr>
                <w:b/>
              </w:rPr>
              <w:br/>
              <w:t xml:space="preserve"> – не позднее 23 августа 2020 года</w:t>
            </w:r>
          </w:p>
        </w:tc>
        <w:tc>
          <w:tcPr>
            <w:tcW w:w="2835" w:type="dxa"/>
          </w:tcPr>
          <w:p w:rsidR="009C3366" w:rsidRPr="009116D4" w:rsidRDefault="009C3366" w:rsidP="00746375">
            <w:r w:rsidRPr="009116D4">
              <w:t>ИКМО</w:t>
            </w:r>
          </w:p>
        </w:tc>
      </w:tr>
      <w:tr w:rsidR="009C3366" w:rsidRPr="009116D4" w:rsidTr="00746375">
        <w:trPr>
          <w:trHeight w:val="1154"/>
        </w:trPr>
        <w:tc>
          <w:tcPr>
            <w:tcW w:w="709" w:type="dxa"/>
          </w:tcPr>
          <w:p w:rsidR="009C3366" w:rsidRPr="009116D4" w:rsidRDefault="009C3366" w:rsidP="00746375">
            <w:pPr>
              <w:ind w:left="-57" w:right="-57"/>
              <w:jc w:val="right"/>
            </w:pPr>
            <w:r w:rsidRPr="009116D4">
              <w:t>10.2</w:t>
            </w:r>
          </w:p>
        </w:tc>
        <w:tc>
          <w:tcPr>
            <w:tcW w:w="3686" w:type="dxa"/>
          </w:tcPr>
          <w:p w:rsidR="009C3366" w:rsidRPr="009116D4" w:rsidRDefault="009C3366" w:rsidP="00746375">
            <w:pPr>
              <w:spacing w:after="120"/>
              <w:rPr>
                <w:iCs/>
              </w:rPr>
            </w:pPr>
            <w:r w:rsidRPr="009116D4">
              <w:t>Утверждение текста и числа избирательных бюллетеней</w:t>
            </w:r>
            <w:r w:rsidRPr="009116D4">
              <w:br/>
              <w:t>(част</w:t>
            </w:r>
            <w:r>
              <w:t>ь</w:t>
            </w:r>
            <w:r w:rsidRPr="009116D4">
              <w:t xml:space="preserve"> и 6 статьи 61 областного закона № 147-ОЗ)</w:t>
            </w:r>
          </w:p>
        </w:tc>
        <w:tc>
          <w:tcPr>
            <w:tcW w:w="2977" w:type="dxa"/>
          </w:tcPr>
          <w:p w:rsidR="009C3366" w:rsidRPr="009116D4" w:rsidRDefault="009C3366" w:rsidP="00746375">
            <w:pPr>
              <w:rPr>
                <w:b/>
              </w:rPr>
            </w:pPr>
            <w:r w:rsidRPr="009116D4">
              <w:t xml:space="preserve">Не </w:t>
            </w:r>
            <w:proofErr w:type="gramStart"/>
            <w:r w:rsidRPr="009116D4">
              <w:t>позднее</w:t>
            </w:r>
            <w:proofErr w:type="gramEnd"/>
            <w:r w:rsidRPr="009116D4">
              <w:t xml:space="preserve"> чем за 20 дней до дня голосования</w:t>
            </w:r>
            <w:r w:rsidRPr="009116D4">
              <w:rPr>
                <w:b/>
              </w:rPr>
              <w:t xml:space="preserve">  </w:t>
            </w:r>
            <w:r w:rsidRPr="009116D4">
              <w:rPr>
                <w:b/>
              </w:rPr>
              <w:br/>
              <w:t xml:space="preserve"> – не позднее 23 августа 2020 года</w:t>
            </w:r>
          </w:p>
        </w:tc>
        <w:tc>
          <w:tcPr>
            <w:tcW w:w="2835" w:type="dxa"/>
          </w:tcPr>
          <w:p w:rsidR="009C3366" w:rsidRPr="009116D4" w:rsidRDefault="009C3366" w:rsidP="00746375">
            <w:r w:rsidRPr="009116D4">
              <w:t>ОИК</w:t>
            </w:r>
          </w:p>
        </w:tc>
      </w:tr>
      <w:tr w:rsidR="009C3366" w:rsidRPr="009116D4" w:rsidTr="00746375">
        <w:trPr>
          <w:trHeight w:val="66"/>
        </w:trPr>
        <w:tc>
          <w:tcPr>
            <w:tcW w:w="709" w:type="dxa"/>
          </w:tcPr>
          <w:p w:rsidR="009C3366" w:rsidRPr="009116D4" w:rsidRDefault="009C3366" w:rsidP="00746375">
            <w:pPr>
              <w:ind w:left="-57" w:right="-57"/>
              <w:jc w:val="right"/>
            </w:pPr>
            <w:r w:rsidRPr="009116D4">
              <w:t>10.3</w:t>
            </w:r>
          </w:p>
        </w:tc>
        <w:tc>
          <w:tcPr>
            <w:tcW w:w="3686" w:type="dxa"/>
          </w:tcPr>
          <w:p w:rsidR="009C3366" w:rsidRPr="009116D4" w:rsidRDefault="009C3366" w:rsidP="00746375">
            <w:pPr>
              <w:spacing w:after="120"/>
            </w:pPr>
            <w:r w:rsidRPr="009116D4">
              <w:t>Изготовление и передача избирательных бюллетеней членам ОИК</w:t>
            </w:r>
            <w:r w:rsidRPr="009116D4">
              <w:rPr>
                <w:i/>
              </w:rPr>
              <w:t xml:space="preserve"> </w:t>
            </w:r>
            <w:r w:rsidRPr="009116D4">
              <w:rPr>
                <w:i/>
              </w:rPr>
              <w:br/>
            </w:r>
            <w:r w:rsidRPr="009116D4">
              <w:t>(часть 16 статьи 61 областного закона № 147-ОЗ)</w:t>
            </w:r>
          </w:p>
        </w:tc>
        <w:tc>
          <w:tcPr>
            <w:tcW w:w="2977" w:type="dxa"/>
          </w:tcPr>
          <w:p w:rsidR="009C3366" w:rsidRPr="009116D4" w:rsidRDefault="009C3366" w:rsidP="00746375">
            <w:r w:rsidRPr="009116D4">
              <w:t>В соответствии с решением о месте и времени передачи избирательных бюллетеней</w:t>
            </w:r>
          </w:p>
        </w:tc>
        <w:tc>
          <w:tcPr>
            <w:tcW w:w="2835" w:type="dxa"/>
          </w:tcPr>
          <w:p w:rsidR="009C3366" w:rsidRPr="009116D4" w:rsidRDefault="009C3366" w:rsidP="00746375">
            <w:r w:rsidRPr="009116D4">
              <w:t xml:space="preserve">Полиграфическая организация по решению </w:t>
            </w:r>
            <w:r>
              <w:t>ИКМО</w:t>
            </w:r>
          </w:p>
        </w:tc>
      </w:tr>
      <w:tr w:rsidR="009C3366" w:rsidRPr="009116D4" w:rsidTr="00746375">
        <w:trPr>
          <w:trHeight w:val="138"/>
        </w:trPr>
        <w:tc>
          <w:tcPr>
            <w:tcW w:w="709" w:type="dxa"/>
          </w:tcPr>
          <w:p w:rsidR="009C3366" w:rsidRPr="009116D4" w:rsidRDefault="009C3366" w:rsidP="00746375">
            <w:pPr>
              <w:ind w:left="-57" w:right="-57"/>
              <w:jc w:val="right"/>
            </w:pPr>
            <w:r w:rsidRPr="009116D4">
              <w:lastRenderedPageBreak/>
              <w:t>10.4</w:t>
            </w:r>
          </w:p>
        </w:tc>
        <w:tc>
          <w:tcPr>
            <w:tcW w:w="3686" w:type="dxa"/>
          </w:tcPr>
          <w:p w:rsidR="009C3366" w:rsidRPr="009116D4" w:rsidRDefault="009C3366" w:rsidP="00746375">
            <w:pPr>
              <w:spacing w:after="120"/>
            </w:pPr>
            <w:r w:rsidRPr="009116D4">
              <w:t>Принятие решения о месте и времени передачи избирательных бюллетеней членам ОИК уничтожении лишних избирательных бюллетеней (при их выявлении)</w:t>
            </w:r>
            <w:r w:rsidRPr="009116D4">
              <w:br/>
              <w:t>(часть 16 статьи 61 областного закона № 147-ОЗ)</w:t>
            </w:r>
          </w:p>
        </w:tc>
        <w:tc>
          <w:tcPr>
            <w:tcW w:w="2977" w:type="dxa"/>
          </w:tcPr>
          <w:p w:rsidR="009C3366" w:rsidRPr="009116D4" w:rsidRDefault="009C3366" w:rsidP="00746375">
            <w:r w:rsidRPr="009116D4">
              <w:t xml:space="preserve">Не </w:t>
            </w:r>
            <w:proofErr w:type="gramStart"/>
            <w:r w:rsidRPr="009116D4">
              <w:t>позднее</w:t>
            </w:r>
            <w:proofErr w:type="gramEnd"/>
            <w:r w:rsidRPr="009116D4">
              <w:t xml:space="preserve"> чем за два дня до дня получения избирательных бюллетеней от полиграфической организации</w:t>
            </w:r>
          </w:p>
        </w:tc>
        <w:tc>
          <w:tcPr>
            <w:tcW w:w="2835" w:type="dxa"/>
          </w:tcPr>
          <w:p w:rsidR="009C3366" w:rsidRPr="00D52EC8" w:rsidRDefault="009C3366" w:rsidP="00746375">
            <w:pPr>
              <w:rPr>
                <w:strike/>
              </w:rPr>
            </w:pPr>
            <w:r w:rsidRPr="009116D4">
              <w:t>ОИК</w:t>
            </w:r>
          </w:p>
        </w:tc>
      </w:tr>
      <w:tr w:rsidR="009C3366" w:rsidRPr="009116D4" w:rsidTr="00746375">
        <w:trPr>
          <w:trHeight w:val="279"/>
        </w:trPr>
        <w:tc>
          <w:tcPr>
            <w:tcW w:w="709" w:type="dxa"/>
          </w:tcPr>
          <w:p w:rsidR="009C3366" w:rsidRPr="009116D4" w:rsidRDefault="009C3366" w:rsidP="00746375">
            <w:pPr>
              <w:ind w:left="-57" w:right="-57"/>
              <w:jc w:val="right"/>
            </w:pPr>
            <w:r w:rsidRPr="009116D4">
              <w:t>10.5</w:t>
            </w:r>
          </w:p>
        </w:tc>
        <w:tc>
          <w:tcPr>
            <w:tcW w:w="3686" w:type="dxa"/>
          </w:tcPr>
          <w:p w:rsidR="009C3366" w:rsidRPr="009116D4" w:rsidRDefault="009C3366" w:rsidP="00746375">
            <w:pPr>
              <w:spacing w:after="120"/>
            </w:pPr>
            <w:r w:rsidRPr="009116D4">
              <w:t>Передача избирательных бюллетеней УИК</w:t>
            </w:r>
            <w:r w:rsidRPr="009116D4">
              <w:br/>
              <w:t>(части 17 и 18 статьи 61 областного закона № 147-ОЗ)</w:t>
            </w:r>
          </w:p>
        </w:tc>
        <w:tc>
          <w:tcPr>
            <w:tcW w:w="2977" w:type="dxa"/>
          </w:tcPr>
          <w:p w:rsidR="009C3366" w:rsidRPr="009116D4" w:rsidRDefault="009C3366" w:rsidP="00746375">
            <w:pPr>
              <w:spacing w:after="120"/>
            </w:pPr>
            <w:r w:rsidRPr="009116D4">
              <w:t xml:space="preserve">Не </w:t>
            </w:r>
            <w:proofErr w:type="gramStart"/>
            <w:r w:rsidRPr="009116D4">
              <w:t>позднее</w:t>
            </w:r>
            <w:proofErr w:type="gramEnd"/>
            <w:r w:rsidRPr="009116D4">
              <w:t xml:space="preserve"> чем за один день до дня голосования</w:t>
            </w:r>
            <w:r w:rsidRPr="009116D4">
              <w:rPr>
                <w:b/>
              </w:rPr>
              <w:t xml:space="preserve">  </w:t>
            </w:r>
            <w:r w:rsidRPr="009116D4">
              <w:rPr>
                <w:b/>
              </w:rPr>
              <w:br/>
              <w:t xml:space="preserve"> – не позднее 11 сентября 2020 года,</w:t>
            </w:r>
            <w:r w:rsidRPr="009116D4">
              <w:t xml:space="preserve"> а для проведения досрочного голосования</w:t>
            </w:r>
            <w:r w:rsidRPr="009116D4">
              <w:br/>
            </w:r>
            <w:r w:rsidRPr="009116D4">
              <w:rPr>
                <w:b/>
              </w:rPr>
              <w:t xml:space="preserve"> – не позднее 31 августа 2020 года</w:t>
            </w:r>
          </w:p>
        </w:tc>
        <w:tc>
          <w:tcPr>
            <w:tcW w:w="2835" w:type="dxa"/>
          </w:tcPr>
          <w:p w:rsidR="009C3366" w:rsidRPr="009116D4" w:rsidRDefault="009C3366" w:rsidP="00746375">
            <w:r w:rsidRPr="009116D4">
              <w:t>О</w:t>
            </w:r>
            <w:r>
              <w:t>ИК</w:t>
            </w:r>
          </w:p>
        </w:tc>
      </w:tr>
      <w:tr w:rsidR="009C3366" w:rsidRPr="009116D4" w:rsidTr="00746375">
        <w:trPr>
          <w:trHeight w:val="684"/>
        </w:trPr>
        <w:tc>
          <w:tcPr>
            <w:tcW w:w="709" w:type="dxa"/>
          </w:tcPr>
          <w:p w:rsidR="009C3366" w:rsidRPr="009116D4" w:rsidRDefault="009C3366" w:rsidP="00746375">
            <w:pPr>
              <w:ind w:left="-57" w:right="-57"/>
              <w:jc w:val="right"/>
            </w:pPr>
            <w:r w:rsidRPr="009116D4">
              <w:t>10.6</w:t>
            </w:r>
          </w:p>
        </w:tc>
        <w:tc>
          <w:tcPr>
            <w:tcW w:w="3686" w:type="dxa"/>
          </w:tcPr>
          <w:p w:rsidR="009C3366" w:rsidRPr="009116D4" w:rsidRDefault="009C3366" w:rsidP="00746375">
            <w:pPr>
              <w:spacing w:after="120"/>
            </w:pPr>
            <w:r w:rsidRPr="009116D4">
              <w:t>Оповещение избирателей о дне, времени и месте голосования через средства массовой информации или иным способом</w:t>
            </w:r>
            <w:r w:rsidRPr="009116D4">
              <w:br/>
              <w:t>(часть 1 статьи 62 областного закона № 147-ОЗ)</w:t>
            </w:r>
          </w:p>
        </w:tc>
        <w:tc>
          <w:tcPr>
            <w:tcW w:w="2977" w:type="dxa"/>
          </w:tcPr>
          <w:p w:rsidR="009C3366" w:rsidRPr="009116D4" w:rsidRDefault="009C3366" w:rsidP="00746375">
            <w:pPr>
              <w:spacing w:after="120"/>
              <w:rPr>
                <w:b/>
              </w:rPr>
            </w:pPr>
            <w:r w:rsidRPr="009116D4">
              <w:t xml:space="preserve">Не </w:t>
            </w:r>
            <w:proofErr w:type="gramStart"/>
            <w:r w:rsidRPr="009116D4">
              <w:t>позднее</w:t>
            </w:r>
            <w:proofErr w:type="gramEnd"/>
            <w:r w:rsidRPr="009116D4">
              <w:t xml:space="preserve"> чем за 10 дней до дня голосования</w:t>
            </w:r>
            <w:r>
              <w:br/>
            </w:r>
            <w:r w:rsidRPr="009116D4">
              <w:rPr>
                <w:b/>
              </w:rPr>
              <w:t xml:space="preserve"> – не позднее 2 сентября 2020 года,</w:t>
            </w:r>
            <w:r w:rsidRPr="009116D4">
              <w:t xml:space="preserve"> а о проведении досрочного голосования</w:t>
            </w:r>
            <w:r w:rsidRPr="009116D4">
              <w:br/>
            </w:r>
            <w:r w:rsidRPr="009116D4">
              <w:rPr>
                <w:b/>
              </w:rPr>
              <w:t xml:space="preserve"> – не позднее 22 августа 2020 года</w:t>
            </w:r>
          </w:p>
        </w:tc>
        <w:tc>
          <w:tcPr>
            <w:tcW w:w="2835" w:type="dxa"/>
          </w:tcPr>
          <w:p w:rsidR="009C3366" w:rsidRPr="009116D4" w:rsidRDefault="009C3366" w:rsidP="00746375">
            <w:r w:rsidRPr="009116D4">
              <w:t>УИК, ОИК, ИКМО</w:t>
            </w:r>
          </w:p>
        </w:tc>
      </w:tr>
      <w:tr w:rsidR="009C3366" w:rsidRPr="009116D4" w:rsidTr="00746375">
        <w:trPr>
          <w:trHeight w:val="66"/>
        </w:trPr>
        <w:tc>
          <w:tcPr>
            <w:tcW w:w="709" w:type="dxa"/>
          </w:tcPr>
          <w:p w:rsidR="009C3366" w:rsidRPr="009116D4" w:rsidRDefault="009C3366" w:rsidP="00746375">
            <w:pPr>
              <w:ind w:left="-57" w:right="-57"/>
              <w:jc w:val="right"/>
            </w:pPr>
            <w:r w:rsidRPr="009116D4">
              <w:t>10.7</w:t>
            </w:r>
          </w:p>
        </w:tc>
        <w:tc>
          <w:tcPr>
            <w:tcW w:w="3686" w:type="dxa"/>
          </w:tcPr>
          <w:p w:rsidR="009C3366" w:rsidRPr="009116D4" w:rsidRDefault="009C3366" w:rsidP="00746375">
            <w:pPr>
              <w:spacing w:after="120"/>
            </w:pPr>
            <w:r w:rsidRPr="009116D4">
              <w:t>Направление избирателям приглашений для участия в выборах</w:t>
            </w:r>
            <w:r w:rsidRPr="009116D4">
              <w:br/>
              <w:t>(часть 11 статьи 14, пункт 1 части 5 статьи 17 областного закона № 147-ОЗ)</w:t>
            </w:r>
          </w:p>
        </w:tc>
        <w:tc>
          <w:tcPr>
            <w:tcW w:w="2977" w:type="dxa"/>
          </w:tcPr>
          <w:p w:rsidR="009C3366" w:rsidRPr="009116D4" w:rsidRDefault="009C3366" w:rsidP="00746375">
            <w:r w:rsidRPr="009116D4">
              <w:rPr>
                <w:b/>
                <w:bCs/>
              </w:rPr>
              <w:t>Не позднее 11 сентября 2020 года</w:t>
            </w:r>
          </w:p>
        </w:tc>
        <w:tc>
          <w:tcPr>
            <w:tcW w:w="2835" w:type="dxa"/>
          </w:tcPr>
          <w:p w:rsidR="009C3366" w:rsidRPr="009116D4" w:rsidRDefault="009C3366" w:rsidP="00746375">
            <w:pPr>
              <w:rPr>
                <w:bCs/>
              </w:rPr>
            </w:pPr>
            <w:r w:rsidRPr="009116D4">
              <w:t>УИК в порядке, определяемом ИКМО</w:t>
            </w:r>
          </w:p>
        </w:tc>
      </w:tr>
      <w:tr w:rsidR="009C3366" w:rsidRPr="009116D4" w:rsidTr="00746375">
        <w:trPr>
          <w:trHeight w:val="410"/>
        </w:trPr>
        <w:tc>
          <w:tcPr>
            <w:tcW w:w="709" w:type="dxa"/>
          </w:tcPr>
          <w:p w:rsidR="009C3366" w:rsidRPr="009116D4" w:rsidRDefault="009C3366" w:rsidP="00746375">
            <w:pPr>
              <w:ind w:left="-57" w:right="-57"/>
              <w:jc w:val="right"/>
            </w:pPr>
            <w:r w:rsidRPr="009116D4">
              <w:t>10.8</w:t>
            </w:r>
          </w:p>
        </w:tc>
        <w:tc>
          <w:tcPr>
            <w:tcW w:w="3686" w:type="dxa"/>
          </w:tcPr>
          <w:p w:rsidR="009C3366" w:rsidRPr="009116D4" w:rsidRDefault="009C3366" w:rsidP="00746375">
            <w:proofErr w:type="gramStart"/>
            <w:r w:rsidRPr="009116D4">
              <w:t>Доведение до сведения избирателей по месту их жительства информации о проведении досрочного голосования - сведений о сроках и местах проведения досрочного голосования, а также основных положениях статьи 62</w:t>
            </w:r>
            <w:r w:rsidRPr="009116D4">
              <w:rPr>
                <w:vertAlign w:val="superscript"/>
              </w:rPr>
              <w:t>1</w:t>
            </w:r>
            <w:r w:rsidRPr="009116D4">
              <w:t xml:space="preserve"> областного закона № 147-ОЗ, определяющих основания, по которым избиратель вправе проголосовать досрочно, размещение ее на сайте ИКМО в информационно-телекоммуникационной сети «Интернет» (при наличии), в установленном порядке - на сайте Избирательной комиссии Новгородской области, а также</w:t>
            </w:r>
            <w:proofErr w:type="gramEnd"/>
            <w:r w:rsidRPr="009116D4">
              <w:t xml:space="preserve"> опубликование в средствах массовой информации или обнародование иным способом</w:t>
            </w:r>
          </w:p>
          <w:p w:rsidR="009C3366" w:rsidRPr="009116D4" w:rsidRDefault="009C3366" w:rsidP="00746375">
            <w:pPr>
              <w:spacing w:after="120"/>
              <w:ind w:left="34"/>
            </w:pPr>
            <w:proofErr w:type="gramStart"/>
            <w:r w:rsidRPr="009116D4">
              <w:t>(часть 11 статьи 14 областного закона № 147-ОЗ, пункт 2.1 Методических рекомендаций о порядке проведения досрочного голосования в помещениях комиссий на выборах в органы государственной власти субъектов Российской Федерации, органы местного самоуправления, референдуме субъекта Российской Федерации, местном референдуме, утвержденных постановлением Центральной избирательной комиссии Российской Федерации от 4 июня 2014 года № 233/1480-6)</w:t>
            </w:r>
            <w:proofErr w:type="gramEnd"/>
          </w:p>
        </w:tc>
        <w:tc>
          <w:tcPr>
            <w:tcW w:w="2977" w:type="dxa"/>
          </w:tcPr>
          <w:p w:rsidR="009C3366" w:rsidRPr="009116D4" w:rsidRDefault="009C3366" w:rsidP="00746375">
            <w:pPr>
              <w:rPr>
                <w:bCs/>
              </w:rPr>
            </w:pPr>
            <w:r w:rsidRPr="009116D4">
              <w:rPr>
                <w:bCs/>
              </w:rPr>
              <w:t xml:space="preserve">Не </w:t>
            </w:r>
            <w:proofErr w:type="gramStart"/>
            <w:r w:rsidRPr="009116D4">
              <w:rPr>
                <w:bCs/>
              </w:rPr>
              <w:t>позднее</w:t>
            </w:r>
            <w:proofErr w:type="gramEnd"/>
            <w:r w:rsidRPr="009116D4">
              <w:rPr>
                <w:bCs/>
              </w:rPr>
              <w:t xml:space="preserve"> чем за 10 дней до начала досрочного голосования</w:t>
            </w:r>
          </w:p>
          <w:p w:rsidR="009C3366" w:rsidRPr="009116D4" w:rsidRDefault="009C3366" w:rsidP="00746375">
            <w:pPr>
              <w:rPr>
                <w:b/>
                <w:bCs/>
              </w:rPr>
            </w:pPr>
            <w:r w:rsidRPr="009116D4">
              <w:rPr>
                <w:b/>
                <w:bCs/>
              </w:rPr>
              <w:t xml:space="preserve"> </w:t>
            </w:r>
            <w:r w:rsidRPr="009116D4">
              <w:rPr>
                <w:b/>
              </w:rPr>
              <w:t>–</w:t>
            </w:r>
            <w:r w:rsidRPr="009116D4">
              <w:rPr>
                <w:b/>
                <w:bCs/>
              </w:rPr>
              <w:t xml:space="preserve"> не позднее 22 августа 2020 года</w:t>
            </w:r>
          </w:p>
          <w:p w:rsidR="009C3366" w:rsidRPr="009116D4" w:rsidRDefault="009C3366" w:rsidP="00746375">
            <w:pPr>
              <w:rPr>
                <w:b/>
                <w:bCs/>
              </w:rPr>
            </w:pPr>
          </w:p>
        </w:tc>
        <w:tc>
          <w:tcPr>
            <w:tcW w:w="2835" w:type="dxa"/>
          </w:tcPr>
          <w:p w:rsidR="009C3366" w:rsidRPr="009116D4" w:rsidRDefault="009C3366" w:rsidP="00746375">
            <w:r w:rsidRPr="009116D4">
              <w:t>ИКМО</w:t>
            </w:r>
          </w:p>
        </w:tc>
      </w:tr>
      <w:tr w:rsidR="009C3366" w:rsidRPr="009116D4" w:rsidTr="00746375">
        <w:trPr>
          <w:trHeight w:val="137"/>
        </w:trPr>
        <w:tc>
          <w:tcPr>
            <w:tcW w:w="709" w:type="dxa"/>
          </w:tcPr>
          <w:p w:rsidR="009C3366" w:rsidRPr="009116D4" w:rsidRDefault="009C3366" w:rsidP="00746375">
            <w:pPr>
              <w:ind w:left="-57" w:right="-57"/>
              <w:jc w:val="right"/>
            </w:pPr>
            <w:r w:rsidRPr="009116D4">
              <w:t>10.9</w:t>
            </w:r>
          </w:p>
        </w:tc>
        <w:tc>
          <w:tcPr>
            <w:tcW w:w="3686" w:type="dxa"/>
          </w:tcPr>
          <w:p w:rsidR="009C3366" w:rsidRPr="009116D4" w:rsidRDefault="009C3366" w:rsidP="00746375">
            <w:pPr>
              <w:spacing w:after="120"/>
            </w:pPr>
            <w:r w:rsidRPr="009116D4">
              <w:t xml:space="preserve">Определение графика работы УИК для проведения досрочного голосования, размещение его на сайте ИКМО в </w:t>
            </w:r>
            <w:r w:rsidRPr="009116D4">
              <w:lastRenderedPageBreak/>
              <w:t>информационно-телекоммуникационной сети «Интернет» (при наличии), в установленном порядке - на сайте Избирательной комиссии Новгородской области, а также опубликование в средствах массовой информации или обнародование иным способом</w:t>
            </w:r>
            <w:r w:rsidRPr="009116D4">
              <w:br/>
              <w:t>(часть 3 статьи 62</w:t>
            </w:r>
            <w:r w:rsidRPr="009116D4">
              <w:rPr>
                <w:vertAlign w:val="superscript"/>
              </w:rPr>
              <w:t>1</w:t>
            </w:r>
            <w:r w:rsidRPr="009116D4">
              <w:t xml:space="preserve"> областного закона № 147-ОЗ)</w:t>
            </w:r>
          </w:p>
        </w:tc>
        <w:tc>
          <w:tcPr>
            <w:tcW w:w="2977" w:type="dxa"/>
          </w:tcPr>
          <w:p w:rsidR="009C3366" w:rsidRPr="009116D4" w:rsidRDefault="009C3366" w:rsidP="00746375">
            <w:pPr>
              <w:rPr>
                <w:b/>
                <w:bCs/>
              </w:rPr>
            </w:pPr>
            <w:r w:rsidRPr="009116D4">
              <w:rPr>
                <w:bCs/>
              </w:rPr>
              <w:lastRenderedPageBreak/>
              <w:t xml:space="preserve">Не </w:t>
            </w:r>
            <w:proofErr w:type="gramStart"/>
            <w:r w:rsidRPr="009116D4">
              <w:rPr>
                <w:bCs/>
              </w:rPr>
              <w:t>позднее</w:t>
            </w:r>
            <w:proofErr w:type="gramEnd"/>
            <w:r w:rsidRPr="009116D4">
              <w:rPr>
                <w:bCs/>
              </w:rPr>
              <w:t xml:space="preserve"> чем за 10 дней до начала досрочного голосования</w:t>
            </w:r>
            <w:r>
              <w:rPr>
                <w:bCs/>
              </w:rPr>
              <w:br/>
            </w:r>
            <w:r w:rsidRPr="009116D4">
              <w:rPr>
                <w:b/>
                <w:bCs/>
              </w:rPr>
              <w:t xml:space="preserve"> </w:t>
            </w:r>
            <w:r w:rsidRPr="009116D4">
              <w:rPr>
                <w:b/>
              </w:rPr>
              <w:t>–</w:t>
            </w:r>
            <w:r w:rsidRPr="009116D4">
              <w:rPr>
                <w:b/>
                <w:bCs/>
              </w:rPr>
              <w:t xml:space="preserve"> не позднее 22 августа 2020 </w:t>
            </w:r>
            <w:r w:rsidRPr="009116D4">
              <w:rPr>
                <w:b/>
                <w:bCs/>
              </w:rPr>
              <w:lastRenderedPageBreak/>
              <w:t>года</w:t>
            </w:r>
          </w:p>
        </w:tc>
        <w:tc>
          <w:tcPr>
            <w:tcW w:w="2835" w:type="dxa"/>
          </w:tcPr>
          <w:p w:rsidR="009C3366" w:rsidRPr="009116D4" w:rsidRDefault="009C3366" w:rsidP="00746375">
            <w:r w:rsidRPr="009116D4">
              <w:lastRenderedPageBreak/>
              <w:t>ИКМО</w:t>
            </w:r>
          </w:p>
        </w:tc>
      </w:tr>
      <w:tr w:rsidR="009C3366" w:rsidRPr="009116D4" w:rsidTr="00746375">
        <w:trPr>
          <w:trHeight w:val="117"/>
        </w:trPr>
        <w:tc>
          <w:tcPr>
            <w:tcW w:w="709" w:type="dxa"/>
          </w:tcPr>
          <w:p w:rsidR="009C3366" w:rsidRPr="009116D4" w:rsidRDefault="009C3366" w:rsidP="00746375">
            <w:pPr>
              <w:ind w:left="-57" w:right="-57"/>
              <w:jc w:val="right"/>
            </w:pPr>
            <w:r w:rsidRPr="009116D4">
              <w:lastRenderedPageBreak/>
              <w:t>10.10</w:t>
            </w:r>
          </w:p>
        </w:tc>
        <w:tc>
          <w:tcPr>
            <w:tcW w:w="3686" w:type="dxa"/>
          </w:tcPr>
          <w:p w:rsidR="009C3366" w:rsidRPr="009116D4" w:rsidRDefault="009C3366" w:rsidP="00746375">
            <w:pPr>
              <w:spacing w:after="120"/>
            </w:pPr>
            <w:r w:rsidRPr="009116D4">
              <w:t>Проведение досрочного голосования</w:t>
            </w:r>
            <w:r w:rsidRPr="009116D4">
              <w:br/>
              <w:t>(статья 62</w:t>
            </w:r>
            <w:r w:rsidRPr="009116D4">
              <w:rPr>
                <w:vertAlign w:val="superscript"/>
              </w:rPr>
              <w:t>1</w:t>
            </w:r>
            <w:r w:rsidRPr="009116D4">
              <w:t xml:space="preserve"> областного закона № 147-ОЗ)</w:t>
            </w:r>
          </w:p>
        </w:tc>
        <w:tc>
          <w:tcPr>
            <w:tcW w:w="2977" w:type="dxa"/>
          </w:tcPr>
          <w:p w:rsidR="009C3366" w:rsidRPr="009116D4" w:rsidRDefault="009C3366" w:rsidP="00746375">
            <w:pPr>
              <w:rPr>
                <w:b/>
                <w:bCs/>
              </w:rPr>
            </w:pPr>
            <w:r w:rsidRPr="009116D4">
              <w:t>Не ранее чем за 10 дней до дня голосования</w:t>
            </w:r>
            <w:r>
              <w:br/>
            </w:r>
            <w:r w:rsidRPr="009116D4">
              <w:rPr>
                <w:b/>
              </w:rPr>
              <w:t xml:space="preserve"> – с 2 сентября по 12 сентября 2020 года</w:t>
            </w:r>
          </w:p>
        </w:tc>
        <w:tc>
          <w:tcPr>
            <w:tcW w:w="2835" w:type="dxa"/>
          </w:tcPr>
          <w:p w:rsidR="009C3366" w:rsidRPr="009116D4" w:rsidRDefault="009C3366" w:rsidP="00746375">
            <w:r w:rsidRPr="009116D4">
              <w:t>УИК</w:t>
            </w:r>
          </w:p>
        </w:tc>
      </w:tr>
      <w:tr w:rsidR="009C3366" w:rsidRPr="009116D4" w:rsidTr="00746375">
        <w:trPr>
          <w:trHeight w:val="390"/>
        </w:trPr>
        <w:tc>
          <w:tcPr>
            <w:tcW w:w="709" w:type="dxa"/>
          </w:tcPr>
          <w:p w:rsidR="009C3366" w:rsidRPr="009116D4" w:rsidRDefault="009C3366" w:rsidP="00746375">
            <w:pPr>
              <w:ind w:left="-57" w:right="-57"/>
              <w:jc w:val="right"/>
            </w:pPr>
            <w:r w:rsidRPr="009116D4">
              <w:t>10.11</w:t>
            </w:r>
          </w:p>
        </w:tc>
        <w:tc>
          <w:tcPr>
            <w:tcW w:w="3686" w:type="dxa"/>
          </w:tcPr>
          <w:p w:rsidR="009C3366" w:rsidRPr="009116D4" w:rsidRDefault="009C3366" w:rsidP="00746375">
            <w:pPr>
              <w:spacing w:after="120"/>
            </w:pPr>
            <w:r w:rsidRPr="009116D4">
              <w:t>Проведение голосования</w:t>
            </w:r>
            <w:r w:rsidRPr="009116D4">
              <w:br/>
              <w:t>(часть 2 статьи 62 областного закона № 147-ОЗ)</w:t>
            </w:r>
          </w:p>
        </w:tc>
        <w:tc>
          <w:tcPr>
            <w:tcW w:w="2977" w:type="dxa"/>
          </w:tcPr>
          <w:p w:rsidR="009C3366" w:rsidRPr="009116D4" w:rsidRDefault="009C3366" w:rsidP="00746375">
            <w:pPr>
              <w:rPr>
                <w:b/>
              </w:rPr>
            </w:pPr>
            <w:r w:rsidRPr="009116D4">
              <w:rPr>
                <w:b/>
              </w:rPr>
              <w:t>С 8 до 20 часов</w:t>
            </w:r>
            <w:r w:rsidRPr="009116D4">
              <w:rPr>
                <w:b/>
              </w:rPr>
              <w:br/>
              <w:t>13 сентября 2020 года</w:t>
            </w:r>
          </w:p>
        </w:tc>
        <w:tc>
          <w:tcPr>
            <w:tcW w:w="2835" w:type="dxa"/>
          </w:tcPr>
          <w:p w:rsidR="009C3366" w:rsidRPr="009116D4" w:rsidRDefault="009C3366" w:rsidP="00746375">
            <w:r w:rsidRPr="009116D4">
              <w:t>УИК</w:t>
            </w:r>
          </w:p>
        </w:tc>
      </w:tr>
      <w:tr w:rsidR="009C3366" w:rsidRPr="009116D4" w:rsidTr="00746375">
        <w:trPr>
          <w:trHeight w:val="390"/>
        </w:trPr>
        <w:tc>
          <w:tcPr>
            <w:tcW w:w="709" w:type="dxa"/>
          </w:tcPr>
          <w:p w:rsidR="009C3366" w:rsidRPr="009116D4" w:rsidRDefault="009C3366" w:rsidP="00746375">
            <w:pPr>
              <w:ind w:left="-57" w:right="-57"/>
              <w:jc w:val="right"/>
            </w:pPr>
            <w:r w:rsidRPr="009116D4">
              <w:t>10.12</w:t>
            </w:r>
          </w:p>
        </w:tc>
        <w:tc>
          <w:tcPr>
            <w:tcW w:w="3686" w:type="dxa"/>
          </w:tcPr>
          <w:p w:rsidR="009C3366" w:rsidRPr="009116D4" w:rsidRDefault="009C3366" w:rsidP="00746375">
            <w:pPr>
              <w:spacing w:after="120"/>
            </w:pPr>
            <w:r w:rsidRPr="009116D4">
              <w:rPr>
                <w:rFonts w:eastAsia="Calibri"/>
              </w:rPr>
              <w:t xml:space="preserve">Обеспечение доступа в помещения для голосования лицам, указанным в части 3 статьи 21 </w:t>
            </w:r>
            <w:r w:rsidRPr="009116D4">
              <w:t xml:space="preserve">областного закона № 147-ОЗ </w:t>
            </w:r>
            <w:r w:rsidRPr="009116D4">
              <w:br/>
              <w:t>(часть 2 статьи 62 областного закона № 147-ОЗ)</w:t>
            </w:r>
          </w:p>
        </w:tc>
        <w:tc>
          <w:tcPr>
            <w:tcW w:w="2977" w:type="dxa"/>
          </w:tcPr>
          <w:p w:rsidR="009C3366" w:rsidRPr="009116D4" w:rsidRDefault="009C3366" w:rsidP="00746375">
            <w:pPr>
              <w:rPr>
                <w:rFonts w:eastAsia="Calibri"/>
              </w:rPr>
            </w:pPr>
            <w:r w:rsidRPr="009116D4">
              <w:rPr>
                <w:rFonts w:eastAsia="Calibri"/>
              </w:rPr>
              <w:t>Не менее чем за один час до начала голосования</w:t>
            </w:r>
          </w:p>
          <w:p w:rsidR="009C3366" w:rsidRPr="009116D4" w:rsidRDefault="009C3366" w:rsidP="00746375">
            <w:pPr>
              <w:rPr>
                <w:b/>
              </w:rPr>
            </w:pPr>
            <w:r w:rsidRPr="009116D4">
              <w:rPr>
                <w:b/>
              </w:rPr>
              <w:t xml:space="preserve"> – с 7 часов </w:t>
            </w:r>
            <w:r>
              <w:rPr>
                <w:b/>
              </w:rPr>
              <w:t>13</w:t>
            </w:r>
            <w:r w:rsidRPr="009116D4">
              <w:rPr>
                <w:b/>
              </w:rPr>
              <w:t xml:space="preserve"> сентября 2020 года</w:t>
            </w:r>
          </w:p>
        </w:tc>
        <w:tc>
          <w:tcPr>
            <w:tcW w:w="2835" w:type="dxa"/>
          </w:tcPr>
          <w:p w:rsidR="009C3366" w:rsidRPr="009116D4" w:rsidRDefault="009C3366" w:rsidP="00746375">
            <w:r w:rsidRPr="009116D4">
              <w:t>УИК</w:t>
            </w:r>
          </w:p>
        </w:tc>
      </w:tr>
      <w:tr w:rsidR="009C3366" w:rsidRPr="009116D4" w:rsidTr="00746375">
        <w:trPr>
          <w:trHeight w:val="713"/>
        </w:trPr>
        <w:tc>
          <w:tcPr>
            <w:tcW w:w="709" w:type="dxa"/>
          </w:tcPr>
          <w:p w:rsidR="009C3366" w:rsidRPr="009116D4" w:rsidRDefault="009C3366" w:rsidP="00746375">
            <w:pPr>
              <w:ind w:left="-57" w:right="-57"/>
              <w:jc w:val="right"/>
            </w:pPr>
            <w:r w:rsidRPr="009116D4">
              <w:t>10.13</w:t>
            </w:r>
          </w:p>
        </w:tc>
        <w:tc>
          <w:tcPr>
            <w:tcW w:w="3686" w:type="dxa"/>
          </w:tcPr>
          <w:p w:rsidR="009C3366" w:rsidRPr="009116D4" w:rsidRDefault="009C3366" w:rsidP="00746375">
            <w:pPr>
              <w:spacing w:after="120"/>
            </w:pPr>
            <w:r w:rsidRPr="009116D4">
              <w:t>Подача в УИК письменного заявления или устного обращения о предоставлении возможности проголосовать вне помещения для голосования</w:t>
            </w:r>
            <w:r w:rsidRPr="009116D4">
              <w:br/>
              <w:t>(часть 2 статьи 64 областного закона № 147-ОЗ)</w:t>
            </w:r>
          </w:p>
        </w:tc>
        <w:tc>
          <w:tcPr>
            <w:tcW w:w="2977" w:type="dxa"/>
          </w:tcPr>
          <w:p w:rsidR="009C3366" w:rsidRPr="009116D4" w:rsidRDefault="009C3366" w:rsidP="00746375">
            <w:r w:rsidRPr="009116D4">
              <w:t xml:space="preserve">В течение 10 дней до дня голосования, но не </w:t>
            </w:r>
            <w:proofErr w:type="gramStart"/>
            <w:r w:rsidRPr="009116D4">
              <w:t>позднее</w:t>
            </w:r>
            <w:proofErr w:type="gramEnd"/>
            <w:r w:rsidRPr="009116D4">
              <w:t xml:space="preserve"> чем за шесть часов до окончания времени голосования</w:t>
            </w:r>
            <w:r w:rsidRPr="009116D4">
              <w:br/>
              <w:t xml:space="preserve"> </w:t>
            </w:r>
            <w:r w:rsidRPr="009116D4">
              <w:rPr>
                <w:b/>
              </w:rPr>
              <w:t>–</w:t>
            </w:r>
            <w:r w:rsidRPr="009116D4">
              <w:t xml:space="preserve"> </w:t>
            </w:r>
            <w:r w:rsidRPr="009116D4">
              <w:rPr>
                <w:b/>
              </w:rPr>
              <w:t xml:space="preserve">с </w:t>
            </w:r>
            <w:r>
              <w:rPr>
                <w:b/>
              </w:rPr>
              <w:t>3 сентября</w:t>
            </w:r>
            <w:r w:rsidRPr="009116D4">
              <w:rPr>
                <w:b/>
              </w:rPr>
              <w:t xml:space="preserve"> и не позднее 14 часов</w:t>
            </w:r>
            <w:r w:rsidRPr="009116D4">
              <w:rPr>
                <w:b/>
              </w:rPr>
              <w:br/>
            </w:r>
            <w:r>
              <w:rPr>
                <w:b/>
              </w:rPr>
              <w:t>13</w:t>
            </w:r>
            <w:r w:rsidRPr="009116D4">
              <w:rPr>
                <w:b/>
              </w:rPr>
              <w:t xml:space="preserve"> сентября 2020 года</w:t>
            </w:r>
          </w:p>
        </w:tc>
        <w:tc>
          <w:tcPr>
            <w:tcW w:w="2835" w:type="dxa"/>
          </w:tcPr>
          <w:p w:rsidR="009C3366" w:rsidRPr="009116D4" w:rsidRDefault="009C3366" w:rsidP="00746375">
            <w:pPr>
              <w:spacing w:after="120"/>
              <w:rPr>
                <w:bCs/>
                <w:iCs/>
              </w:rPr>
            </w:pPr>
            <w:proofErr w:type="gramStart"/>
            <w:r w:rsidRPr="009116D4">
              <w:rPr>
                <w:bCs/>
                <w:iCs/>
              </w:rPr>
              <w:t xml:space="preserve">Избиратели, которые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а также избиратели, в </w:t>
            </w:r>
            <w:r w:rsidRPr="009116D4">
              <w:rPr>
                <w:rFonts w:eastAsia="Calibri"/>
              </w:rPr>
              <w:t xml:space="preserve">отношении которых в соответствии с Уголовно-процессуальным </w:t>
            </w:r>
            <w:hyperlink r:id="rId13" w:history="1">
              <w:r w:rsidRPr="009116D4">
                <w:rPr>
                  <w:rFonts w:eastAsia="Calibri"/>
                </w:rPr>
                <w:t>кодексом</w:t>
              </w:r>
            </w:hyperlink>
            <w:r w:rsidRPr="009116D4">
              <w:rPr>
                <w:rFonts w:eastAsia="Calibri"/>
              </w:rPr>
              <w:t xml:space="preserve"> Российской Федерации избрана мера пресечения, исключающая возможность посещения помещения для голосования</w:t>
            </w:r>
            <w:proofErr w:type="gramEnd"/>
          </w:p>
        </w:tc>
      </w:tr>
      <w:tr w:rsidR="009C3366" w:rsidRPr="009116D4" w:rsidTr="00746375">
        <w:trPr>
          <w:trHeight w:val="1033"/>
        </w:trPr>
        <w:tc>
          <w:tcPr>
            <w:tcW w:w="709" w:type="dxa"/>
          </w:tcPr>
          <w:p w:rsidR="009C3366" w:rsidRPr="009116D4" w:rsidRDefault="009C3366" w:rsidP="00746375">
            <w:pPr>
              <w:ind w:left="-57" w:right="-57"/>
              <w:jc w:val="right"/>
            </w:pPr>
            <w:r w:rsidRPr="009116D4">
              <w:t>10.14</w:t>
            </w:r>
          </w:p>
        </w:tc>
        <w:tc>
          <w:tcPr>
            <w:tcW w:w="3686" w:type="dxa"/>
          </w:tcPr>
          <w:p w:rsidR="009C3366" w:rsidRPr="009116D4" w:rsidRDefault="009C3366" w:rsidP="00746375">
            <w:r w:rsidRPr="009116D4">
              <w:t>Подсчет голосов избирателей</w:t>
            </w:r>
            <w:r w:rsidRPr="009116D4">
              <w:br/>
              <w:t>(часть 2 статьи 66 областного закона № 147-ОЗ)</w:t>
            </w:r>
          </w:p>
        </w:tc>
        <w:tc>
          <w:tcPr>
            <w:tcW w:w="2977" w:type="dxa"/>
          </w:tcPr>
          <w:p w:rsidR="009C3366" w:rsidRPr="009116D4" w:rsidRDefault="009C3366" w:rsidP="00746375">
            <w:pPr>
              <w:spacing w:after="120"/>
            </w:pPr>
            <w:r w:rsidRPr="009116D4">
              <w:t>Сразу после окончания времени голосования без перерыва до установления итогов голосования</w:t>
            </w:r>
          </w:p>
        </w:tc>
        <w:tc>
          <w:tcPr>
            <w:tcW w:w="2835" w:type="dxa"/>
          </w:tcPr>
          <w:p w:rsidR="009C3366" w:rsidRPr="009116D4" w:rsidRDefault="009C3366" w:rsidP="00746375">
            <w:r w:rsidRPr="009116D4">
              <w:t>УИК</w:t>
            </w:r>
          </w:p>
        </w:tc>
      </w:tr>
      <w:tr w:rsidR="009C3366" w:rsidRPr="009116D4" w:rsidTr="00746375">
        <w:trPr>
          <w:trHeight w:val="653"/>
        </w:trPr>
        <w:tc>
          <w:tcPr>
            <w:tcW w:w="709" w:type="dxa"/>
          </w:tcPr>
          <w:p w:rsidR="009C3366" w:rsidRPr="009116D4" w:rsidRDefault="009C3366" w:rsidP="00746375">
            <w:pPr>
              <w:ind w:left="-57" w:right="-57"/>
              <w:jc w:val="right"/>
            </w:pPr>
            <w:r w:rsidRPr="009116D4">
              <w:t>10.15</w:t>
            </w:r>
          </w:p>
        </w:tc>
        <w:tc>
          <w:tcPr>
            <w:tcW w:w="3686" w:type="dxa"/>
          </w:tcPr>
          <w:p w:rsidR="009C3366" w:rsidRPr="009116D4" w:rsidRDefault="009C3366" w:rsidP="00746375">
            <w:pPr>
              <w:spacing w:after="120"/>
            </w:pPr>
            <w:r w:rsidRPr="009116D4">
              <w:t>Подписание протокола об итогах голосования на избирательном участке</w:t>
            </w:r>
            <w:r w:rsidRPr="009116D4">
              <w:br/>
              <w:t>(часть 28 статьи 66 областного закона № 147-ОЗ)</w:t>
            </w:r>
          </w:p>
        </w:tc>
        <w:tc>
          <w:tcPr>
            <w:tcW w:w="2977" w:type="dxa"/>
          </w:tcPr>
          <w:p w:rsidR="009C3366" w:rsidRPr="009116D4" w:rsidRDefault="009C3366" w:rsidP="00746375">
            <w:r w:rsidRPr="009116D4">
              <w:t>На итоговом заседании УИК</w:t>
            </w:r>
          </w:p>
        </w:tc>
        <w:tc>
          <w:tcPr>
            <w:tcW w:w="2835" w:type="dxa"/>
          </w:tcPr>
          <w:p w:rsidR="009C3366" w:rsidRPr="009116D4" w:rsidRDefault="009C3366" w:rsidP="00746375">
            <w:r w:rsidRPr="009116D4">
              <w:t>Члены УИК с правом решающего голоса</w:t>
            </w:r>
          </w:p>
        </w:tc>
      </w:tr>
      <w:tr w:rsidR="009C3366" w:rsidRPr="009116D4" w:rsidTr="00746375">
        <w:trPr>
          <w:trHeight w:val="248"/>
        </w:trPr>
        <w:tc>
          <w:tcPr>
            <w:tcW w:w="709" w:type="dxa"/>
          </w:tcPr>
          <w:p w:rsidR="009C3366" w:rsidRPr="009116D4" w:rsidRDefault="009C3366" w:rsidP="00746375">
            <w:pPr>
              <w:ind w:left="-57" w:right="-57"/>
              <w:jc w:val="right"/>
            </w:pPr>
            <w:r w:rsidRPr="009116D4">
              <w:t>10.16</w:t>
            </w:r>
          </w:p>
        </w:tc>
        <w:tc>
          <w:tcPr>
            <w:tcW w:w="3686" w:type="dxa"/>
          </w:tcPr>
          <w:p w:rsidR="009C3366" w:rsidRPr="009116D4" w:rsidRDefault="009C3366" w:rsidP="00746375">
            <w:pPr>
              <w:spacing w:after="120"/>
            </w:pPr>
            <w:r w:rsidRPr="009116D4">
              <w:t>Выдача заверенных копий протоколов об итогах голосования</w:t>
            </w:r>
            <w:r w:rsidRPr="009116D4">
              <w:br/>
              <w:t>(часть 31 статьи 66 областного закона № 147-ОЗ)</w:t>
            </w:r>
          </w:p>
        </w:tc>
        <w:tc>
          <w:tcPr>
            <w:tcW w:w="2977" w:type="dxa"/>
          </w:tcPr>
          <w:p w:rsidR="009C3366" w:rsidRPr="009116D4" w:rsidRDefault="009C3366" w:rsidP="00746375">
            <w:r w:rsidRPr="009116D4">
              <w:t>Немедленно после подписания протокола об итогах голосования (в том числе составленного повторно)</w:t>
            </w:r>
          </w:p>
        </w:tc>
        <w:tc>
          <w:tcPr>
            <w:tcW w:w="2835" w:type="dxa"/>
          </w:tcPr>
          <w:p w:rsidR="009C3366" w:rsidRPr="009116D4" w:rsidRDefault="009C3366" w:rsidP="00746375">
            <w:r w:rsidRPr="009116D4">
              <w:t>УИК при обращении соответствующих лиц</w:t>
            </w:r>
          </w:p>
        </w:tc>
      </w:tr>
      <w:tr w:rsidR="009C3366" w:rsidRPr="009116D4" w:rsidTr="00746375">
        <w:trPr>
          <w:trHeight w:val="248"/>
        </w:trPr>
        <w:tc>
          <w:tcPr>
            <w:tcW w:w="709" w:type="dxa"/>
          </w:tcPr>
          <w:p w:rsidR="009C3366" w:rsidRPr="009116D4" w:rsidRDefault="009C3366" w:rsidP="00746375">
            <w:pPr>
              <w:ind w:left="-57" w:right="-57"/>
              <w:jc w:val="right"/>
            </w:pPr>
            <w:r w:rsidRPr="009116D4">
              <w:t>10.17</w:t>
            </w:r>
          </w:p>
        </w:tc>
        <w:tc>
          <w:tcPr>
            <w:tcW w:w="3686" w:type="dxa"/>
          </w:tcPr>
          <w:p w:rsidR="009C3366" w:rsidRPr="009116D4" w:rsidRDefault="009C3366" w:rsidP="00746375">
            <w:pPr>
              <w:pStyle w:val="23"/>
              <w:spacing w:line="240" w:lineRule="auto"/>
            </w:pPr>
            <w:r w:rsidRPr="009116D4">
              <w:t>Определение результатов выборов</w:t>
            </w:r>
            <w:r w:rsidRPr="009116D4">
              <w:br/>
              <w:t xml:space="preserve">(части 1 и 6 статьи 67 </w:t>
            </w:r>
            <w:r w:rsidRPr="009116D4">
              <w:lastRenderedPageBreak/>
              <w:t>областного закона № 147-ОЗ)</w:t>
            </w:r>
          </w:p>
        </w:tc>
        <w:tc>
          <w:tcPr>
            <w:tcW w:w="2977" w:type="dxa"/>
          </w:tcPr>
          <w:p w:rsidR="009C3366" w:rsidRPr="009116D4" w:rsidRDefault="009C3366" w:rsidP="00746375">
            <w:r w:rsidRPr="009116D4">
              <w:lastRenderedPageBreak/>
              <w:t xml:space="preserve">Не позднее чем через три дня со дня голосования </w:t>
            </w:r>
            <w:r w:rsidRPr="009116D4">
              <w:rPr>
                <w:b/>
              </w:rPr>
              <w:t xml:space="preserve"> </w:t>
            </w:r>
            <w:r w:rsidRPr="009116D4">
              <w:rPr>
                <w:b/>
              </w:rPr>
              <w:br/>
              <w:t xml:space="preserve"> – не позднее 16 сентября 2020 года</w:t>
            </w:r>
          </w:p>
        </w:tc>
        <w:tc>
          <w:tcPr>
            <w:tcW w:w="2835" w:type="dxa"/>
          </w:tcPr>
          <w:p w:rsidR="009C3366" w:rsidRPr="009116D4" w:rsidRDefault="009C3366" w:rsidP="00746375">
            <w:r w:rsidRPr="009116D4">
              <w:t>ОИК</w:t>
            </w:r>
          </w:p>
        </w:tc>
      </w:tr>
      <w:tr w:rsidR="009C3366" w:rsidRPr="009116D4" w:rsidTr="00746375">
        <w:trPr>
          <w:trHeight w:val="258"/>
        </w:trPr>
        <w:tc>
          <w:tcPr>
            <w:tcW w:w="709" w:type="dxa"/>
          </w:tcPr>
          <w:p w:rsidR="009C3366" w:rsidRPr="009116D4" w:rsidRDefault="009C3366" w:rsidP="00746375">
            <w:pPr>
              <w:ind w:left="-57" w:right="-57"/>
              <w:jc w:val="right"/>
            </w:pPr>
            <w:r w:rsidRPr="009116D4">
              <w:lastRenderedPageBreak/>
              <w:t>10.18</w:t>
            </w:r>
          </w:p>
        </w:tc>
        <w:tc>
          <w:tcPr>
            <w:tcW w:w="3686" w:type="dxa"/>
          </w:tcPr>
          <w:p w:rsidR="009C3366" w:rsidRPr="009116D4" w:rsidRDefault="009C3366" w:rsidP="00746375">
            <w:pPr>
              <w:pStyle w:val="23"/>
              <w:spacing w:line="240" w:lineRule="auto"/>
            </w:pPr>
            <w:r w:rsidRPr="009116D4">
              <w:t>Установление общих результатов выборов по одномандатным (</w:t>
            </w:r>
            <w:proofErr w:type="spellStart"/>
            <w:r w:rsidRPr="009116D4">
              <w:t>многомандатным</w:t>
            </w:r>
            <w:proofErr w:type="spellEnd"/>
            <w:r w:rsidRPr="009116D4">
              <w:t>) избирательным округам</w:t>
            </w:r>
            <w:r w:rsidRPr="009116D4">
              <w:br/>
              <w:t>(часть 1 статьи 69 областного закона № 147-ОЗ)</w:t>
            </w:r>
          </w:p>
        </w:tc>
        <w:tc>
          <w:tcPr>
            <w:tcW w:w="2977" w:type="dxa"/>
          </w:tcPr>
          <w:p w:rsidR="009C3366" w:rsidRPr="009116D4" w:rsidRDefault="009C3366" w:rsidP="00746375">
            <w:r w:rsidRPr="009116D4">
              <w:t xml:space="preserve">Не позднее чем через семь дней со дня голосования  </w:t>
            </w:r>
            <w:r w:rsidRPr="009116D4">
              <w:br/>
            </w:r>
            <w:r w:rsidRPr="009116D4">
              <w:rPr>
                <w:b/>
              </w:rPr>
              <w:t xml:space="preserve"> – не позднее 20 сентября 2020 года</w:t>
            </w:r>
          </w:p>
        </w:tc>
        <w:tc>
          <w:tcPr>
            <w:tcW w:w="2835" w:type="dxa"/>
          </w:tcPr>
          <w:p w:rsidR="009C3366" w:rsidRPr="009116D4" w:rsidRDefault="009C3366" w:rsidP="00746375">
            <w:r w:rsidRPr="009116D4">
              <w:t>ИКМО</w:t>
            </w:r>
          </w:p>
        </w:tc>
      </w:tr>
      <w:tr w:rsidR="009C3366" w:rsidRPr="009116D4" w:rsidTr="00746375">
        <w:trPr>
          <w:trHeight w:val="276"/>
        </w:trPr>
        <w:tc>
          <w:tcPr>
            <w:tcW w:w="709" w:type="dxa"/>
          </w:tcPr>
          <w:p w:rsidR="009C3366" w:rsidRPr="009116D4" w:rsidRDefault="009C3366" w:rsidP="00746375">
            <w:pPr>
              <w:ind w:left="-57" w:right="-57"/>
              <w:jc w:val="right"/>
            </w:pPr>
            <w:r w:rsidRPr="009116D4">
              <w:t>10.19</w:t>
            </w:r>
          </w:p>
        </w:tc>
        <w:tc>
          <w:tcPr>
            <w:tcW w:w="3686" w:type="dxa"/>
          </w:tcPr>
          <w:p w:rsidR="009C3366" w:rsidRPr="009116D4" w:rsidRDefault="009C3366" w:rsidP="00746375">
            <w:pPr>
              <w:spacing w:after="120"/>
            </w:pPr>
            <w:r w:rsidRPr="009116D4">
              <w:t>Извещение зарегистрированного кандидата об избрании путем опубликования решения о результатах выборов</w:t>
            </w:r>
            <w:r w:rsidRPr="009116D4">
              <w:br/>
              <w:t>(часть 1 статьи 71 областного закона № 147-ОЗ)</w:t>
            </w:r>
          </w:p>
        </w:tc>
        <w:tc>
          <w:tcPr>
            <w:tcW w:w="2977" w:type="dxa"/>
          </w:tcPr>
          <w:p w:rsidR="009C3366" w:rsidRPr="009116D4" w:rsidRDefault="009C3366" w:rsidP="00746375">
            <w:r w:rsidRPr="009116D4">
              <w:t>После определения результатов выборов</w:t>
            </w:r>
          </w:p>
        </w:tc>
        <w:tc>
          <w:tcPr>
            <w:tcW w:w="2835" w:type="dxa"/>
          </w:tcPr>
          <w:p w:rsidR="009C3366" w:rsidRPr="009116D4" w:rsidRDefault="009C3366" w:rsidP="00746375">
            <w:r w:rsidRPr="009116D4">
              <w:t>ОИК</w:t>
            </w:r>
          </w:p>
        </w:tc>
      </w:tr>
      <w:tr w:rsidR="009C3366" w:rsidRPr="009116D4" w:rsidTr="00746375">
        <w:trPr>
          <w:trHeight w:val="259"/>
        </w:trPr>
        <w:tc>
          <w:tcPr>
            <w:tcW w:w="709" w:type="dxa"/>
          </w:tcPr>
          <w:p w:rsidR="009C3366" w:rsidRPr="009116D4" w:rsidRDefault="009C3366" w:rsidP="00746375">
            <w:pPr>
              <w:ind w:left="-57" w:right="-57"/>
              <w:jc w:val="right"/>
            </w:pPr>
            <w:r w:rsidRPr="009116D4">
              <w:t>10.20</w:t>
            </w:r>
          </w:p>
        </w:tc>
        <w:tc>
          <w:tcPr>
            <w:tcW w:w="3686" w:type="dxa"/>
          </w:tcPr>
          <w:p w:rsidR="009C3366" w:rsidRPr="009116D4" w:rsidRDefault="009C3366" w:rsidP="00746375">
            <w:pPr>
              <w:spacing w:after="120"/>
            </w:pPr>
            <w:r w:rsidRPr="009116D4">
              <w:t>Представление в ОИК копии приказа (иного документа) об освобождении от обязанностей, не совместимых со статусом депутата представительного органа муниципального образования либо копии документа, удостоверяющего, что им было подано заявление об освобождении от таких обязанностей</w:t>
            </w:r>
            <w:r w:rsidRPr="009116D4">
              <w:br/>
              <w:t>(часть 1 статьи 71 областного закона № 147-ОЗ)</w:t>
            </w:r>
          </w:p>
        </w:tc>
        <w:tc>
          <w:tcPr>
            <w:tcW w:w="2977" w:type="dxa"/>
          </w:tcPr>
          <w:p w:rsidR="009C3366" w:rsidRPr="009116D4" w:rsidRDefault="009C3366" w:rsidP="00746375">
            <w:r w:rsidRPr="009116D4">
              <w:t xml:space="preserve">В пятидневный срок со дня извещения </w:t>
            </w:r>
            <w:r w:rsidRPr="005E2165">
              <w:t>зарегистрированного кандидата об избрании депутатом</w:t>
            </w:r>
            <w:r w:rsidRPr="009116D4">
              <w:t xml:space="preserve"> представительного органа муниципального образования </w:t>
            </w:r>
          </w:p>
        </w:tc>
        <w:tc>
          <w:tcPr>
            <w:tcW w:w="2835" w:type="dxa"/>
          </w:tcPr>
          <w:p w:rsidR="009C3366" w:rsidRPr="009116D4" w:rsidRDefault="009C3366" w:rsidP="00746375">
            <w:r w:rsidRPr="009116D4">
              <w:t xml:space="preserve">Зарегистрированный кандидат, избранный депутатом представительного органа муниципального образования </w:t>
            </w:r>
          </w:p>
        </w:tc>
      </w:tr>
      <w:tr w:rsidR="009C3366" w:rsidRPr="009116D4" w:rsidTr="00746375">
        <w:trPr>
          <w:trHeight w:val="117"/>
        </w:trPr>
        <w:tc>
          <w:tcPr>
            <w:tcW w:w="709" w:type="dxa"/>
          </w:tcPr>
          <w:p w:rsidR="009C3366" w:rsidRPr="009116D4" w:rsidRDefault="009C3366" w:rsidP="00746375">
            <w:pPr>
              <w:ind w:left="-57" w:right="-57"/>
              <w:jc w:val="right"/>
            </w:pPr>
            <w:r w:rsidRPr="009116D4">
              <w:t>10.21</w:t>
            </w:r>
          </w:p>
        </w:tc>
        <w:tc>
          <w:tcPr>
            <w:tcW w:w="3686" w:type="dxa"/>
          </w:tcPr>
          <w:p w:rsidR="009C3366" w:rsidRPr="009116D4" w:rsidRDefault="009C3366" w:rsidP="00746375">
            <w:pPr>
              <w:spacing w:after="60"/>
            </w:pPr>
            <w:r w:rsidRPr="009116D4">
              <w:t>Направление общих данных о результатах выборов в средства массовой информации</w:t>
            </w:r>
            <w:r w:rsidRPr="009116D4">
              <w:br/>
              <w:t>(часть 2 статья 74 областного закона № 147-ОЗ)</w:t>
            </w:r>
          </w:p>
        </w:tc>
        <w:tc>
          <w:tcPr>
            <w:tcW w:w="2977" w:type="dxa"/>
          </w:tcPr>
          <w:p w:rsidR="009C3366" w:rsidRPr="009116D4" w:rsidRDefault="009C3366" w:rsidP="00746375">
            <w:r w:rsidRPr="009116D4">
              <w:t>В течение одних суток после определения результатов выборов</w:t>
            </w:r>
          </w:p>
        </w:tc>
        <w:tc>
          <w:tcPr>
            <w:tcW w:w="2835" w:type="dxa"/>
          </w:tcPr>
          <w:p w:rsidR="009C3366" w:rsidRPr="009116D4" w:rsidRDefault="009C3366" w:rsidP="00746375">
            <w:r w:rsidRPr="009116D4">
              <w:t>ОИК</w:t>
            </w:r>
          </w:p>
        </w:tc>
      </w:tr>
      <w:tr w:rsidR="009C3366" w:rsidRPr="009116D4" w:rsidTr="00746375">
        <w:trPr>
          <w:trHeight w:val="390"/>
        </w:trPr>
        <w:tc>
          <w:tcPr>
            <w:tcW w:w="709" w:type="dxa"/>
          </w:tcPr>
          <w:p w:rsidR="009C3366" w:rsidRPr="009116D4" w:rsidRDefault="009C3366" w:rsidP="00746375">
            <w:pPr>
              <w:ind w:left="-57" w:right="-57"/>
              <w:jc w:val="right"/>
            </w:pPr>
            <w:r w:rsidRPr="009116D4">
              <w:t>10.22</w:t>
            </w:r>
          </w:p>
        </w:tc>
        <w:tc>
          <w:tcPr>
            <w:tcW w:w="3686" w:type="dxa"/>
          </w:tcPr>
          <w:p w:rsidR="009C3366" w:rsidRPr="009116D4" w:rsidRDefault="009C3366" w:rsidP="00746375">
            <w:pPr>
              <w:spacing w:after="120"/>
            </w:pPr>
            <w:proofErr w:type="gramStart"/>
            <w:r w:rsidRPr="009116D4">
              <w:t>Официальное опубликование результатов выборов, включая данные о числе голосов избирателей, полученных каждым из зарегистрированных кандидатов, голосов, поданных по позициям «За» и «Против»</w:t>
            </w:r>
            <w:r w:rsidRPr="009116D4">
              <w:br/>
              <w:t>(часть 3 статьи 74 областного закона № 147-ОЗ)</w:t>
            </w:r>
            <w:proofErr w:type="gramEnd"/>
          </w:p>
        </w:tc>
        <w:tc>
          <w:tcPr>
            <w:tcW w:w="2977" w:type="dxa"/>
          </w:tcPr>
          <w:p w:rsidR="009C3366" w:rsidRPr="009116D4" w:rsidRDefault="009C3366" w:rsidP="00746375">
            <w:r w:rsidRPr="009116D4">
              <w:t>Не позднее чем через один месяц со дня голосования</w:t>
            </w:r>
            <w:r w:rsidRPr="009116D4">
              <w:br/>
            </w:r>
            <w:r w:rsidRPr="009116D4">
              <w:rPr>
                <w:b/>
              </w:rPr>
              <w:t xml:space="preserve"> – не позднее 13 октября 2020 года</w:t>
            </w:r>
          </w:p>
        </w:tc>
        <w:tc>
          <w:tcPr>
            <w:tcW w:w="2835" w:type="dxa"/>
          </w:tcPr>
          <w:p w:rsidR="009C3366" w:rsidRPr="009116D4" w:rsidRDefault="009C3366" w:rsidP="00746375">
            <w:r w:rsidRPr="009116D4">
              <w:t>ОИК</w:t>
            </w:r>
          </w:p>
        </w:tc>
      </w:tr>
      <w:tr w:rsidR="009C3366" w:rsidRPr="009116D4" w:rsidTr="00746375">
        <w:trPr>
          <w:trHeight w:val="66"/>
        </w:trPr>
        <w:tc>
          <w:tcPr>
            <w:tcW w:w="709" w:type="dxa"/>
          </w:tcPr>
          <w:p w:rsidR="009C3366" w:rsidRPr="009116D4" w:rsidRDefault="009C3366" w:rsidP="00746375">
            <w:pPr>
              <w:ind w:left="-57" w:right="-57"/>
              <w:jc w:val="right"/>
            </w:pPr>
            <w:r w:rsidRPr="009116D4">
              <w:t>10.23</w:t>
            </w:r>
          </w:p>
        </w:tc>
        <w:tc>
          <w:tcPr>
            <w:tcW w:w="3686" w:type="dxa"/>
          </w:tcPr>
          <w:p w:rsidR="009C3366" w:rsidRPr="009116D4" w:rsidRDefault="009C3366" w:rsidP="00746375">
            <w:r w:rsidRPr="009116D4">
              <w:t>Регистрация избранного депутата представительного органа муниципального образования и выдача ему удостоверения об избрании</w:t>
            </w:r>
            <w:r w:rsidRPr="009116D4">
              <w:br/>
              <w:t>(часть 6 статьи 71 областного закона № 147-ОЗ)</w:t>
            </w:r>
          </w:p>
        </w:tc>
        <w:tc>
          <w:tcPr>
            <w:tcW w:w="2977" w:type="dxa"/>
          </w:tcPr>
          <w:p w:rsidR="009C3366" w:rsidRPr="009116D4" w:rsidRDefault="009C3366" w:rsidP="00746375">
            <w:pPr>
              <w:spacing w:after="60"/>
            </w:pPr>
            <w:r w:rsidRPr="009116D4">
              <w:t>После официального опубликования результатов выборов и представления кандидатом копии приказа (иного документа) об освобождении от обязанностей, несовместимых со статусом депутата представительного органа муниципального образования</w:t>
            </w:r>
          </w:p>
        </w:tc>
        <w:tc>
          <w:tcPr>
            <w:tcW w:w="2835" w:type="dxa"/>
          </w:tcPr>
          <w:p w:rsidR="009C3366" w:rsidRPr="009116D4" w:rsidRDefault="009C3366" w:rsidP="00746375">
            <w:r w:rsidRPr="009116D4">
              <w:t>ОИК</w:t>
            </w:r>
          </w:p>
        </w:tc>
      </w:tr>
      <w:tr w:rsidR="009C3366" w:rsidRPr="009116D4" w:rsidTr="00746375">
        <w:trPr>
          <w:trHeight w:val="546"/>
        </w:trPr>
        <w:tc>
          <w:tcPr>
            <w:tcW w:w="709" w:type="dxa"/>
          </w:tcPr>
          <w:p w:rsidR="009C3366" w:rsidRPr="009116D4" w:rsidRDefault="009C3366" w:rsidP="00746375">
            <w:pPr>
              <w:ind w:left="-57" w:right="-57"/>
              <w:jc w:val="right"/>
            </w:pPr>
            <w:r w:rsidRPr="009116D4">
              <w:t>10.24</w:t>
            </w:r>
          </w:p>
        </w:tc>
        <w:tc>
          <w:tcPr>
            <w:tcW w:w="3686" w:type="dxa"/>
          </w:tcPr>
          <w:p w:rsidR="009C3366" w:rsidRPr="009116D4" w:rsidRDefault="009C3366" w:rsidP="00746375">
            <w:r w:rsidRPr="009116D4">
              <w:t xml:space="preserve">Опубликование (обнародование) </w:t>
            </w:r>
            <w:r>
              <w:t xml:space="preserve">информации об итогах голосования, включающей в себя полные данные протоколов всех избирательных комиссий, об итогах голосования и о результатах выборов, </w:t>
            </w:r>
            <w:r w:rsidRPr="00E03DF2">
              <w:t xml:space="preserve">а </w:t>
            </w:r>
            <w:r w:rsidRPr="00E03DF2">
              <w:rPr>
                <w:bCs/>
              </w:rPr>
              <w:t xml:space="preserve">также </w:t>
            </w:r>
            <w:r w:rsidRPr="00E03DF2">
              <w:rPr>
                <w:bCs/>
              </w:rPr>
              <w:lastRenderedPageBreak/>
              <w:t>предусмотренные частью 9 статьи 61 областного закона</w:t>
            </w:r>
            <w:r w:rsidRPr="009116D4">
              <w:rPr>
                <w:bCs/>
              </w:rPr>
              <w:t xml:space="preserve"> № 147-ОЗ данные обо всех избранных кандидатах</w:t>
            </w:r>
            <w:r w:rsidRPr="009116D4">
              <w:br/>
              <w:t>(часть 4 статьи 74 областного закона № 147-ОЗ)</w:t>
            </w:r>
          </w:p>
        </w:tc>
        <w:tc>
          <w:tcPr>
            <w:tcW w:w="2977" w:type="dxa"/>
          </w:tcPr>
          <w:p w:rsidR="009C3366" w:rsidRPr="009116D4" w:rsidRDefault="009C3366" w:rsidP="00746375">
            <w:r w:rsidRPr="009116D4">
              <w:lastRenderedPageBreak/>
              <w:t>В течение двух месяцев со дня голосования</w:t>
            </w:r>
            <w:r w:rsidRPr="009116D4">
              <w:br/>
            </w:r>
            <w:r w:rsidRPr="009116D4">
              <w:rPr>
                <w:b/>
              </w:rPr>
              <w:t xml:space="preserve"> – не позднее 12 ноября 2020 года</w:t>
            </w:r>
          </w:p>
        </w:tc>
        <w:tc>
          <w:tcPr>
            <w:tcW w:w="2835" w:type="dxa"/>
          </w:tcPr>
          <w:p w:rsidR="009C3366" w:rsidRPr="009116D4" w:rsidRDefault="009C3366" w:rsidP="00746375">
            <w:r w:rsidRPr="009116D4">
              <w:t>ИКМО</w:t>
            </w:r>
          </w:p>
        </w:tc>
      </w:tr>
      <w:tr w:rsidR="009C3366" w:rsidRPr="009116D4" w:rsidTr="00746375">
        <w:trPr>
          <w:trHeight w:val="248"/>
        </w:trPr>
        <w:tc>
          <w:tcPr>
            <w:tcW w:w="709" w:type="dxa"/>
          </w:tcPr>
          <w:p w:rsidR="009C3366" w:rsidRPr="009116D4" w:rsidRDefault="009C3366" w:rsidP="00746375">
            <w:pPr>
              <w:ind w:left="-57" w:right="-57"/>
              <w:jc w:val="right"/>
            </w:pPr>
            <w:r w:rsidRPr="009116D4">
              <w:lastRenderedPageBreak/>
              <w:t>10.25</w:t>
            </w:r>
          </w:p>
        </w:tc>
        <w:tc>
          <w:tcPr>
            <w:tcW w:w="3686" w:type="dxa"/>
          </w:tcPr>
          <w:p w:rsidR="009C3366" w:rsidRPr="009116D4" w:rsidRDefault="009C3366" w:rsidP="00746375">
            <w:pPr>
              <w:spacing w:after="120"/>
            </w:pPr>
            <w:r w:rsidRPr="009116D4">
              <w:t>Хранение, передача и уничтожение документов, связанных с подготовкой и проведением выборов</w:t>
            </w:r>
            <w:r w:rsidRPr="009116D4">
              <w:br/>
              <w:t>(части 1 и 2 статьи 75 областного закона № 147-ОЗ)</w:t>
            </w:r>
          </w:p>
        </w:tc>
        <w:tc>
          <w:tcPr>
            <w:tcW w:w="2977" w:type="dxa"/>
          </w:tcPr>
          <w:p w:rsidR="009C3366" w:rsidRPr="009116D4" w:rsidRDefault="009C3366" w:rsidP="00746375">
            <w:pPr>
              <w:rPr>
                <w:spacing w:val="-4"/>
              </w:rPr>
            </w:pPr>
            <w:r w:rsidRPr="009116D4">
              <w:rPr>
                <w:spacing w:val="-4"/>
              </w:rPr>
              <w:t xml:space="preserve">В соответствии с порядком, утвержденным </w:t>
            </w:r>
            <w:r w:rsidRPr="009116D4">
              <w:t>Избирательной комиссией Новгородской области,</w:t>
            </w:r>
            <w:r w:rsidRPr="009116D4">
              <w:rPr>
                <w:rFonts w:eastAsia="Calibri"/>
                <w:b/>
                <w:bCs/>
              </w:rPr>
              <w:t xml:space="preserve"> </w:t>
            </w:r>
            <w:r w:rsidRPr="009116D4">
              <w:rPr>
                <w:rFonts w:eastAsia="Calibri"/>
                <w:bCs/>
              </w:rPr>
              <w:t>по согласованию с государственным архивным органом</w:t>
            </w:r>
          </w:p>
        </w:tc>
        <w:tc>
          <w:tcPr>
            <w:tcW w:w="2835" w:type="dxa"/>
          </w:tcPr>
          <w:p w:rsidR="009C3366" w:rsidRPr="009116D4" w:rsidRDefault="009C3366" w:rsidP="00746375">
            <w:r w:rsidRPr="009116D4">
              <w:t>УИК, ОИК, ИКМО</w:t>
            </w:r>
          </w:p>
        </w:tc>
      </w:tr>
    </w:tbl>
    <w:p w:rsidR="000F7B20" w:rsidRPr="000F7B20" w:rsidRDefault="000F7B20" w:rsidP="000F7B20">
      <w:pPr>
        <w:tabs>
          <w:tab w:val="left" w:pos="0"/>
          <w:tab w:val="left" w:pos="142"/>
          <w:tab w:val="left" w:pos="284"/>
        </w:tabs>
        <w:jc w:val="center"/>
        <w:rPr>
          <w:b/>
          <w:sz w:val="28"/>
          <w:szCs w:val="28"/>
        </w:rPr>
      </w:pPr>
    </w:p>
    <w:sectPr w:rsidR="000F7B20" w:rsidRPr="000F7B20" w:rsidSect="00A9717E">
      <w:type w:val="continuous"/>
      <w:pgSz w:w="11909" w:h="16834"/>
      <w:pgMar w:top="1134" w:right="851" w:bottom="1134" w:left="170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DB1" w:rsidRDefault="00FF4DB1">
      <w:r>
        <w:separator/>
      </w:r>
    </w:p>
  </w:endnote>
  <w:endnote w:type="continuationSeparator" w:id="0">
    <w:p w:rsidR="00FF4DB1" w:rsidRDefault="00FF4D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DB1" w:rsidRDefault="00FF4DB1">
      <w:r>
        <w:separator/>
      </w:r>
    </w:p>
  </w:footnote>
  <w:footnote w:type="continuationSeparator" w:id="0">
    <w:p w:rsidR="00FF4DB1" w:rsidRDefault="00FF4DB1">
      <w:r>
        <w:continuationSeparator/>
      </w:r>
    </w:p>
  </w:footnote>
  <w:footnote w:id="1">
    <w:p w:rsidR="00746375" w:rsidRPr="00312280" w:rsidRDefault="00746375" w:rsidP="009C3366">
      <w:pPr>
        <w:pStyle w:val="af5"/>
        <w:ind w:firstLine="709"/>
        <w:rPr>
          <w:i/>
          <w:szCs w:val="24"/>
        </w:rPr>
      </w:pPr>
      <w:r>
        <w:rPr>
          <w:rStyle w:val="af4"/>
          <w:szCs w:val="24"/>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375" w:rsidRDefault="009A6914">
    <w:pPr>
      <w:pStyle w:val="a3"/>
      <w:framePr w:wrap="around" w:vAnchor="text" w:hAnchor="margin" w:xAlign="center" w:y="1"/>
      <w:rPr>
        <w:rStyle w:val="ac"/>
      </w:rPr>
    </w:pPr>
    <w:r>
      <w:rPr>
        <w:rStyle w:val="ac"/>
      </w:rPr>
      <w:fldChar w:fldCharType="begin"/>
    </w:r>
    <w:r w:rsidR="00746375">
      <w:rPr>
        <w:rStyle w:val="ac"/>
      </w:rPr>
      <w:instrText xml:space="preserve">PAGE  </w:instrText>
    </w:r>
    <w:r>
      <w:rPr>
        <w:rStyle w:val="ac"/>
      </w:rPr>
      <w:fldChar w:fldCharType="end"/>
    </w:r>
  </w:p>
  <w:p w:rsidR="00746375" w:rsidRDefault="0074637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F0392C"/>
    <w:lvl w:ilvl="0">
      <w:numFmt w:val="decimal"/>
      <w:lvlText w:val="*"/>
      <w:lvlJc w:val="left"/>
    </w:lvl>
  </w:abstractNum>
  <w:abstractNum w:abstractNumId="1">
    <w:nsid w:val="081A735C"/>
    <w:multiLevelType w:val="hybridMultilevel"/>
    <w:tmpl w:val="D8DABBC8"/>
    <w:lvl w:ilvl="0" w:tplc="073A86C0">
      <w:numFmt w:val="bullet"/>
      <w:lvlText w:val="-"/>
      <w:lvlJc w:val="left"/>
      <w:pPr>
        <w:tabs>
          <w:tab w:val="num" w:pos="1290"/>
        </w:tabs>
        <w:ind w:left="1290" w:hanging="99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nsid w:val="099E29EA"/>
    <w:multiLevelType w:val="singleLevel"/>
    <w:tmpl w:val="5B54282C"/>
    <w:lvl w:ilvl="0">
      <w:start w:val="7"/>
      <w:numFmt w:val="decimal"/>
      <w:lvlText w:val="6.%1"/>
      <w:legacy w:legacy="1" w:legacySpace="0" w:legacyIndent="485"/>
      <w:lvlJc w:val="left"/>
      <w:rPr>
        <w:rFonts w:ascii="Times New Roman" w:hAnsi="Times New Roman" w:cs="Times New Roman" w:hint="default"/>
      </w:rPr>
    </w:lvl>
  </w:abstractNum>
  <w:abstractNum w:abstractNumId="3">
    <w:nsid w:val="0BF32AB6"/>
    <w:multiLevelType w:val="singleLevel"/>
    <w:tmpl w:val="A3B84D36"/>
    <w:lvl w:ilvl="0">
      <w:start w:val="2"/>
      <w:numFmt w:val="decimal"/>
      <w:lvlText w:val="7.%1"/>
      <w:legacy w:legacy="1" w:legacySpace="0" w:legacyIndent="426"/>
      <w:lvlJc w:val="left"/>
      <w:rPr>
        <w:rFonts w:ascii="Times New Roman" w:hAnsi="Times New Roman" w:cs="Times New Roman" w:hint="default"/>
      </w:rPr>
    </w:lvl>
  </w:abstractNum>
  <w:abstractNum w:abstractNumId="4">
    <w:nsid w:val="0DAD4710"/>
    <w:multiLevelType w:val="hybridMultilevel"/>
    <w:tmpl w:val="F1606EFE"/>
    <w:lvl w:ilvl="0" w:tplc="66DCA4C0">
      <w:start w:val="2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827455"/>
    <w:multiLevelType w:val="hybridMultilevel"/>
    <w:tmpl w:val="DCD45772"/>
    <w:lvl w:ilvl="0" w:tplc="5D145F06">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6">
    <w:nsid w:val="1D17305F"/>
    <w:multiLevelType w:val="multilevel"/>
    <w:tmpl w:val="094CFF18"/>
    <w:lvl w:ilvl="0">
      <w:start w:val="5"/>
      <w:numFmt w:val="decimal"/>
      <w:lvlText w:val="%1"/>
      <w:lvlJc w:val="left"/>
      <w:pPr>
        <w:tabs>
          <w:tab w:val="num" w:pos="435"/>
        </w:tabs>
        <w:ind w:left="435" w:hanging="435"/>
      </w:pPr>
      <w:rPr>
        <w:rFonts w:hint="default"/>
      </w:rPr>
    </w:lvl>
    <w:lvl w:ilvl="1">
      <w:start w:val="1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240220C"/>
    <w:multiLevelType w:val="hybridMultilevel"/>
    <w:tmpl w:val="A21A5606"/>
    <w:lvl w:ilvl="0" w:tplc="0419000F">
      <w:start w:val="1"/>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3593B88"/>
    <w:multiLevelType w:val="singleLevel"/>
    <w:tmpl w:val="27A2FBCC"/>
    <w:lvl w:ilvl="0">
      <w:start w:val="1"/>
      <w:numFmt w:val="decimal"/>
      <w:lvlText w:val="%1."/>
      <w:lvlJc w:val="left"/>
      <w:pPr>
        <w:tabs>
          <w:tab w:val="num" w:pos="1005"/>
        </w:tabs>
        <w:ind w:left="1005" w:hanging="360"/>
      </w:pPr>
      <w:rPr>
        <w:rFonts w:hint="default"/>
      </w:rPr>
    </w:lvl>
  </w:abstractNum>
  <w:abstractNum w:abstractNumId="9">
    <w:nsid w:val="25153FB8"/>
    <w:multiLevelType w:val="singleLevel"/>
    <w:tmpl w:val="8424F2C4"/>
    <w:lvl w:ilvl="0">
      <w:start w:val="1"/>
      <w:numFmt w:val="decimal"/>
      <w:lvlText w:val="5.%1"/>
      <w:legacy w:legacy="1" w:legacySpace="0" w:legacyIndent="422"/>
      <w:lvlJc w:val="left"/>
      <w:rPr>
        <w:rFonts w:ascii="Times New Roman" w:hAnsi="Times New Roman" w:cs="Times New Roman" w:hint="default"/>
      </w:rPr>
    </w:lvl>
  </w:abstractNum>
  <w:abstractNum w:abstractNumId="10">
    <w:nsid w:val="293D4DB2"/>
    <w:multiLevelType w:val="multilevel"/>
    <w:tmpl w:val="1FDA3F1E"/>
    <w:lvl w:ilvl="0">
      <w:start w:val="1"/>
      <w:numFmt w:val="decimal"/>
      <w:lvlText w:val="%1."/>
      <w:legacy w:legacy="1" w:legacySpace="0" w:legacyIndent="364"/>
      <w:lvlJc w:val="left"/>
      <w:rPr>
        <w:rFonts w:ascii="Times New Roman" w:hAnsi="Times New Roman" w:cs="Times New Roman"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nsid w:val="36DD79F7"/>
    <w:multiLevelType w:val="hybridMultilevel"/>
    <w:tmpl w:val="AE324AFA"/>
    <w:lvl w:ilvl="0" w:tplc="A498CD62">
      <w:start w:val="2"/>
      <w:numFmt w:val="decimal"/>
      <w:lvlText w:val="%1."/>
      <w:lvlJc w:val="left"/>
      <w:pPr>
        <w:tabs>
          <w:tab w:val="num" w:pos="2160"/>
        </w:tabs>
        <w:ind w:left="1120" w:firstLine="680"/>
      </w:pPr>
      <w:rPr>
        <w:rFonts w:hint="default"/>
      </w:rPr>
    </w:lvl>
    <w:lvl w:ilvl="1" w:tplc="C62888F0" w:tentative="1">
      <w:start w:val="1"/>
      <w:numFmt w:val="lowerLetter"/>
      <w:lvlText w:val="%2."/>
      <w:lvlJc w:val="left"/>
      <w:pPr>
        <w:tabs>
          <w:tab w:val="num" w:pos="1440"/>
        </w:tabs>
        <w:ind w:left="1440" w:hanging="360"/>
      </w:pPr>
    </w:lvl>
    <w:lvl w:ilvl="2" w:tplc="D32606C8" w:tentative="1">
      <w:start w:val="1"/>
      <w:numFmt w:val="lowerRoman"/>
      <w:lvlText w:val="%3."/>
      <w:lvlJc w:val="right"/>
      <w:pPr>
        <w:tabs>
          <w:tab w:val="num" w:pos="2160"/>
        </w:tabs>
        <w:ind w:left="2160" w:hanging="180"/>
      </w:pPr>
    </w:lvl>
    <w:lvl w:ilvl="3" w:tplc="78642F9E" w:tentative="1">
      <w:start w:val="1"/>
      <w:numFmt w:val="decimal"/>
      <w:lvlText w:val="%4."/>
      <w:lvlJc w:val="left"/>
      <w:pPr>
        <w:tabs>
          <w:tab w:val="num" w:pos="2880"/>
        </w:tabs>
        <w:ind w:left="2880" w:hanging="360"/>
      </w:pPr>
    </w:lvl>
    <w:lvl w:ilvl="4" w:tplc="4C20B836" w:tentative="1">
      <w:start w:val="1"/>
      <w:numFmt w:val="lowerLetter"/>
      <w:lvlText w:val="%5."/>
      <w:lvlJc w:val="left"/>
      <w:pPr>
        <w:tabs>
          <w:tab w:val="num" w:pos="3600"/>
        </w:tabs>
        <w:ind w:left="3600" w:hanging="360"/>
      </w:pPr>
    </w:lvl>
    <w:lvl w:ilvl="5" w:tplc="9782F9F2" w:tentative="1">
      <w:start w:val="1"/>
      <w:numFmt w:val="lowerRoman"/>
      <w:lvlText w:val="%6."/>
      <w:lvlJc w:val="right"/>
      <w:pPr>
        <w:tabs>
          <w:tab w:val="num" w:pos="4320"/>
        </w:tabs>
        <w:ind w:left="4320" w:hanging="180"/>
      </w:pPr>
    </w:lvl>
    <w:lvl w:ilvl="6" w:tplc="4740B9EC" w:tentative="1">
      <w:start w:val="1"/>
      <w:numFmt w:val="decimal"/>
      <w:lvlText w:val="%7."/>
      <w:lvlJc w:val="left"/>
      <w:pPr>
        <w:tabs>
          <w:tab w:val="num" w:pos="5040"/>
        </w:tabs>
        <w:ind w:left="5040" w:hanging="360"/>
      </w:pPr>
    </w:lvl>
    <w:lvl w:ilvl="7" w:tplc="2FC0443C" w:tentative="1">
      <w:start w:val="1"/>
      <w:numFmt w:val="lowerLetter"/>
      <w:lvlText w:val="%8."/>
      <w:lvlJc w:val="left"/>
      <w:pPr>
        <w:tabs>
          <w:tab w:val="num" w:pos="5760"/>
        </w:tabs>
        <w:ind w:left="5760" w:hanging="360"/>
      </w:pPr>
    </w:lvl>
    <w:lvl w:ilvl="8" w:tplc="0E4E37BA" w:tentative="1">
      <w:start w:val="1"/>
      <w:numFmt w:val="lowerRoman"/>
      <w:lvlText w:val="%9."/>
      <w:lvlJc w:val="right"/>
      <w:pPr>
        <w:tabs>
          <w:tab w:val="num" w:pos="6480"/>
        </w:tabs>
        <w:ind w:left="6480" w:hanging="180"/>
      </w:pPr>
    </w:lvl>
  </w:abstractNum>
  <w:abstractNum w:abstractNumId="12">
    <w:nsid w:val="3EAB61C3"/>
    <w:multiLevelType w:val="singleLevel"/>
    <w:tmpl w:val="6A50DBB0"/>
    <w:lvl w:ilvl="0">
      <w:start w:val="11"/>
      <w:numFmt w:val="decimal"/>
      <w:lvlText w:val="%1."/>
      <w:legacy w:legacy="1" w:legacySpace="0" w:legacyIndent="346"/>
      <w:lvlJc w:val="left"/>
      <w:rPr>
        <w:rFonts w:ascii="Times New Roman" w:hAnsi="Times New Roman" w:cs="Times New Roman" w:hint="default"/>
      </w:rPr>
    </w:lvl>
  </w:abstractNum>
  <w:abstractNum w:abstractNumId="13">
    <w:nsid w:val="44F662DA"/>
    <w:multiLevelType w:val="singleLevel"/>
    <w:tmpl w:val="35FA2F26"/>
    <w:lvl w:ilvl="0">
      <w:start w:val="10"/>
      <w:numFmt w:val="decimal"/>
      <w:lvlText w:val="6.%1"/>
      <w:legacy w:legacy="1" w:legacySpace="0" w:legacyIndent="691"/>
      <w:lvlJc w:val="left"/>
      <w:rPr>
        <w:rFonts w:ascii="Times New Roman" w:hAnsi="Times New Roman" w:cs="Times New Roman" w:hint="default"/>
      </w:rPr>
    </w:lvl>
  </w:abstractNum>
  <w:abstractNum w:abstractNumId="14">
    <w:nsid w:val="45E76FF6"/>
    <w:multiLevelType w:val="hybridMultilevel"/>
    <w:tmpl w:val="D28A9122"/>
    <w:lvl w:ilvl="0" w:tplc="0419000F">
      <w:start w:val="2"/>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9D5741"/>
    <w:multiLevelType w:val="singleLevel"/>
    <w:tmpl w:val="40DA6C26"/>
    <w:lvl w:ilvl="0">
      <w:start w:val="1"/>
      <w:numFmt w:val="decimal"/>
      <w:lvlText w:val="%1."/>
      <w:legacy w:legacy="1" w:legacySpace="0" w:legacyIndent="365"/>
      <w:lvlJc w:val="left"/>
      <w:rPr>
        <w:rFonts w:ascii="Times New Roman" w:hAnsi="Times New Roman" w:cs="Times New Roman" w:hint="default"/>
      </w:rPr>
    </w:lvl>
  </w:abstractNum>
  <w:abstractNum w:abstractNumId="16">
    <w:nsid w:val="4F7740F6"/>
    <w:multiLevelType w:val="hybridMultilevel"/>
    <w:tmpl w:val="8A6CF200"/>
    <w:lvl w:ilvl="0" w:tplc="D3944ED4">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3B553E0"/>
    <w:multiLevelType w:val="hybridMultilevel"/>
    <w:tmpl w:val="5BB6CE8E"/>
    <w:lvl w:ilvl="0" w:tplc="279012F4">
      <w:start w:val="16"/>
      <w:numFmt w:val="bullet"/>
      <w:lvlText w:val="-"/>
      <w:lvlJc w:val="left"/>
      <w:pPr>
        <w:tabs>
          <w:tab w:val="num" w:pos="252"/>
        </w:tabs>
        <w:ind w:left="252" w:hanging="360"/>
      </w:pPr>
      <w:rPr>
        <w:rFonts w:ascii="Times New Roman" w:eastAsia="Times New Roman" w:hAnsi="Times New Roman" w:cs="Times New Roman" w:hint="default"/>
        <w:b w:val="0"/>
      </w:rPr>
    </w:lvl>
    <w:lvl w:ilvl="1" w:tplc="04190003" w:tentative="1">
      <w:start w:val="1"/>
      <w:numFmt w:val="bullet"/>
      <w:lvlText w:val="o"/>
      <w:lvlJc w:val="left"/>
      <w:pPr>
        <w:tabs>
          <w:tab w:val="num" w:pos="972"/>
        </w:tabs>
        <w:ind w:left="972" w:hanging="360"/>
      </w:pPr>
      <w:rPr>
        <w:rFonts w:ascii="Courier New" w:hAnsi="Courier New" w:hint="default"/>
      </w:rPr>
    </w:lvl>
    <w:lvl w:ilvl="2" w:tplc="04190005" w:tentative="1">
      <w:start w:val="1"/>
      <w:numFmt w:val="bullet"/>
      <w:lvlText w:val=""/>
      <w:lvlJc w:val="left"/>
      <w:pPr>
        <w:tabs>
          <w:tab w:val="num" w:pos="1692"/>
        </w:tabs>
        <w:ind w:left="1692" w:hanging="360"/>
      </w:pPr>
      <w:rPr>
        <w:rFonts w:ascii="Wingdings" w:hAnsi="Wingdings" w:hint="default"/>
      </w:rPr>
    </w:lvl>
    <w:lvl w:ilvl="3" w:tplc="04190001" w:tentative="1">
      <w:start w:val="1"/>
      <w:numFmt w:val="bullet"/>
      <w:lvlText w:val=""/>
      <w:lvlJc w:val="left"/>
      <w:pPr>
        <w:tabs>
          <w:tab w:val="num" w:pos="2412"/>
        </w:tabs>
        <w:ind w:left="2412" w:hanging="360"/>
      </w:pPr>
      <w:rPr>
        <w:rFonts w:ascii="Symbol" w:hAnsi="Symbol" w:hint="default"/>
      </w:rPr>
    </w:lvl>
    <w:lvl w:ilvl="4" w:tplc="04190003" w:tentative="1">
      <w:start w:val="1"/>
      <w:numFmt w:val="bullet"/>
      <w:lvlText w:val="o"/>
      <w:lvlJc w:val="left"/>
      <w:pPr>
        <w:tabs>
          <w:tab w:val="num" w:pos="3132"/>
        </w:tabs>
        <w:ind w:left="3132" w:hanging="360"/>
      </w:pPr>
      <w:rPr>
        <w:rFonts w:ascii="Courier New" w:hAnsi="Courier New" w:hint="default"/>
      </w:rPr>
    </w:lvl>
    <w:lvl w:ilvl="5" w:tplc="04190005" w:tentative="1">
      <w:start w:val="1"/>
      <w:numFmt w:val="bullet"/>
      <w:lvlText w:val=""/>
      <w:lvlJc w:val="left"/>
      <w:pPr>
        <w:tabs>
          <w:tab w:val="num" w:pos="3852"/>
        </w:tabs>
        <w:ind w:left="3852" w:hanging="360"/>
      </w:pPr>
      <w:rPr>
        <w:rFonts w:ascii="Wingdings" w:hAnsi="Wingdings" w:hint="default"/>
      </w:rPr>
    </w:lvl>
    <w:lvl w:ilvl="6" w:tplc="04190001" w:tentative="1">
      <w:start w:val="1"/>
      <w:numFmt w:val="bullet"/>
      <w:lvlText w:val=""/>
      <w:lvlJc w:val="left"/>
      <w:pPr>
        <w:tabs>
          <w:tab w:val="num" w:pos="4572"/>
        </w:tabs>
        <w:ind w:left="4572" w:hanging="360"/>
      </w:pPr>
      <w:rPr>
        <w:rFonts w:ascii="Symbol" w:hAnsi="Symbol" w:hint="default"/>
      </w:rPr>
    </w:lvl>
    <w:lvl w:ilvl="7" w:tplc="04190003" w:tentative="1">
      <w:start w:val="1"/>
      <w:numFmt w:val="bullet"/>
      <w:lvlText w:val="o"/>
      <w:lvlJc w:val="left"/>
      <w:pPr>
        <w:tabs>
          <w:tab w:val="num" w:pos="5292"/>
        </w:tabs>
        <w:ind w:left="5292" w:hanging="360"/>
      </w:pPr>
      <w:rPr>
        <w:rFonts w:ascii="Courier New" w:hAnsi="Courier New" w:hint="default"/>
      </w:rPr>
    </w:lvl>
    <w:lvl w:ilvl="8" w:tplc="04190005" w:tentative="1">
      <w:start w:val="1"/>
      <w:numFmt w:val="bullet"/>
      <w:lvlText w:val=""/>
      <w:lvlJc w:val="left"/>
      <w:pPr>
        <w:tabs>
          <w:tab w:val="num" w:pos="6012"/>
        </w:tabs>
        <w:ind w:left="6012" w:hanging="360"/>
      </w:pPr>
      <w:rPr>
        <w:rFonts w:ascii="Wingdings" w:hAnsi="Wingdings" w:hint="default"/>
      </w:rPr>
    </w:lvl>
  </w:abstractNum>
  <w:abstractNum w:abstractNumId="18">
    <w:nsid w:val="689905B2"/>
    <w:multiLevelType w:val="singleLevel"/>
    <w:tmpl w:val="4BBCCF7A"/>
    <w:lvl w:ilvl="0">
      <w:start w:val="2"/>
      <w:numFmt w:val="decimal"/>
      <w:lvlText w:val="6.%1"/>
      <w:legacy w:legacy="1" w:legacySpace="0" w:legacyIndent="422"/>
      <w:lvlJc w:val="left"/>
      <w:rPr>
        <w:rFonts w:ascii="Times New Roman" w:hAnsi="Times New Roman" w:cs="Times New Roman" w:hint="default"/>
      </w:rPr>
    </w:lvl>
  </w:abstractNum>
  <w:abstractNum w:abstractNumId="19">
    <w:nsid w:val="6F3464B8"/>
    <w:multiLevelType w:val="hybridMultilevel"/>
    <w:tmpl w:val="CDF23FE6"/>
    <w:lvl w:ilvl="0" w:tplc="E47850B6">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8104F14"/>
    <w:multiLevelType w:val="multilevel"/>
    <w:tmpl w:val="17D22A1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0"/>
  </w:num>
  <w:num w:numId="2">
    <w:abstractNumId w:val="15"/>
  </w:num>
  <w:num w:numId="3">
    <w:abstractNumId w:val="9"/>
  </w:num>
  <w:num w:numId="4">
    <w:abstractNumId w:val="18"/>
  </w:num>
  <w:num w:numId="5">
    <w:abstractNumId w:val="18"/>
    <w:lvlOverride w:ilvl="0">
      <w:lvl w:ilvl="0">
        <w:start w:val="2"/>
        <w:numFmt w:val="decimal"/>
        <w:lvlText w:val="6.%1"/>
        <w:legacy w:legacy="1" w:legacySpace="0" w:legacyIndent="423"/>
        <w:lvlJc w:val="left"/>
        <w:rPr>
          <w:rFonts w:ascii="Times New Roman" w:hAnsi="Times New Roman" w:cs="Times New Roman" w:hint="default"/>
        </w:rPr>
      </w:lvl>
    </w:lvlOverride>
  </w:num>
  <w:num w:numId="6">
    <w:abstractNumId w:val="2"/>
  </w:num>
  <w:num w:numId="7">
    <w:abstractNumId w:val="13"/>
  </w:num>
  <w:num w:numId="8">
    <w:abstractNumId w:val="3"/>
  </w:num>
  <w:num w:numId="9">
    <w:abstractNumId w:val="3"/>
    <w:lvlOverride w:ilvl="0">
      <w:lvl w:ilvl="0">
        <w:start w:val="2"/>
        <w:numFmt w:val="decimal"/>
        <w:lvlText w:val="7.%1"/>
        <w:legacy w:legacy="1" w:legacySpace="0" w:legacyIndent="427"/>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65"/>
        <w:lvlJc w:val="left"/>
        <w:rPr>
          <w:rFonts w:ascii="Times New Roman" w:hAnsi="Times New Roman" w:cs="Times New Roman" w:hint="default"/>
        </w:rPr>
      </w:lvl>
    </w:lvlOverride>
  </w:num>
  <w:num w:numId="12">
    <w:abstractNumId w:val="12"/>
  </w:num>
  <w:num w:numId="13">
    <w:abstractNumId w:val="6"/>
  </w:num>
  <w:num w:numId="14">
    <w:abstractNumId w:val="20"/>
  </w:num>
  <w:num w:numId="15">
    <w:abstractNumId w:val="11"/>
  </w:num>
  <w:num w:numId="16">
    <w:abstractNumId w:val="8"/>
  </w:num>
  <w:num w:numId="17">
    <w:abstractNumId w:val="16"/>
  </w:num>
  <w:num w:numId="18">
    <w:abstractNumId w:val="5"/>
  </w:num>
  <w:num w:numId="19">
    <w:abstractNumId w:val="7"/>
  </w:num>
  <w:num w:numId="20">
    <w:abstractNumId w:val="19"/>
  </w:num>
  <w:num w:numId="21">
    <w:abstractNumId w:val="1"/>
  </w:num>
  <w:num w:numId="22">
    <w:abstractNumId w:val="14"/>
  </w:num>
  <w:num w:numId="23">
    <w:abstractNumId w:val="4"/>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spelling="clean" w:grammar="clean"/>
  <w:defaultTabStop w:val="720"/>
  <w:hyphenationZone w:val="17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31611"/>
    <w:rsid w:val="000108C7"/>
    <w:rsid w:val="00044C4F"/>
    <w:rsid w:val="00046944"/>
    <w:rsid w:val="000822FD"/>
    <w:rsid w:val="00087C49"/>
    <w:rsid w:val="00093282"/>
    <w:rsid w:val="000B7844"/>
    <w:rsid w:val="000D4FE9"/>
    <w:rsid w:val="000F7B20"/>
    <w:rsid w:val="0010217E"/>
    <w:rsid w:val="00123F26"/>
    <w:rsid w:val="00131611"/>
    <w:rsid w:val="00161C63"/>
    <w:rsid w:val="0016421B"/>
    <w:rsid w:val="0016460E"/>
    <w:rsid w:val="001D1855"/>
    <w:rsid w:val="002160C6"/>
    <w:rsid w:val="00220747"/>
    <w:rsid w:val="0022421F"/>
    <w:rsid w:val="00237884"/>
    <w:rsid w:val="00247D50"/>
    <w:rsid w:val="002A2385"/>
    <w:rsid w:val="00313534"/>
    <w:rsid w:val="00326BC6"/>
    <w:rsid w:val="00393A46"/>
    <w:rsid w:val="003C0F73"/>
    <w:rsid w:val="003D2D1C"/>
    <w:rsid w:val="003F5AE7"/>
    <w:rsid w:val="00456722"/>
    <w:rsid w:val="00483A9E"/>
    <w:rsid w:val="0048506D"/>
    <w:rsid w:val="004A62DC"/>
    <w:rsid w:val="004D3139"/>
    <w:rsid w:val="00517D0E"/>
    <w:rsid w:val="00545ABB"/>
    <w:rsid w:val="00551E03"/>
    <w:rsid w:val="005537BA"/>
    <w:rsid w:val="00563614"/>
    <w:rsid w:val="005665A5"/>
    <w:rsid w:val="005721A1"/>
    <w:rsid w:val="00586F32"/>
    <w:rsid w:val="005D0D58"/>
    <w:rsid w:val="005D45E4"/>
    <w:rsid w:val="00626F6F"/>
    <w:rsid w:val="00633B18"/>
    <w:rsid w:val="00671625"/>
    <w:rsid w:val="006B64A7"/>
    <w:rsid w:val="006B7943"/>
    <w:rsid w:val="006D2718"/>
    <w:rsid w:val="006D46EC"/>
    <w:rsid w:val="006D5235"/>
    <w:rsid w:val="00705B3F"/>
    <w:rsid w:val="007342EF"/>
    <w:rsid w:val="00744FA5"/>
    <w:rsid w:val="00746375"/>
    <w:rsid w:val="007D25A9"/>
    <w:rsid w:val="007D4644"/>
    <w:rsid w:val="007E0759"/>
    <w:rsid w:val="00810E90"/>
    <w:rsid w:val="008546D8"/>
    <w:rsid w:val="008B71C1"/>
    <w:rsid w:val="008D218C"/>
    <w:rsid w:val="008D5D1E"/>
    <w:rsid w:val="0090056A"/>
    <w:rsid w:val="00920663"/>
    <w:rsid w:val="00934988"/>
    <w:rsid w:val="00943271"/>
    <w:rsid w:val="00946D2B"/>
    <w:rsid w:val="00967775"/>
    <w:rsid w:val="009748AD"/>
    <w:rsid w:val="009750C7"/>
    <w:rsid w:val="009A6914"/>
    <w:rsid w:val="009C3366"/>
    <w:rsid w:val="009C5CA1"/>
    <w:rsid w:val="009C6453"/>
    <w:rsid w:val="009D0200"/>
    <w:rsid w:val="00A03C3C"/>
    <w:rsid w:val="00A25ACC"/>
    <w:rsid w:val="00A274D6"/>
    <w:rsid w:val="00A4524B"/>
    <w:rsid w:val="00A55078"/>
    <w:rsid w:val="00A661AD"/>
    <w:rsid w:val="00A9717E"/>
    <w:rsid w:val="00AA3257"/>
    <w:rsid w:val="00AA63D6"/>
    <w:rsid w:val="00AB3855"/>
    <w:rsid w:val="00AC4C14"/>
    <w:rsid w:val="00AE1985"/>
    <w:rsid w:val="00B0334A"/>
    <w:rsid w:val="00B06A8A"/>
    <w:rsid w:val="00B33F10"/>
    <w:rsid w:val="00B4200F"/>
    <w:rsid w:val="00B5752F"/>
    <w:rsid w:val="00B77B1D"/>
    <w:rsid w:val="00B830D5"/>
    <w:rsid w:val="00B870FD"/>
    <w:rsid w:val="00B90B01"/>
    <w:rsid w:val="00BD248D"/>
    <w:rsid w:val="00C16212"/>
    <w:rsid w:val="00C227D4"/>
    <w:rsid w:val="00C57183"/>
    <w:rsid w:val="00C57268"/>
    <w:rsid w:val="00C66A89"/>
    <w:rsid w:val="00C67ED7"/>
    <w:rsid w:val="00C70033"/>
    <w:rsid w:val="00C7658C"/>
    <w:rsid w:val="00C82C74"/>
    <w:rsid w:val="00CA7180"/>
    <w:rsid w:val="00CF2EF8"/>
    <w:rsid w:val="00D16AA2"/>
    <w:rsid w:val="00D219E4"/>
    <w:rsid w:val="00D34E78"/>
    <w:rsid w:val="00D6539C"/>
    <w:rsid w:val="00DA67ED"/>
    <w:rsid w:val="00DC1D5C"/>
    <w:rsid w:val="00DE31B8"/>
    <w:rsid w:val="00E22D3E"/>
    <w:rsid w:val="00E24423"/>
    <w:rsid w:val="00E473AE"/>
    <w:rsid w:val="00E826A4"/>
    <w:rsid w:val="00E918FB"/>
    <w:rsid w:val="00E93DFF"/>
    <w:rsid w:val="00E9707E"/>
    <w:rsid w:val="00EC1A2B"/>
    <w:rsid w:val="00EC51CB"/>
    <w:rsid w:val="00EE0421"/>
    <w:rsid w:val="00EF199D"/>
    <w:rsid w:val="00EF7E17"/>
    <w:rsid w:val="00F02259"/>
    <w:rsid w:val="00F12DDF"/>
    <w:rsid w:val="00F36F10"/>
    <w:rsid w:val="00F43917"/>
    <w:rsid w:val="00F5216F"/>
    <w:rsid w:val="00F778FF"/>
    <w:rsid w:val="00FA5E01"/>
    <w:rsid w:val="00FB1C9B"/>
    <w:rsid w:val="00FB456D"/>
    <w:rsid w:val="00FB6201"/>
    <w:rsid w:val="00FD6425"/>
    <w:rsid w:val="00FE78FD"/>
    <w:rsid w:val="00FF20AF"/>
    <w:rsid w:val="00FF4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E03"/>
    <w:pPr>
      <w:widowControl w:val="0"/>
      <w:autoSpaceDE w:val="0"/>
      <w:autoSpaceDN w:val="0"/>
      <w:adjustRightInd w:val="0"/>
    </w:pPr>
  </w:style>
  <w:style w:type="paragraph" w:styleId="1">
    <w:name w:val="heading 1"/>
    <w:basedOn w:val="a"/>
    <w:next w:val="a"/>
    <w:link w:val="10"/>
    <w:qFormat/>
    <w:rsid w:val="00551E03"/>
    <w:pPr>
      <w:keepNext/>
      <w:jc w:val="center"/>
      <w:outlineLvl w:val="0"/>
    </w:pPr>
    <w:rPr>
      <w:b/>
      <w:bCs/>
      <w:sz w:val="28"/>
    </w:rPr>
  </w:style>
  <w:style w:type="paragraph" w:styleId="2">
    <w:name w:val="heading 2"/>
    <w:basedOn w:val="a"/>
    <w:next w:val="a"/>
    <w:link w:val="20"/>
    <w:qFormat/>
    <w:rsid w:val="00551E03"/>
    <w:pPr>
      <w:keepNext/>
      <w:shd w:val="clear" w:color="auto" w:fill="FFFFFF"/>
      <w:tabs>
        <w:tab w:val="left" w:pos="567"/>
        <w:tab w:val="left" w:pos="1042"/>
      </w:tabs>
      <w:spacing w:line="293" w:lineRule="exact"/>
      <w:jc w:val="center"/>
      <w:outlineLvl w:val="1"/>
    </w:pPr>
    <w:rPr>
      <w:b/>
      <w:bCs/>
      <w:color w:val="000000"/>
      <w:sz w:val="28"/>
    </w:rPr>
  </w:style>
  <w:style w:type="paragraph" w:styleId="3">
    <w:name w:val="heading 3"/>
    <w:basedOn w:val="a"/>
    <w:next w:val="a"/>
    <w:link w:val="30"/>
    <w:qFormat/>
    <w:rsid w:val="00551E03"/>
    <w:pPr>
      <w:keepNext/>
      <w:shd w:val="clear" w:color="auto" w:fill="FFFFFF"/>
      <w:tabs>
        <w:tab w:val="left" w:pos="567"/>
        <w:tab w:val="left" w:pos="1042"/>
      </w:tabs>
      <w:spacing w:line="293" w:lineRule="exact"/>
      <w:jc w:val="center"/>
      <w:outlineLvl w:val="2"/>
    </w:pPr>
    <w:rPr>
      <w:b/>
      <w:bCs/>
      <w:sz w:val="28"/>
    </w:rPr>
  </w:style>
  <w:style w:type="paragraph" w:styleId="4">
    <w:name w:val="heading 4"/>
    <w:basedOn w:val="a"/>
    <w:next w:val="a"/>
    <w:qFormat/>
    <w:rsid w:val="00551E03"/>
    <w:pPr>
      <w:keepNext/>
      <w:tabs>
        <w:tab w:val="left" w:pos="567"/>
        <w:tab w:val="left" w:pos="1042"/>
      </w:tabs>
      <w:spacing w:line="293" w:lineRule="exact"/>
      <w:jc w:val="both"/>
      <w:outlineLvl w:val="3"/>
    </w:pPr>
    <w:rPr>
      <w:sz w:val="28"/>
    </w:rPr>
  </w:style>
  <w:style w:type="paragraph" w:styleId="5">
    <w:name w:val="heading 5"/>
    <w:basedOn w:val="a"/>
    <w:next w:val="a"/>
    <w:qFormat/>
    <w:rsid w:val="00551E03"/>
    <w:pPr>
      <w:keepNext/>
      <w:tabs>
        <w:tab w:val="left" w:pos="567"/>
        <w:tab w:val="left" w:pos="1042"/>
      </w:tabs>
      <w:spacing w:line="293" w:lineRule="exact"/>
      <w:jc w:val="center"/>
      <w:outlineLvl w:val="4"/>
    </w:pPr>
    <w:rPr>
      <w:sz w:val="28"/>
    </w:rPr>
  </w:style>
  <w:style w:type="paragraph" w:styleId="6">
    <w:name w:val="heading 6"/>
    <w:basedOn w:val="a"/>
    <w:next w:val="a"/>
    <w:qFormat/>
    <w:rsid w:val="00551E03"/>
    <w:pPr>
      <w:keepNext/>
      <w:outlineLvl w:val="5"/>
    </w:pPr>
    <w:rPr>
      <w:sz w:val="28"/>
    </w:rPr>
  </w:style>
  <w:style w:type="paragraph" w:styleId="7">
    <w:name w:val="heading 7"/>
    <w:basedOn w:val="a"/>
    <w:next w:val="a"/>
    <w:qFormat/>
    <w:rsid w:val="00551E03"/>
    <w:pPr>
      <w:keepNext/>
      <w:shd w:val="clear" w:color="auto" w:fill="FFFFFF"/>
      <w:tabs>
        <w:tab w:val="left" w:pos="567"/>
        <w:tab w:val="left" w:pos="1042"/>
      </w:tabs>
      <w:spacing w:line="293" w:lineRule="exact"/>
      <w:jc w:val="both"/>
      <w:outlineLvl w:val="6"/>
    </w:pPr>
    <w:rPr>
      <w:color w:val="000000"/>
      <w:sz w:val="28"/>
    </w:rPr>
  </w:style>
  <w:style w:type="paragraph" w:styleId="8">
    <w:name w:val="heading 8"/>
    <w:basedOn w:val="a"/>
    <w:next w:val="a"/>
    <w:link w:val="80"/>
    <w:qFormat/>
    <w:rsid w:val="00551E03"/>
    <w:pPr>
      <w:keepNext/>
      <w:tabs>
        <w:tab w:val="left" w:pos="567"/>
        <w:tab w:val="left" w:pos="1042"/>
      </w:tabs>
      <w:spacing w:line="293" w:lineRule="exact"/>
      <w:jc w:val="center"/>
      <w:outlineLvl w:val="7"/>
    </w:pPr>
    <w:rPr>
      <w:color w:val="000000"/>
      <w:sz w:val="28"/>
    </w:rPr>
  </w:style>
  <w:style w:type="paragraph" w:styleId="9">
    <w:name w:val="heading 9"/>
    <w:basedOn w:val="a"/>
    <w:next w:val="a"/>
    <w:qFormat/>
    <w:rsid w:val="00551E03"/>
    <w:pPr>
      <w:keepNext/>
      <w:shd w:val="clear" w:color="auto" w:fill="FFFFFF"/>
      <w:tabs>
        <w:tab w:val="left" w:pos="567"/>
        <w:tab w:val="left" w:pos="1042"/>
      </w:tabs>
      <w:spacing w:line="293" w:lineRule="exact"/>
      <w:jc w:val="right"/>
      <w:outlineLvl w:val="8"/>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1E03"/>
    <w:pPr>
      <w:tabs>
        <w:tab w:val="center" w:pos="4677"/>
        <w:tab w:val="right" w:pos="9355"/>
      </w:tabs>
    </w:pPr>
  </w:style>
  <w:style w:type="paragraph" w:styleId="a5">
    <w:name w:val="footer"/>
    <w:basedOn w:val="a"/>
    <w:link w:val="a6"/>
    <w:rsid w:val="00551E03"/>
    <w:pPr>
      <w:tabs>
        <w:tab w:val="center" w:pos="4677"/>
        <w:tab w:val="right" w:pos="9355"/>
      </w:tabs>
    </w:pPr>
  </w:style>
  <w:style w:type="paragraph" w:styleId="a7">
    <w:name w:val="caption"/>
    <w:basedOn w:val="a"/>
    <w:next w:val="a"/>
    <w:qFormat/>
    <w:rsid w:val="00551E03"/>
    <w:pPr>
      <w:widowControl/>
      <w:overflowPunct w:val="0"/>
      <w:spacing w:line="360" w:lineRule="auto"/>
      <w:jc w:val="center"/>
      <w:textAlignment w:val="baseline"/>
    </w:pPr>
    <w:rPr>
      <w:b/>
      <w:smallCaps/>
      <w:sz w:val="28"/>
    </w:rPr>
  </w:style>
  <w:style w:type="paragraph" w:styleId="a8">
    <w:name w:val="Balloon Text"/>
    <w:basedOn w:val="a"/>
    <w:link w:val="a9"/>
    <w:semiHidden/>
    <w:rsid w:val="00551E03"/>
    <w:rPr>
      <w:rFonts w:ascii="Tahoma" w:hAnsi="Tahoma" w:cs="Tahoma"/>
      <w:sz w:val="16"/>
      <w:szCs w:val="16"/>
    </w:rPr>
  </w:style>
  <w:style w:type="paragraph" w:styleId="aa">
    <w:name w:val="Body Text"/>
    <w:basedOn w:val="a"/>
    <w:link w:val="ab"/>
    <w:rsid w:val="00551E03"/>
    <w:pPr>
      <w:widowControl/>
      <w:autoSpaceDE/>
      <w:autoSpaceDN/>
      <w:adjustRightInd/>
      <w:jc w:val="both"/>
    </w:pPr>
    <w:rPr>
      <w:sz w:val="24"/>
      <w:szCs w:val="24"/>
    </w:rPr>
  </w:style>
  <w:style w:type="paragraph" w:styleId="21">
    <w:name w:val="Body Text Indent 2"/>
    <w:basedOn w:val="a"/>
    <w:link w:val="22"/>
    <w:rsid w:val="00551E03"/>
    <w:pPr>
      <w:spacing w:line="360" w:lineRule="exact"/>
      <w:ind w:firstLine="720"/>
      <w:jc w:val="both"/>
    </w:pPr>
    <w:rPr>
      <w:sz w:val="26"/>
      <w:szCs w:val="26"/>
    </w:rPr>
  </w:style>
  <w:style w:type="character" w:styleId="ac">
    <w:name w:val="page number"/>
    <w:basedOn w:val="a0"/>
    <w:rsid w:val="00551E03"/>
  </w:style>
  <w:style w:type="paragraph" w:styleId="ad">
    <w:name w:val="Body Text Indent"/>
    <w:basedOn w:val="a"/>
    <w:link w:val="ae"/>
    <w:rsid w:val="00551E03"/>
    <w:pPr>
      <w:spacing w:line="360" w:lineRule="auto"/>
      <w:ind w:firstLine="720"/>
      <w:jc w:val="both"/>
    </w:pPr>
    <w:rPr>
      <w:sz w:val="28"/>
    </w:rPr>
  </w:style>
  <w:style w:type="paragraph" w:styleId="23">
    <w:name w:val="Body Text 2"/>
    <w:basedOn w:val="a"/>
    <w:link w:val="24"/>
    <w:rsid w:val="00551E03"/>
    <w:pPr>
      <w:spacing w:line="360" w:lineRule="auto"/>
      <w:jc w:val="both"/>
    </w:pPr>
    <w:rPr>
      <w:sz w:val="28"/>
    </w:rPr>
  </w:style>
  <w:style w:type="paragraph" w:styleId="31">
    <w:name w:val="Body Text Indent 3"/>
    <w:basedOn w:val="a"/>
    <w:link w:val="32"/>
    <w:rsid w:val="00551E03"/>
    <w:pPr>
      <w:shd w:val="clear" w:color="auto" w:fill="FFFFFF"/>
      <w:tabs>
        <w:tab w:val="left" w:pos="567"/>
        <w:tab w:val="left" w:pos="1042"/>
      </w:tabs>
      <w:spacing w:line="293" w:lineRule="exact"/>
      <w:ind w:left="360"/>
      <w:jc w:val="both"/>
    </w:pPr>
    <w:rPr>
      <w:color w:val="000000"/>
      <w:sz w:val="28"/>
    </w:rPr>
  </w:style>
  <w:style w:type="paragraph" w:styleId="33">
    <w:name w:val="Body Text 3"/>
    <w:basedOn w:val="a"/>
    <w:link w:val="34"/>
    <w:rsid w:val="00551E03"/>
    <w:pPr>
      <w:shd w:val="clear" w:color="auto" w:fill="FFFFFF"/>
      <w:tabs>
        <w:tab w:val="left" w:pos="567"/>
        <w:tab w:val="left" w:pos="1042"/>
      </w:tabs>
      <w:spacing w:line="293" w:lineRule="exact"/>
      <w:jc w:val="both"/>
    </w:pPr>
    <w:rPr>
      <w:color w:val="000000"/>
      <w:sz w:val="28"/>
    </w:rPr>
  </w:style>
  <w:style w:type="paragraph" w:customStyle="1" w:styleId="af">
    <w:name w:val="Знак"/>
    <w:basedOn w:val="a"/>
    <w:rsid w:val="00671625"/>
    <w:pPr>
      <w:autoSpaceDE/>
      <w:autoSpaceDN/>
      <w:spacing w:after="160" w:line="240" w:lineRule="exact"/>
      <w:jc w:val="right"/>
    </w:pPr>
    <w:rPr>
      <w:lang w:val="en-GB" w:eastAsia="en-US"/>
    </w:rPr>
  </w:style>
  <w:style w:type="table" w:styleId="af0">
    <w:name w:val="Table Grid"/>
    <w:basedOn w:val="a1"/>
    <w:rsid w:val="006716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itle"/>
    <w:basedOn w:val="a"/>
    <w:link w:val="af2"/>
    <w:qFormat/>
    <w:rsid w:val="00671625"/>
    <w:pPr>
      <w:widowControl/>
      <w:autoSpaceDE/>
      <w:autoSpaceDN/>
      <w:adjustRightInd/>
      <w:ind w:left="-114"/>
      <w:jc w:val="center"/>
      <w:outlineLvl w:val="0"/>
    </w:pPr>
    <w:rPr>
      <w:b/>
      <w:sz w:val="28"/>
      <w:szCs w:val="24"/>
    </w:rPr>
  </w:style>
  <w:style w:type="character" w:customStyle="1" w:styleId="af2">
    <w:name w:val="Название Знак"/>
    <w:link w:val="af1"/>
    <w:rsid w:val="00671625"/>
    <w:rPr>
      <w:b/>
      <w:sz w:val="28"/>
      <w:szCs w:val="24"/>
    </w:rPr>
  </w:style>
  <w:style w:type="character" w:customStyle="1" w:styleId="10">
    <w:name w:val="Заголовок 1 Знак"/>
    <w:link w:val="1"/>
    <w:rsid w:val="000F7B20"/>
    <w:rPr>
      <w:b/>
      <w:bCs/>
      <w:sz w:val="28"/>
    </w:rPr>
  </w:style>
  <w:style w:type="character" w:customStyle="1" w:styleId="20">
    <w:name w:val="Заголовок 2 Знак"/>
    <w:link w:val="2"/>
    <w:rsid w:val="000F7B20"/>
    <w:rPr>
      <w:b/>
      <w:bCs/>
      <w:color w:val="000000"/>
      <w:sz w:val="28"/>
      <w:shd w:val="clear" w:color="auto" w:fill="FFFFFF"/>
    </w:rPr>
  </w:style>
  <w:style w:type="character" w:customStyle="1" w:styleId="30">
    <w:name w:val="Заголовок 3 Знак"/>
    <w:link w:val="3"/>
    <w:rsid w:val="000F7B20"/>
    <w:rPr>
      <w:b/>
      <w:bCs/>
      <w:sz w:val="28"/>
      <w:shd w:val="clear" w:color="auto" w:fill="FFFFFF"/>
    </w:rPr>
  </w:style>
  <w:style w:type="character" w:customStyle="1" w:styleId="80">
    <w:name w:val="Заголовок 8 Знак"/>
    <w:link w:val="8"/>
    <w:rsid w:val="000F7B20"/>
    <w:rPr>
      <w:color w:val="000000"/>
      <w:sz w:val="28"/>
    </w:rPr>
  </w:style>
  <w:style w:type="paragraph" w:customStyle="1" w:styleId="13-15">
    <w:name w:val="текст 13-15"/>
    <w:basedOn w:val="a"/>
    <w:rsid w:val="000F7B20"/>
    <w:pPr>
      <w:widowControl/>
      <w:autoSpaceDE/>
      <w:autoSpaceDN/>
      <w:adjustRightInd/>
      <w:spacing w:line="360" w:lineRule="auto"/>
      <w:ind w:firstLine="720"/>
      <w:jc w:val="both"/>
    </w:pPr>
    <w:rPr>
      <w:sz w:val="26"/>
    </w:rPr>
  </w:style>
  <w:style w:type="paragraph" w:customStyle="1" w:styleId="14-15">
    <w:name w:val="текст14-15"/>
    <w:basedOn w:val="a"/>
    <w:rsid w:val="000F7B20"/>
    <w:pPr>
      <w:widowControl/>
      <w:autoSpaceDE/>
      <w:autoSpaceDN/>
      <w:adjustRightInd/>
      <w:spacing w:line="360" w:lineRule="auto"/>
      <w:ind w:firstLine="720"/>
      <w:jc w:val="both"/>
    </w:pPr>
    <w:rPr>
      <w:sz w:val="28"/>
    </w:rPr>
  </w:style>
  <w:style w:type="paragraph" w:customStyle="1" w:styleId="af3">
    <w:name w:val="письмо"/>
    <w:basedOn w:val="a"/>
    <w:rsid w:val="000F7B20"/>
    <w:pPr>
      <w:widowControl/>
      <w:autoSpaceDE/>
      <w:autoSpaceDN/>
      <w:adjustRightInd/>
      <w:spacing w:after="120"/>
      <w:ind w:left="4536"/>
      <w:jc w:val="center"/>
    </w:pPr>
    <w:rPr>
      <w:sz w:val="28"/>
    </w:rPr>
  </w:style>
  <w:style w:type="character" w:customStyle="1" w:styleId="a4">
    <w:name w:val="Верхний колонтитул Знак"/>
    <w:link w:val="a3"/>
    <w:rsid w:val="000F7B20"/>
  </w:style>
  <w:style w:type="character" w:customStyle="1" w:styleId="a6">
    <w:name w:val="Нижний колонтитул Знак"/>
    <w:link w:val="a5"/>
    <w:rsid w:val="000F7B20"/>
  </w:style>
  <w:style w:type="paragraph" w:customStyle="1" w:styleId="12-15">
    <w:name w:val="текст12-15"/>
    <w:basedOn w:val="a"/>
    <w:rsid w:val="000F7B20"/>
    <w:pPr>
      <w:widowControl/>
      <w:autoSpaceDE/>
      <w:autoSpaceDN/>
      <w:adjustRightInd/>
      <w:spacing w:line="360" w:lineRule="auto"/>
      <w:ind w:firstLine="720"/>
      <w:jc w:val="both"/>
    </w:pPr>
    <w:rPr>
      <w:sz w:val="24"/>
    </w:rPr>
  </w:style>
  <w:style w:type="paragraph" w:customStyle="1" w:styleId="ConsNormal">
    <w:name w:val="ConsNormal"/>
    <w:rsid w:val="000F7B20"/>
    <w:pPr>
      <w:widowControl w:val="0"/>
      <w:ind w:firstLine="720"/>
    </w:pPr>
    <w:rPr>
      <w:rFonts w:ascii="Arial" w:hAnsi="Arial"/>
    </w:rPr>
  </w:style>
  <w:style w:type="paragraph" w:customStyle="1" w:styleId="14-150">
    <w:name w:val="Текст 14-1.5"/>
    <w:basedOn w:val="a"/>
    <w:rsid w:val="000F7B20"/>
    <w:pPr>
      <w:autoSpaceDE/>
      <w:autoSpaceDN/>
      <w:adjustRightInd/>
      <w:spacing w:line="360" w:lineRule="auto"/>
      <w:ind w:firstLine="709"/>
      <w:jc w:val="both"/>
    </w:pPr>
    <w:rPr>
      <w:sz w:val="28"/>
    </w:rPr>
  </w:style>
  <w:style w:type="paragraph" w:customStyle="1" w:styleId="ConsNonformat">
    <w:name w:val="ConsNonformat"/>
    <w:rsid w:val="000F7B20"/>
    <w:pPr>
      <w:widowControl w:val="0"/>
    </w:pPr>
    <w:rPr>
      <w:rFonts w:ascii="Courier New" w:hAnsi="Courier New"/>
    </w:rPr>
  </w:style>
  <w:style w:type="character" w:customStyle="1" w:styleId="ab">
    <w:name w:val="Основной текст Знак"/>
    <w:link w:val="aa"/>
    <w:rsid w:val="000F7B20"/>
    <w:rPr>
      <w:sz w:val="24"/>
      <w:szCs w:val="24"/>
    </w:rPr>
  </w:style>
  <w:style w:type="character" w:customStyle="1" w:styleId="iiianoaieou">
    <w:name w:val="iiia? no?aieou"/>
    <w:rsid w:val="000F7B20"/>
  </w:style>
  <w:style w:type="character" w:customStyle="1" w:styleId="11">
    <w:name w:val="Основной шрифт абзаца1"/>
    <w:rsid w:val="000F7B20"/>
    <w:rPr>
      <w:sz w:val="20"/>
    </w:rPr>
  </w:style>
  <w:style w:type="character" w:customStyle="1" w:styleId="24">
    <w:name w:val="Основной текст 2 Знак"/>
    <w:link w:val="23"/>
    <w:rsid w:val="000F7B20"/>
    <w:rPr>
      <w:sz w:val="28"/>
    </w:rPr>
  </w:style>
  <w:style w:type="character" w:styleId="af4">
    <w:name w:val="footnote reference"/>
    <w:rsid w:val="000F7B20"/>
    <w:rPr>
      <w:vertAlign w:val="superscript"/>
    </w:rPr>
  </w:style>
  <w:style w:type="paragraph" w:customStyle="1" w:styleId="12">
    <w:name w:val="Верхний колонтитул1"/>
    <w:basedOn w:val="a"/>
    <w:rsid w:val="000F7B20"/>
    <w:pPr>
      <w:tabs>
        <w:tab w:val="center" w:pos="4153"/>
        <w:tab w:val="right" w:pos="8306"/>
      </w:tabs>
      <w:autoSpaceDE/>
      <w:autoSpaceDN/>
      <w:adjustRightInd/>
    </w:pPr>
    <w:rPr>
      <w:sz w:val="28"/>
    </w:rPr>
  </w:style>
  <w:style w:type="paragraph" w:styleId="af5">
    <w:name w:val="footnote text"/>
    <w:basedOn w:val="a"/>
    <w:link w:val="af6"/>
    <w:rsid w:val="000F7B20"/>
    <w:pPr>
      <w:autoSpaceDE/>
      <w:autoSpaceDN/>
      <w:adjustRightInd/>
      <w:ind w:firstLine="567"/>
      <w:jc w:val="both"/>
    </w:pPr>
    <w:rPr>
      <w:sz w:val="24"/>
    </w:rPr>
  </w:style>
  <w:style w:type="character" w:customStyle="1" w:styleId="af6">
    <w:name w:val="Текст сноски Знак"/>
    <w:link w:val="af5"/>
    <w:rsid w:val="000F7B20"/>
    <w:rPr>
      <w:sz w:val="24"/>
    </w:rPr>
  </w:style>
  <w:style w:type="character" w:customStyle="1" w:styleId="34">
    <w:name w:val="Основной текст 3 Знак"/>
    <w:link w:val="33"/>
    <w:rsid w:val="000F7B20"/>
    <w:rPr>
      <w:color w:val="000000"/>
      <w:sz w:val="28"/>
      <w:shd w:val="clear" w:color="auto" w:fill="FFFFFF"/>
    </w:rPr>
  </w:style>
  <w:style w:type="character" w:customStyle="1" w:styleId="ae">
    <w:name w:val="Основной текст с отступом Знак"/>
    <w:link w:val="ad"/>
    <w:rsid w:val="000F7B20"/>
    <w:rPr>
      <w:sz w:val="28"/>
    </w:rPr>
  </w:style>
  <w:style w:type="character" w:customStyle="1" w:styleId="a9">
    <w:name w:val="Текст выноски Знак"/>
    <w:link w:val="a8"/>
    <w:semiHidden/>
    <w:rsid w:val="000F7B20"/>
    <w:rPr>
      <w:rFonts w:ascii="Tahoma" w:hAnsi="Tahoma" w:cs="Tahoma"/>
      <w:sz w:val="16"/>
      <w:szCs w:val="16"/>
    </w:rPr>
  </w:style>
  <w:style w:type="character" w:customStyle="1" w:styleId="22">
    <w:name w:val="Основной текст с отступом 2 Знак"/>
    <w:link w:val="21"/>
    <w:rsid w:val="000F7B20"/>
    <w:rPr>
      <w:sz w:val="26"/>
      <w:szCs w:val="26"/>
    </w:rPr>
  </w:style>
  <w:style w:type="character" w:customStyle="1" w:styleId="32">
    <w:name w:val="Основной текст с отступом 3 Знак"/>
    <w:link w:val="31"/>
    <w:rsid w:val="000F7B20"/>
    <w:rPr>
      <w:color w:val="000000"/>
      <w:sz w:val="28"/>
      <w:shd w:val="clear" w:color="auto" w:fill="FFFFFF"/>
    </w:rPr>
  </w:style>
  <w:style w:type="character" w:styleId="af7">
    <w:name w:val="Strong"/>
    <w:qFormat/>
    <w:rsid w:val="000F7B20"/>
    <w:rPr>
      <w:b/>
      <w:bCs/>
    </w:rPr>
  </w:style>
  <w:style w:type="paragraph" w:customStyle="1" w:styleId="14-1">
    <w:name w:val="Текст14-1"/>
    <w:aliases w:val="5,Текст 14-1,Т-1,Стиль12-1,текст14,Oaeno14-1,14х1,текст14-1,Т-14"/>
    <w:basedOn w:val="a"/>
    <w:rsid w:val="000F7B20"/>
    <w:pPr>
      <w:widowControl/>
      <w:autoSpaceDE/>
      <w:autoSpaceDN/>
      <w:adjustRightInd/>
      <w:spacing w:line="360" w:lineRule="auto"/>
      <w:ind w:firstLine="709"/>
      <w:jc w:val="both"/>
    </w:pPr>
    <w:rPr>
      <w:sz w:val="28"/>
    </w:rPr>
  </w:style>
  <w:style w:type="paragraph" w:customStyle="1" w:styleId="ConsPlusNonformat">
    <w:name w:val="ConsPlusNonformat"/>
    <w:uiPriority w:val="99"/>
    <w:rsid w:val="000F7B20"/>
    <w:pPr>
      <w:autoSpaceDE w:val="0"/>
      <w:autoSpaceDN w:val="0"/>
      <w:adjustRightInd w:val="0"/>
    </w:pPr>
    <w:rPr>
      <w:rFonts w:ascii="Courier New" w:hAnsi="Courier New" w:cs="Courier New"/>
    </w:rPr>
  </w:style>
  <w:style w:type="paragraph" w:customStyle="1" w:styleId="ConsPlusNormal">
    <w:name w:val="ConsPlusNormal"/>
    <w:rsid w:val="009C3366"/>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23017B33EEA8E1684C2A3C232F50ED20F40B59430A7ACF6EE31ED19389E12A33652B1F534647D3CC0B637DDBBb338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BDF72A6F626BB0BB9F692474A1E4A41322FE876D1DF57F1004EE9BC41F778E21C8307063B00B164181B0EmBB3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E1B2442BCA7A3FE7151E3AAEB7D43509306917586C659DA3D33B3C284EE412A3A117A5A38C2DF20ABD4C15S8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F94E1E17A3057DEE163A9442E8D0F5D5D9EBB2DE71B6C70A1C6FED17339EB164E8FDEE69C1C6C2F3Ae7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E7768-7878-40C3-AE64-0135021B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22</Pages>
  <Words>7665</Words>
  <Characters>43691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2020-07-08T14:35:00Z</cp:lastPrinted>
  <dcterms:created xsi:type="dcterms:W3CDTF">2020-07-07T11:31:00Z</dcterms:created>
  <dcterms:modified xsi:type="dcterms:W3CDTF">2020-07-10T09:18:00Z</dcterms:modified>
</cp:coreProperties>
</file>