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Российская Федерация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Новгородская область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Территориальная избирательная комиссия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Шимского района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Постановление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367"/>
        <w:gridCol w:w="4202"/>
      </w:tblGrid>
      <w:tr w:rsidR="00BA53D9" w:rsidRPr="00BA53D9" w:rsidTr="00BA53D9">
        <w:tc>
          <w:tcPr>
            <w:tcW w:w="421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30 января 2017 года</w:t>
            </w:r>
          </w:p>
        </w:tc>
        <w:tc>
          <w:tcPr>
            <w:tcW w:w="39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8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№ 29/1-3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р.п. Шимск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 Плане работы Территориальной избирательной комиссии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Шимского района на 2017 год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Заслушав председателя Территориальной избирательной комиссии Шимского района Т.А. Петрову о Плане работы Территориальной избирательной комиссии Шимского района на 2017 год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Территориальная избирательная комиссия Шимского района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ПОСТАНОВЛЯЕТ:</w:t>
      </w:r>
    </w:p>
    <w:p w:rsidR="00BA53D9" w:rsidRPr="00BA53D9" w:rsidRDefault="00BA53D9" w:rsidP="00BA53D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Утвердить План работы Избирательной комиссии Новгородской области на 2017 год (прилагается).</w:t>
      </w:r>
    </w:p>
    <w:p w:rsidR="00BA53D9" w:rsidRPr="00BA53D9" w:rsidRDefault="00BA53D9" w:rsidP="00BA53D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Предоставить право председателю Территориальной избирательной комиссии Шимского района, в случае необходимости, уточнять сроки выполнения мероприятий с последующим уведомлением об этом членов Территориальной избирательной комиссии Шимского района с правом решающего голоса.</w:t>
      </w:r>
    </w:p>
    <w:p w:rsidR="00BA53D9" w:rsidRPr="00BA53D9" w:rsidRDefault="00BA53D9" w:rsidP="00BA53D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Возложить контроль за выполнением Плана работы Территориальной избирательной комиссии Шимского района на 2017 год на председателя Территориальной избирательной комиссии Шимского района.</w:t>
      </w:r>
    </w:p>
    <w:p w:rsidR="00BA53D9" w:rsidRPr="00BA53D9" w:rsidRDefault="00BA53D9" w:rsidP="00BA53D9">
      <w:pPr>
        <w:numPr>
          <w:ilvl w:val="0"/>
          <w:numId w:val="1"/>
        </w:numPr>
        <w:shd w:val="clear" w:color="auto" w:fill="F9F9F9"/>
        <w:spacing w:after="24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Разместить настоящее постановление на официальном сайте Администрации Шимского муниципального района в информационно-телекоммуникационной сети «Интернет», в разделе «Территориальная избирательная комиссия».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1"/>
        <w:gridCol w:w="6989"/>
      </w:tblGrid>
      <w:tr w:rsidR="00BA53D9" w:rsidRPr="00BA53D9" w:rsidTr="00BA53D9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Председатель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6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 Петрова</w:t>
            </w:r>
          </w:p>
        </w:tc>
      </w:tr>
      <w:tr w:rsidR="00BA53D9" w:rsidRPr="00BA53D9" w:rsidTr="00BA53D9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Секретарь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Территориальной избирательной комиссии Шимского района</w:t>
            </w:r>
          </w:p>
        </w:tc>
        <w:tc>
          <w:tcPr>
            <w:tcW w:w="633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8F8F8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Н.В. Чухненкова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87"/>
        <w:gridCol w:w="7013"/>
      </w:tblGrid>
      <w:tr w:rsidR="00BA53D9" w:rsidRPr="00BA53D9" w:rsidTr="00BA53D9">
        <w:tc>
          <w:tcPr>
            <w:tcW w:w="56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b/>
                <w:bCs/>
                <w:color w:val="444444"/>
                <w:sz w:val="21"/>
                <w:szCs w:val="21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63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Приложение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УТВЕРЖДЕН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постановлением Территориальной избирательной комиссии Шимского района от 30.01.2017 № 29/1-3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План работы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Территориальной избирательной комиссии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Шимского района на 2017 год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jc w:val="center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numPr>
          <w:ilvl w:val="0"/>
          <w:numId w:val="2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Основные направления деятельности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1.1. Организация подготовки и проведения выборов Губернатора Новгородской области.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1.2. Организация подготовки к проведению выборов Президента Российской Федерации на территории Шимского муниципального района.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1.3. Организация подготовки и проведения дополнительных выборов депутатов Совета депутатов Шимского городского поселения в единый день голосования 10 сентября 2017 года.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1.4. Оказание правовой, методической, информационной и организационно-технической помощи участковым избирательным комиссиям, в ходе подготовки и проведения выборов Губернатора Новгородской области, дополнительных выборов депутатов Совета депутатов Шимского городского поселения.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1.5. Осуществление контроля за соблюдением избирательных прав и права на участие в референдуме граждан Российской Федерации, рассмотрение жалоб (заявлений) на решения и действия (бездействие) избирательных комиссий, комиссий референдума и их должностных лиц.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1.6. Осуществление взаимодействия с местными отделениями политических партий по вопросам их участия в избирательных кампаниях, оказание методической и консультативной помощи местным отделениям политических партий в вопросах практического применения законодательства Российской Федерации о выборах, постановлений и иных нормативных актов ЦИК России и Избирательной комиссии Новгородской области.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1.7. Осуществление взаимодействия с территориальными органами федеральных государственных органов, органами государственной власти Новгородской области и органами местного самоуправления по вопросам оказания содействия избирательным комиссиям в реализации их полномочий по подготовке и проведению выборов и референдумов, обеспечении избирательных прав граждан.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1.8. Осуществление взаимодействия с правоохранительными органами по вопросам обеспечения законности и общественного порядка в период подготовки и проведения выборов и референдумов.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1.9. Осуществление контроля за поступлением и расходованием средств избирательных фондов кандидатов в период подготовки и проведения дополнительных выборов депутатов Совета депутатов Шимского городского поселения.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1.10. Осуществление взаимодействия с Новгородским отделением ПАО Сбербанк по вопросам, связанным с реализацией полномочий избирательных комиссий.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1.11. Обеспечение эксплуатации и использования территориального фрагмента Государственной автоматизированной системы Российской Федерации «Выборы» (далее – ГАС «Выборы») при подготовке и проведении выборов и референдумов. Осуществление мероприятий по обеспечению информационной безопасности ГАС «Выборы».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1.12. Совершенствование практики работы по регистрации (учету) избирателей, участников референдума, составлению, уточнению и использованию списков избирателей, участников референдума, ведению Регистра избирателей, участников референдума. Определение численности избирателей, участников референдума, зарегистрированных на территории Новгородской области по состоянию на 1 января и 1 июля 2017 года.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1.13. Участие в тестировании программы, предполагающей применение технологии ускоренного ввода данных протоколов участковых избирательных комиссий об итогах голосования с машиночитаемым кодом в ГАС «Выборы» на дополнительных выборах, проходящих вне единого дня голосования в течение года, а также обеспечение применения технологии ускоренного ввода протоколов в систему ГАС «Выборы» в единый день голосования.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1.14. Изучение, обобщение и распространение положительного опыта работы и правоприменительной практики избирательных комиссий по различным направлениям их деятельности.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1.15. Оказание методической помощи участковым избирательным комиссиям в обучении членов участковых избирательных комиссий и резерва составов участковых комиссий.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1.16. Участие в реализации Концепции обучения кадров избирательных комиссий и других участников избирательного (референдумного) процесса в Российской Федерации в 2016–2018 годах.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1.17. Совершенствование системы профессиональной подготовки кадров избирательных комиссий, технологий правового обучения участников избирательного процесса, дистанционного обучения и тестирования членов участковых избирательных комиссий, резерва составов участковых комиссий, реализация мероприятий по повышению правовой культуры избирателей.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1.18. Осуществление взаимодействия с организациями, осуществляющими выпуск средств массовой информации, в целях обеспечения открытости и гласности деятельности избирательных комиссий, освещения подготовки и проведения выборов.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1.19. Составление и представление отчетности об исполнении бюджетов бюджетной системы Российской Федерации Территориальной избирательной комиссией Шимского района – получателем бюджетных средств.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1.20. Осуществление финансового контроля за деятельностью нижестоящих избирательных комиссий для финансирования подготовки и проведения выборов Губернатора Новгородской области, дополнительных выборов депутатов Совета депутатов Шимского городского поселения.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1.21. Реализация Плана основных мероприятий по повышению правовой культуры избирателей, участников референдума и обучению организаторов выборов, референдумов на территории Шимского района на 2017 год.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1.22. Участие в реализации Молодежной электоральной концепции.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1.23. Осуществление работы с резервом составов участковых комиссий, в том числе уточнение сведений по лицам, зачисленным в резерв составов участковых комиссий, и организация сбора предложений для дополнительного зачисления в резерв составов участковых комиссий.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1.24. Осуществление закупок товаров, работ, услуг для обеспечения основной деятельности Территориальной избирательной комиссии Шимского района.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1.25. Осуществление мер, направленных на предупреждение коррупционных правонарушений, соблюдение ограничений, запретов и обязанностей, установленных законодательством Российской Федерации в целях противодействия коррупции.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1.26. Реализация Комплекса мероприятий Территориальной избирательной комиссии Шимского района по подготовке и проведению выборов в единый день голосования 10 сентября 2017 года.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1.27. Реализация Программы информационно-разъяснительной деятельности Территориальной избирательной комиссии Шимского района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поселения.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numPr>
          <w:ilvl w:val="0"/>
          <w:numId w:val="3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Вопросы для рассмотрения на заседаниях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Территориальной избирательной комиссии Шимского района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Январь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2.1. О Порядке и размерах выплаты компенсации и дополнительной оплаты труда (вознаграждения) членам избирательных комиссий с правом решающего голоса, а также выплат гражданам, привлекаемым к работе в комиссиях в период подготовки и проведения местного референдума, выборов депутатов представительного органа Шимского района, Глав сельских поселений Шимского района.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2.2. Об установлении размера дополнительной оплаты труда председателям участковых избирательных комиссий, работающих не на постоянной (штатной) основе, в период подготовки и проведения местного референдума на территории Шимского городского поселения Шимского муниципального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2.3. О распределении денежных средств, выделенных Территориальной избирательной комиссии Шимского района на подготовку и проведение местного референдума на территории Шимского городского поселения Шимского муниципального района, назначенного на 12 февраля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2.4. О сроках выплаты дополнительной оплаты труда членам Территориальной избирательной комиссии Шимского района с правом решающего голоса, работающим не на постоянной (штатной основе) основе в период подготовки и проведения местного референдума на территории Шимского городского поселения Шимского муниципального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2.5. О графике работы членов Территориальной избирательной комиссии Шимского района с правом решающего голоса, работающих не на постоянной (штатной) основе, в период подготовки и проведения местного референдума на территории Шимского городского поселения Шимского муниципального района на январь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2.6. О Порядке направления участникам местного референдума приглашений для ознакомления и дополнительного уточнения списков участников местного референдума и приглашений для участия в местном референдуме на территории Шимского городского поселения Шимского района, назначенного на 12 февраля 2017 года.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2.7. Об утверждении текста бюллетеня для голосования на местном референдуме на территории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2.8 Об изготовлении и доставке бюллетеней для голосования на местном референдуме на территории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2.9. О Порядке осуществления контроля за изготовлением бюллетеней для голосования на местном референдуме на территории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2.10.О распределении бюллетеней для голосования на местном референдуме на территории Шимского городского поселения Шимского района для участковых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2.11. О количестве переносных ящиков для проведения голосования вне помещения на местном референдуме на территории Шимского городского поселения Шимского района, назначенного на 12 февраля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2.12. Об использовании второго экземпляра списка участников местного референдума на территории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2.13. О ревизии кассы.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2.14. О комиссии на списание материальных ценностей в период подготовки и проведения местного референдума на территории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2.15. О группе контроля, за использованием ГАС «Выборы» при проведении местного референдума на территории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2.16. Об утверждении финансового отчета о поступлении и расходовании денежных средств, выделенных из бюджета Шимского городского поселения на подготовку и проведение местного референдума.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2.17. О Плане работы Территориальной избирательной комиссии Шимского района на 2017 год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2.18. О Плане основных мероприятий по повышению правовой  культуры избирателей, участников референдума и обучению организаторов выборов, референдумов на 2017 год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Март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2.18. О Программе обучения членов участковых избирательных комиссий Шимского района и других участников избирательного процесса в 2017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Май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2.19. О Комплексе мероприятий Территориальной избирательной комиссии Шимского района по подготовке и проведению выборов на территории Шимского района в единый день голосования 10 сентября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</w:p>
          <w:p w:rsidR="00BA53D9" w:rsidRPr="00BA53D9" w:rsidRDefault="00BA53D9" w:rsidP="00BA53D9">
            <w:pPr>
              <w:spacing w:after="240" w:line="360" w:lineRule="atLeast"/>
              <w:textAlignment w:val="baseline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Н.В. Чухненкова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2.20. Об организации работы по приему и проверке документов, представляемых кандидатами в Территориальную избирательную комиссию Шимского района при проведении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Июнь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2.21. О календарном плане основных мероприятий по подготовке и проведению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 Н.В. Чухненкова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2.22. О Программе информационно-разъяснительной деятельности Территориальной избирательной комиссии Шимского района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2.23. О Плане работы Контрольно-ревизионной службы при Территориальной избирательной комиссии Шимского района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2.24. О Комплексе мер по обеспечению информирования избирателей о кандидатах в депутаты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2.25. О распределении средств областного бюджета, выделенных на подготовку и проведение выборов Губернатора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BA53D9" w:rsidRPr="00BA53D9" w:rsidTr="00BA53D9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2.26. О распределении средств бюджета Шимского городского поселения, выделенных на подготовку и проведение дополнительных выборов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2.27. О сроках выплаты дополнительной оплаты труда членам Территориальной избирательной комиссии Шимского района с правом решающего голоса, работающим не на постоянной (штатной) основе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BA53D9" w:rsidRPr="00BA53D9" w:rsidTr="00BA53D9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2.28. Об установлении размера дополнительной оплаты труда председателю территориальной избирательной комиссии, работающему не на постоянной (штатной) основе на период подготовки и проведения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BA53D9" w:rsidRPr="00BA53D9" w:rsidTr="00BA53D9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2.29. О бухгалтере Территориальной избирательной комиссии Шимского района на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2.30. О графике работы членов Территориальной избирательной комиссии Шимского района с правом решающего голоса, работающих не на постоянной штатной основе, в период подготовки и проведения выборов Губернатора Новгородской области,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Июль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2.31. О регистрации кандидатов в депутаты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Н.В. Чухненкова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2.32. О Перечне каналов организаций телерадиовещания, периодических печатных изданий, сетевых изданиях, получивших право размещать агитационные материалы за плату при проведении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2.33. О Перечне организаций, индивидуальных предпринимателей, выполняющих работы (оказывающих услуги) по изготовлению печатных предвыборных агитационных материалов при проведении выборов Губернатора Новгородской области, дополнительных выборов депутатов Совета депутатов Шимского городского поселения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8371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2.34. О формах ведения организациями, осуществляющими выпуск средств массовой информации, отдельного учета объемов и стоимости эфирного времени, печатной площади, услуг по размещению предвыборных агитационных материалов в сетевых изданиях, предоставленных зарегистрированным кандидатам при проведении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8371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Август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2.35. Об организации работы телефонной «горячей линии» в период подготовки и проведения выборов в единый день голосования 10 сентября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Н.В. Чухненкова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2.36. О Протоколе жеребьевок по распределению между зарегистрированными кандидатами бесплатной печатной площади для публикации предвыборных агитационных материалов в областных государственных периодических печатных изданиях при проведении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8375"/>
      </w:tblGrid>
      <w:tr w:rsidR="00BA53D9" w:rsidRPr="00BA53D9" w:rsidTr="00BA53D9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2.37. О Порядке изготовления и доставки избирательных бюллетеней для голосования на дополнительных выборах депутатов Совета депутатов Шимского городского поселения Шимского района, а также осуществления контроля за их изготовлением и доставкой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6"/>
        <w:gridCol w:w="8374"/>
      </w:tblGrid>
      <w:tr w:rsidR="00BA53D9" w:rsidRPr="00BA53D9" w:rsidTr="00BA53D9">
        <w:tc>
          <w:tcPr>
            <w:tcW w:w="430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7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2.38. О распределении избирательных бюллетеней для голосования на дополнительных выборах депутатов Совета депутатов Шимского городского поселения Шимского района Новгородской области.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383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 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2.39. О распределении избирательных бюллетеней для голосования на выборах Губернатора Новгородской области.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383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2.40. О тексте избирательного бюллетеня для голосования на дополнительных выборах депутатов Совета депутатов Шимского городского поселения Шимского района.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8379"/>
      </w:tblGrid>
      <w:tr w:rsidR="00BA53D9" w:rsidRPr="00BA53D9" w:rsidTr="00BA53D9">
        <w:tc>
          <w:tcPr>
            <w:tcW w:w="429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5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2.41. О месте, дате и времени передачи избирательных бюллетеней членам Территориальной избирательной комиссии Шимского района, уничтожения лишних избирательных бюллетеней для голосования на досрочных выборах депутатов Совета депутатов Шимского городского поселения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5"/>
        <w:gridCol w:w="8375"/>
      </w:tblGrid>
      <w:tr w:rsidR="00BA53D9" w:rsidRPr="00BA53D9" w:rsidTr="00BA53D9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2.42. О Графике работы участковых избирательных комиссий для проведения досрочного голосования на дополнительных выборах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9"/>
        <w:gridCol w:w="8371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1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2.43. О группе контроля за использованием Государственной автоматизированной системы Российской Федерации «Выборы» при проведении выборов в единый день голосования 10 сентября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2.44. О создании комиссии на списание материально-товарных ценностей при проведении дополнительных выборов депутатов Совета депутатов Шимского городского поселения Шимского района.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Сентябрь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2.45. О результатах дополнительных выборов депутатов  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2.46. Об итогах использования избирательных бюллетеней для голосования на досрочных выборах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2.47. О регистрации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 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Октябрь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2.48. О работе избирательных комиссий с обращениями (жалобами, заявлениями), поступившими в ходе подготовки и проведения выборов в единый день голосования 10 сентября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2.49. Об изъятии из опечатанных мешков или коробок списков избирателей, составленных для проведения дополнительных выборов Совета депутатов Шимского городского поселения Шимского района и использовании содержащихся в них сведений об избирателях для уточнения Регистра избирателей, участников референдума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Ноябрь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lastRenderedPageBreak/>
        <w:t>2.50. О финансовом отчете Территориальной избирательной комиссии Шимского района о расходовании денежных средств, выделенных из бюджета Шимского городского поселения Шимского района на подготовку и проведение дополнительных выборов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1"/>
        <w:gridCol w:w="8279"/>
      </w:tblGrid>
      <w:tr w:rsidR="00BA53D9" w:rsidRPr="00BA53D9" w:rsidTr="00BA53D9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numPr>
          <w:ilvl w:val="0"/>
          <w:numId w:val="4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Информационное обеспечение выборов,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деятельности Избирательной комиссии Новгородской области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и иных избирательных комиссий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3.1. Подготовка и размещение информационных и иных материалов на официальном сайте Администрации Шимского муниципального района в разделе «Территориальная избирательная комиссия»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3.2.  Оказание правовой и методической помощи нижестоящим избирательным комиссиям по вопросам информационного обеспечения выборов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 по направлениям деятельности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3.3. Оказание содействия СМИ по подготовке и проведению жеребьевок по распределению между зарегистрированными кандидатами печатной площади в периодических печатных изданиях при проведении выборов в органы местного самоуправления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июль, август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 Подготовка и выпуск информационных Территориальной избирательной комиссии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Петрова, Н.В. Чухненкова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numPr>
          <w:ilvl w:val="0"/>
          <w:numId w:val="5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Проведение совещаний, семинаров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4.1. Организация и проведение семинара-совещания с председателями УИК по вопросам подготовки и проведения выборов в единый день голосования 10 сентября 2017 года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8388"/>
      </w:tblGrid>
      <w:tr w:rsidR="00BA53D9" w:rsidRPr="00BA53D9" w:rsidTr="00BA53D9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июнь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4.2. Проведение заседаний Контрольно-ревизионной службы при Территориальной избирательной комиссии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(по отдельному плану)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4.3. Организация и проведение обучающих семинаров с членами участковых избирательных комиссий, лицами, зачисленными в резерв составов участковых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08"/>
        <w:gridCol w:w="8492"/>
      </w:tblGrid>
      <w:tr w:rsidR="00BA53D9" w:rsidRPr="00BA53D9" w:rsidTr="00BA53D9">
        <w:tc>
          <w:tcPr>
            <w:tcW w:w="41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(по отдельным планам)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 (координатор – Т.А. Петрова),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4.4. Участие в совещаниях проводимых Избирательной комиссией Новгородской области, очно-дистанционного обучения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4.5. Участие в организации и проведении совещаний базовыми ТИК по обмену опытом проведения избирательных кампаний с председателями ТИК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2"/>
        <w:gridCol w:w="8438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5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4.6. Обеспечение подготовки и технической проверки оборудования видеоконференцсвязи, участие в проведении совещаний Избирательной комиссии Новгородской области, организованных в режиме видеоконференции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8"/>
        <w:gridCol w:w="8372"/>
      </w:tblGrid>
      <w:tr w:rsidR="00BA53D9" w:rsidRPr="00BA53D9" w:rsidTr="00BA53D9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62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 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numPr>
          <w:ilvl w:val="0"/>
          <w:numId w:val="6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Обобщение и анализ правоприменительной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деятельности в области избирательного процесса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5.1. Оказание правовой, методической, организационно-технической помощи нижестоящим избирательным комиссиям по вопросам подготовки и проведения выборов на территории Шимского района в 2017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5.2.  Проведение анализа практики рассмотрения обращений (заявлений, жалоб), поступивших в избирательные комиссии Шимского района, о нарушениях избирательного законодательства при подготовке и проведении выборов в 2017 году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сентябрь, октябрь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5.3. Проведение анализа практики информационного обеспечения подготовки и проведения выборов избирательными комиссиями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ноябрь, декабрь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numPr>
          <w:ilvl w:val="0"/>
          <w:numId w:val="7"/>
        </w:numPr>
        <w:shd w:val="clear" w:color="auto" w:fill="F9F9F9"/>
        <w:spacing w:after="0" w:line="360" w:lineRule="atLeast"/>
        <w:ind w:left="270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Мероприятия по обучению членов избирательных комиссий,</w:t>
      </w: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br/>
        <w:t>иных участников избирательного процесса</w:t>
      </w:r>
    </w:p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6.1. Организация и проведение обучающих семинаров с вновь назначенными председателями, членами участковых избирательных комиссий по вопросам деятельности участковых  избирательных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35"/>
        <w:gridCol w:w="8165"/>
      </w:tblGrid>
      <w:tr w:rsidR="00BA53D9" w:rsidRPr="00BA53D9" w:rsidTr="00BA53D9">
        <w:tc>
          <w:tcPr>
            <w:tcW w:w="45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январь – май</w:t>
            </w: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br/>
              <w:t>(по отдельному плану)</w:t>
            </w:r>
          </w:p>
        </w:tc>
        <w:tc>
          <w:tcPr>
            <w:tcW w:w="7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b/>
          <w:bCs/>
          <w:color w:val="444444"/>
          <w:sz w:val="21"/>
          <w:szCs w:val="21"/>
          <w:bdr w:val="none" w:sz="0" w:space="0" w:color="auto" w:frame="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6.2. Оказание содействия УИК в организации обучения членов участковых избирательных комиссий и резерва составов участковых комиссий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9"/>
        <w:gridCol w:w="8411"/>
      </w:tblGrid>
      <w:tr w:rsidR="00BA53D9" w:rsidRPr="00BA53D9" w:rsidTr="00BA53D9">
        <w:tc>
          <w:tcPr>
            <w:tcW w:w="418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35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6.3. Организация проведения дистанционного обучения и тестирования членов участковых избирательных комиссий, резерва составов участковых комиссий с использованием обучающего сайта Избирательной комиссии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6.4. Проведение статистического анализа итогов тестирования членов участковых избирательных комиссий, резерва составов участковых комиссий с использованием обучающего сайта Избирательной комиссии Новгородской области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3"/>
        <w:gridCol w:w="8377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lastRenderedPageBreak/>
              <w:t>весь период</w:t>
            </w:r>
          </w:p>
        </w:tc>
        <w:tc>
          <w:tcPr>
            <w:tcW w:w="742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6.5. Участие в тренировках по использованию ГАС «Выборы» на выборах Губернатора Новгородской области, дополнительных выборах депутатов Совета депутатов Шимского городского поселения Шимского района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383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апрель, август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ТИК, СА КСА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6.6. Участие в проведении общероссийской тренировки по выборам Президента Российской Федерации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2"/>
        <w:gridCol w:w="8298"/>
      </w:tblGrid>
      <w:tr w:rsidR="00BA53D9" w:rsidRPr="00BA53D9" w:rsidTr="00BA53D9">
        <w:tc>
          <w:tcPr>
            <w:tcW w:w="439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ТИК, СА КСА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6.7. Реализация Комплекса мер по повышению правовой культуры избирателей, участников референдума, обучению организаторов выборов и референдумов и других участников избирательного и референдумного процессов в Новгородской области на 2015–2017 годы.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8394"/>
      </w:tblGrid>
      <w:tr w:rsidR="00BA53D9" w:rsidRPr="00BA53D9" w:rsidTr="00BA53D9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6.8. Участие в проведении мероприятий по реализации Молодежной электоральной концепции.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6"/>
        <w:gridCol w:w="8394"/>
      </w:tblGrid>
      <w:tr w:rsidR="00BA53D9" w:rsidRPr="00BA53D9" w:rsidTr="00BA53D9">
        <w:tc>
          <w:tcPr>
            <w:tcW w:w="426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весь период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члены ТИК</w:t>
            </w:r>
          </w:p>
        </w:tc>
      </w:tr>
    </w:tbl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 </w:t>
      </w:r>
    </w:p>
    <w:p w:rsidR="00BA53D9" w:rsidRPr="00BA53D9" w:rsidRDefault="00BA53D9" w:rsidP="00BA53D9">
      <w:pPr>
        <w:shd w:val="clear" w:color="auto" w:fill="F9F9F9"/>
        <w:spacing w:after="240" w:line="360" w:lineRule="atLeast"/>
        <w:textAlignment w:val="baseline"/>
        <w:rPr>
          <w:rFonts w:ascii="Arial" w:eastAsia="Times New Roman" w:hAnsi="Arial" w:cs="Arial"/>
          <w:color w:val="444444"/>
          <w:sz w:val="21"/>
          <w:szCs w:val="21"/>
          <w:lang w:eastAsia="ru-RU"/>
        </w:rPr>
      </w:pPr>
      <w:r w:rsidRPr="00BA53D9">
        <w:rPr>
          <w:rFonts w:ascii="Arial" w:eastAsia="Times New Roman" w:hAnsi="Arial" w:cs="Arial"/>
          <w:color w:val="444444"/>
          <w:sz w:val="21"/>
          <w:szCs w:val="21"/>
          <w:lang w:eastAsia="ru-RU"/>
        </w:rPr>
        <w:t>6.9. Организация и проведение мероприятий по повышению правовой культуры избирателей и обучению молодых и будущих избирателей в рамках проведения Дня молодого избирателя.</w:t>
      </w:r>
    </w:p>
    <w:tbl>
      <w:tblPr>
        <w:tblW w:w="13200" w:type="dxa"/>
        <w:shd w:val="clear" w:color="auto" w:fill="F9F9F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7"/>
        <w:gridCol w:w="8383"/>
      </w:tblGrid>
      <w:tr w:rsidR="00BA53D9" w:rsidRPr="00BA53D9" w:rsidTr="00BA53D9">
        <w:tc>
          <w:tcPr>
            <w:tcW w:w="4275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марта – сентябрь (по отдельному плану)</w:t>
            </w:r>
          </w:p>
        </w:tc>
        <w:tc>
          <w:tcPr>
            <w:tcW w:w="7440" w:type="dxa"/>
            <w:tcBorders>
              <w:top w:val="single" w:sz="6" w:space="0" w:color="E0E0E0"/>
              <w:left w:val="single" w:sz="6" w:space="0" w:color="E0E0E0"/>
              <w:bottom w:val="single" w:sz="6" w:space="0" w:color="E0E0E0"/>
              <w:right w:val="single" w:sz="6" w:space="0" w:color="E0E0E0"/>
            </w:tcBorders>
            <w:shd w:val="clear" w:color="auto" w:fill="F5F5F5"/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BA53D9" w:rsidRPr="00BA53D9" w:rsidRDefault="00BA53D9" w:rsidP="00BA53D9">
            <w:pPr>
              <w:spacing w:after="0" w:line="240" w:lineRule="auto"/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</w:pPr>
            <w:r w:rsidRPr="00BA53D9">
              <w:rPr>
                <w:rFonts w:ascii="Arial" w:eastAsia="Times New Roman" w:hAnsi="Arial" w:cs="Arial"/>
                <w:color w:val="444444"/>
                <w:sz w:val="21"/>
                <w:szCs w:val="21"/>
                <w:lang w:eastAsia="ru-RU"/>
              </w:rPr>
              <w:t>Т.А. Петрова</w:t>
            </w:r>
          </w:p>
        </w:tc>
      </w:tr>
    </w:tbl>
    <w:p w:rsidR="000B380C" w:rsidRDefault="000B380C">
      <w:bookmarkStart w:id="0" w:name="_GoBack"/>
      <w:bookmarkEnd w:id="0"/>
    </w:p>
    <w:sectPr w:rsidR="000B38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95A0B"/>
    <w:multiLevelType w:val="multilevel"/>
    <w:tmpl w:val="25A21B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C64737"/>
    <w:multiLevelType w:val="multilevel"/>
    <w:tmpl w:val="B55ADF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B16228"/>
    <w:multiLevelType w:val="multilevel"/>
    <w:tmpl w:val="E0BAE4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0896FA5"/>
    <w:multiLevelType w:val="multilevel"/>
    <w:tmpl w:val="D2F6A5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9B46032"/>
    <w:multiLevelType w:val="multilevel"/>
    <w:tmpl w:val="5F886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F20105"/>
    <w:multiLevelType w:val="multilevel"/>
    <w:tmpl w:val="BACE00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F9084B"/>
    <w:multiLevelType w:val="multilevel"/>
    <w:tmpl w:val="8FFC5F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3D9"/>
    <w:rsid w:val="00034B75"/>
    <w:rsid w:val="000B380C"/>
    <w:rsid w:val="002C66CB"/>
    <w:rsid w:val="003A1E57"/>
    <w:rsid w:val="003F3FA3"/>
    <w:rsid w:val="00572FED"/>
    <w:rsid w:val="00606CC9"/>
    <w:rsid w:val="0061262E"/>
    <w:rsid w:val="006F5FB0"/>
    <w:rsid w:val="0085561A"/>
    <w:rsid w:val="009267A7"/>
    <w:rsid w:val="00943458"/>
    <w:rsid w:val="00B5152D"/>
    <w:rsid w:val="00B818DA"/>
    <w:rsid w:val="00BA53D9"/>
    <w:rsid w:val="00BC268B"/>
    <w:rsid w:val="00D6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A5A77-D44F-4E58-AE0A-D7BF0E74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53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6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3660</Words>
  <Characters>20862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2023-04-20T19:26:00Z</dcterms:created>
  <dcterms:modified xsi:type="dcterms:W3CDTF">2023-04-20T19:26:00Z</dcterms:modified>
</cp:coreProperties>
</file>