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Российская Федерация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область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Дума Шимского муниципального района</w:t>
      </w:r>
    </w:p>
    <w:p w:rsidR="00653725" w:rsidRPr="00653725" w:rsidRDefault="00653725" w:rsidP="0065372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РЕШЕНИЕ</w:t>
      </w:r>
    </w:p>
    <w:p w:rsidR="00653725" w:rsidRPr="00653725" w:rsidRDefault="00653725" w:rsidP="0065372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 решение Думы муниципального района</w:t>
      </w:r>
    </w:p>
    <w:p w:rsidR="00653725" w:rsidRPr="00653725" w:rsidRDefault="00653725" w:rsidP="0065372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18.12.2019№ 275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принято Думой муниципального района 24.12 2020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9 Бюджетного кодекса Российской Федерации, статьей 15, пунктом 10 статьи 35 Федерального закона от 6 октября 2003 года</w:t>
      </w: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№ 131-ФЗ «Об общих принципах организации местного самоуправления в Российской Федерации» Дума Шимского муниципального района</w:t>
      </w:r>
    </w:p>
    <w:p w:rsidR="00653725" w:rsidRPr="00653725" w:rsidRDefault="00653725" w:rsidP="0065372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РЕШИЛА:</w:t>
      </w:r>
    </w:p>
    <w:p w:rsidR="00653725" w:rsidRPr="00653725" w:rsidRDefault="00653725" w:rsidP="00653725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изменения в решение Думы Шимского муниципального района от 18.12.2019 № 275 «О бюджете муниципального района на 2020 год и на плановый период 2021 и 2022 годов» (далее — решение):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1.1.Изложить пункт 1 в редакции: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«1.Утвердить основные характеристики бюджета муниципального района на 2020 год: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1.1.Прогнозируемый общий объем доходов бюджета муниципального района в сумме 268 933,7 тыс. рублей;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Общий объем расходов бюджета муниципального района в сумме 269 410,1 тыс. рублей.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1.3. Прогнозируемый дефицит бюджета муниципального района в сумме 476,4 тыс. рублей».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Изложить пункт 14 в редакции: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«14. Утвердить объем межбюджетных трансфертов, получаемых из других бюджетов бюджетной системы Российской Федерации на 2020 год в сумме 161 275,4 тыс. рублей, на 2021 год в сумме 128 108,8 тыс. рублей и на 2022 год в сумме 119 033,7 тыс. рублей.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Утвердить объем межбюджетных трансфертов, предоставляемых другим бюджетам бюджетной системы Российской Федерации на 2020 год в сумме 15 457,7 тыс. рублей, в том числе иные межбюджетные трансферты бюджетам городских и сельских поселений на реализацию мероприятий в рамках поддержки местных инициатив в сумме 700,0 тыс. рублей, на 2021 год в сумме 11 548,3 тыс. рублей и на 2022 год в сумме 11 182,8 тыс. рублей.».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Изложить пункт 15 в редакции: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«15. Утвердить общий объем бюджетных ассигнований, направляемых на исполнение публичных нормативных обязательств, на 2020 год в сумме 6327,8 тыс. рублей, на 2021 год в сумме 4671,7 тыс. рублей и на 2022 год в сумме 5415,4 тыс. рублей.».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1.4.Изложить пункт 19 в редакции: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«19.Утвердить объем бюджетных ассигнований муниципального дорожного фонда Шимского муниципального района на 2020 год в сумме 3861,8 тыс. рублей, на 2021 год в сумме 4374,9 тыс. рублей, на 2022 год в сумме 4495,6 тыс. рублей.».</w:t>
      </w:r>
    </w:p>
    <w:p w:rsidR="00653725" w:rsidRPr="00653725" w:rsidRDefault="00653725" w:rsidP="00653725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Изложить приложения 1,2,6,8,9,10, к решению Думы муниципального района от 18.12.2019 № 275 в прилагаемой редакции.</w:t>
      </w:r>
      <w:bookmarkStart w:id="0" w:name="_Toc164233586"/>
      <w:bookmarkEnd w:id="0"/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3.Опубликовать настоящее решение на официальном сайте Администрации муниципального района в информационно-телекоммуникационной сети Интернет (шимский.рф).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4.Настоящее решение вступает в силу со дня, следующего за днем его официального опубликования.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8"/>
        <w:gridCol w:w="6142"/>
      </w:tblGrid>
      <w:tr w:rsidR="00653725" w:rsidRPr="00653725" w:rsidTr="00653725">
        <w:tc>
          <w:tcPr>
            <w:tcW w:w="5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Первый заместитель</w:t>
            </w:r>
          </w:p>
          <w:p w:rsidR="00653725" w:rsidRPr="00653725" w:rsidRDefault="00653725" w:rsidP="0065372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Главы администрации</w:t>
            </w:r>
          </w:p>
          <w:p w:rsidR="00653725" w:rsidRPr="00653725" w:rsidRDefault="00653725" w:rsidP="0065372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муниципального района                                 </w:t>
            </w:r>
          </w:p>
          <w:p w:rsidR="00653725" w:rsidRPr="00653725" w:rsidRDefault="00653725" w:rsidP="0065372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А.Н. Степанов</w:t>
            </w:r>
          </w:p>
        </w:tc>
        <w:tc>
          <w:tcPr>
            <w:tcW w:w="4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Председатель Думы</w:t>
            </w:r>
          </w:p>
          <w:p w:rsidR="00653725" w:rsidRPr="00653725" w:rsidRDefault="00653725" w:rsidP="0065372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муниципального района</w:t>
            </w:r>
          </w:p>
          <w:p w:rsidR="00653725" w:rsidRPr="00653725" w:rsidRDefault="00653725" w:rsidP="0065372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                           </w:t>
            </w:r>
          </w:p>
          <w:p w:rsidR="00653725" w:rsidRPr="00653725" w:rsidRDefault="00653725" w:rsidP="0065372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А.А. Осипов</w:t>
            </w:r>
          </w:p>
        </w:tc>
      </w:tr>
    </w:tbl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24.12.2020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№ 20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9"/>
        <w:gridCol w:w="4211"/>
      </w:tblGrid>
      <w:tr w:rsidR="00653725" w:rsidRPr="00653725" w:rsidTr="00653725">
        <w:tc>
          <w:tcPr>
            <w:tcW w:w="66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1</w:t>
            </w:r>
          </w:p>
        </w:tc>
      </w:tr>
      <w:tr w:rsidR="00653725" w:rsidRPr="00653725" w:rsidTr="00653725">
        <w:tc>
          <w:tcPr>
            <w:tcW w:w="66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решению Думы муниципального района «О бюджете муниципального района на 2020 год и на плановый период 2021 и 2022 годов»</w:t>
            </w:r>
          </w:p>
        </w:tc>
      </w:tr>
      <w:tr w:rsidR="00653725" w:rsidRPr="00653725" w:rsidTr="00653725">
        <w:tc>
          <w:tcPr>
            <w:tcW w:w="97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Прогнозируемые поступления доходов в бюджет муниципального района</w:t>
            </w:r>
          </w:p>
          <w:p w:rsidR="00653725" w:rsidRPr="00653725" w:rsidRDefault="00653725" w:rsidP="0065372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на 2020 год и на плановый период 2021 и 2022 годов</w:t>
            </w:r>
          </w:p>
        </w:tc>
      </w:tr>
      <w:tr w:rsidR="00653725" w:rsidRPr="00653725" w:rsidTr="00653725">
        <w:tc>
          <w:tcPr>
            <w:tcW w:w="97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(тыс. рублей)</w:t>
            </w:r>
          </w:p>
        </w:tc>
      </w:tr>
    </w:tbl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6"/>
        <w:gridCol w:w="3002"/>
        <w:gridCol w:w="1544"/>
        <w:gridCol w:w="1544"/>
        <w:gridCol w:w="1674"/>
      </w:tblGrid>
      <w:tr w:rsidR="00653725" w:rsidRPr="00653725" w:rsidTr="00653725">
        <w:trPr>
          <w:tblHeader/>
        </w:trPr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2020 год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2021 год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2022 год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ДОХОДЫ, ВСЕГО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268933,7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243256,7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241375,4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Налоговые и неналоговые доходы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10000000000000000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107658,3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115147,9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122341,7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Налоговые доходы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100422,2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109212,0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116243,8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Налоги на прибыль, доходы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10100000000000000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89736,3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95458,0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99708,0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Налог на доходы физических лиц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10102000010000110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89736,3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95458,0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99708,0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10102010010000110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89400,0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94635,0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98845,0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10102020010000110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57,3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10102030010000110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236,7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683,0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10102040010000110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10300000000000000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2025,8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2281,9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2402,6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10302000010000110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2025,8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2281,9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2402,6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10302231010000110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951,3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1051,9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1105,9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10302241010000110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5,4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 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10302251010000110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1370,2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1431,7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уплаты акцизов на прямогонный бензин, подлежащие распределению между бюджетами субъектов 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10302261010000110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-159,0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-145,5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-140,4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Налоги на совокупный доход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10500000000000000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7800,1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10408,1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12956,2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10501000000000110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4981,3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9680,0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12600,0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10501011010000110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2671,3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8645,6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11421,0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10501021010000110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2310,0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1034,4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1179,0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10502000020000110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1695,0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380,0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10502010020000110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1695,0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Единый сельскохозяйственный налог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10503000010000110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1018,5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251,1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255,2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10503010010000110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1018,5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251,1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255,2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Налог, взимаемый в связи  с применением патентной системы налогообложения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10504000020000110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105,3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97,0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101,0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10504020020000110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97,0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Государственная пошлина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10800000000000000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1064,0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1177,0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10803000010000110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1064,0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1177,0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10803010010000110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1064,0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1177,0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Неналоговые доходы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7406,0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5935,9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6097,9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11100000000000000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4063,0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4250,0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4450,0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11105000000000120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3503,0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4100,0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4300,0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11105010000000120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2750,0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3600,0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  поселений 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11105013050000120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1550,0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1700,0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1800,0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 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11105013130000120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1700,0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1800,0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11105020050000120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129,0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исключением земельных участков муниципальных бюджетных и автономных учреждений)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11105025050000120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129,0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11105070000000120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624,0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650,0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11105075050000120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624,0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650,0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  государственных  и муниципальных  унитарных предприятий, в том числе казенных)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11109040000000120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  унитарных предприятий, в том числе казенных)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11109045050000120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11200000000000000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11201000010000120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11201010010000120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11300000000000000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11302990000000130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11302995050000130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11400000000000000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1172,7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1100,0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1100,0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11402000000000000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500,0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11402053050000410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500,0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11406000000000430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1172,7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600,0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11406010000000430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915,9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550,0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550,0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11406013050000430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407,0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  городских  поселений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11406013130000430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508,9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450,0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учреждений0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11406020000000430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146,2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11406025050000430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146,2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11406300000000430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110,6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50,0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11406310000000430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11406313050000430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11406313130000430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Штрафы, санкции, возмещение ущерба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11600000000000000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1963,5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582,9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544,9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11601053010000140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судьями, комиссиями по делам несовершеннолетних  и защите их прав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11601073010000140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11601074010000140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11601083010000140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  выявленные должностными лицами органов муниципального контроля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11601084010000140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11610032050000140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муниципального образования по нормативам, действовавшим в 2019 году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11610123010000140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540,7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11610129010000140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11601143010000140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11601153010000140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653725" w:rsidRPr="00653725" w:rsidRDefault="00653725" w:rsidP="006537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653725" w:rsidRPr="00653725" w:rsidRDefault="00653725" w:rsidP="006537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653725" w:rsidRPr="00653725" w:rsidRDefault="00653725" w:rsidP="006537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653725" w:rsidRPr="00653725" w:rsidRDefault="00653725" w:rsidP="006537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653725" w:rsidRPr="00653725" w:rsidRDefault="00653725" w:rsidP="006537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653725" w:rsidRPr="00653725" w:rsidRDefault="00653725" w:rsidP="006537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653725" w:rsidRPr="00653725" w:rsidRDefault="00653725" w:rsidP="006537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653725" w:rsidRPr="00653725" w:rsidRDefault="00653725" w:rsidP="006537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653725" w:rsidRPr="00653725" w:rsidRDefault="00653725" w:rsidP="006537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11601193010000140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  комиссиями по делам несовершеннолетних и защите их прав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653725" w:rsidRPr="00653725" w:rsidRDefault="00653725" w:rsidP="006537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653725" w:rsidRPr="00653725" w:rsidRDefault="00653725" w:rsidP="006537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653725" w:rsidRPr="00653725" w:rsidRDefault="00653725" w:rsidP="006537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653725" w:rsidRPr="00653725" w:rsidRDefault="00653725" w:rsidP="006537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653725" w:rsidRPr="00653725" w:rsidRDefault="00653725" w:rsidP="006537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653725" w:rsidRPr="00653725" w:rsidRDefault="00653725" w:rsidP="006537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653725" w:rsidRPr="00653725" w:rsidRDefault="00653725" w:rsidP="006537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653725" w:rsidRPr="00653725" w:rsidRDefault="00653725" w:rsidP="006537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653725" w:rsidRPr="00653725" w:rsidRDefault="00653725" w:rsidP="006537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653725" w:rsidRPr="00653725" w:rsidRDefault="00653725" w:rsidP="006537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11601203010000140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14,1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11611050010000140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1348,0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462,9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424,9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Безвозмездные поступления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20000000000000000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161275,4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128108,8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119033,7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20200000000000000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161275,4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128108,0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119033,7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20210000000000150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13807,9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4805,6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723,1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20215001000000150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9264,2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4805,6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723,1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20215001050000150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9264,2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4805,6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723,1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20215002000000150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4543,7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20215002050000150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4543,7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Субсидии бюджетам бюджетной системы Российской Федерации  (межбюджетные субсидии)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20220000000000150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29941,2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9547,7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3899,3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бюджетам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20225169000000150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1084,0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20225169050000150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1084,0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20225210000000150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4518,3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20225210050000150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4518,3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20225304000000150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1732,1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бюджетам муниципальным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20225304050000150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1732,1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20225467000000150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1085,4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1085,4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1089,0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20225467050000150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1085,4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1085,4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1089,0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20225519000000150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5652,0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20225519050000150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5652,0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субсидии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20229999000000150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21496,1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2810,3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2810,3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20229999050000150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21496,1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2810,3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2810,3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20230000000000150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115354,3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113228,2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113884,0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20230021000000150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807,9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20230021050000150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807,9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20230024000000150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98800,8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94735,5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94360,0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20230024050000150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98800,8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94735,5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94360,0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20230027000000150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6169,9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2740,3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3473,3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20230027050000150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6169,9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2740,3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3473,3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20230029000000150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1093,2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1103,9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20230029050000150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1093,2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1103,9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20235082000000150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6415,7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7623,4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7680,8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20235082050000150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6415,7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7623,4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7680,8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20235118000000150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20235118050000150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20235120000000150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 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20235120050000150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20235303000000150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1692,6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20235303050000150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1692,6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20235930000000150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828,6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854,3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880,9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20235930050000150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828,6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854,3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880,9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Иные межбюджетные трансферты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20204000000000150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2172,0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527,3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527,3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20240014000000150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20249999000000150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1644,7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53725" w:rsidRPr="00653725" w:rsidTr="00653725">
        <w:tc>
          <w:tcPr>
            <w:tcW w:w="4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20249999050000150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1644,7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4"/>
        <w:gridCol w:w="4596"/>
      </w:tblGrid>
      <w:tr w:rsidR="00653725" w:rsidRPr="00653725" w:rsidTr="00653725"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2</w:t>
            </w:r>
          </w:p>
        </w:tc>
      </w:tr>
      <w:tr w:rsidR="00653725" w:rsidRPr="00653725" w:rsidTr="00653725"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к решению Думы муниципального района «О бюджете муниципального района на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2020 год и на плановый период 2021 и 2022 годов»</w:t>
            </w:r>
          </w:p>
        </w:tc>
      </w:tr>
      <w:tr w:rsidR="00653725" w:rsidRPr="00653725" w:rsidTr="00653725">
        <w:tc>
          <w:tcPr>
            <w:tcW w:w="97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653725" w:rsidRPr="00653725" w:rsidRDefault="00653725" w:rsidP="0065372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Источники внутреннего финансирования дефицита бюджета муниципального района на 2020 год и на плановый период 2021 и 2022 годов</w:t>
            </w:r>
          </w:p>
        </w:tc>
      </w:tr>
      <w:tr w:rsidR="00653725" w:rsidRPr="00653725" w:rsidTr="00653725">
        <w:tc>
          <w:tcPr>
            <w:tcW w:w="97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(тыс. рублей)</w:t>
            </w:r>
          </w:p>
        </w:tc>
      </w:tr>
    </w:tbl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3"/>
        <w:gridCol w:w="4205"/>
        <w:gridCol w:w="1718"/>
        <w:gridCol w:w="1718"/>
        <w:gridCol w:w="1536"/>
      </w:tblGrid>
      <w:tr w:rsidR="00653725" w:rsidRPr="00653725" w:rsidTr="00653725">
        <w:tc>
          <w:tcPr>
            <w:tcW w:w="2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 год</w:t>
            </w:r>
          </w:p>
        </w:tc>
      </w:tr>
      <w:tr w:rsidR="00653725" w:rsidRPr="00653725" w:rsidTr="00653725">
        <w:tc>
          <w:tcPr>
            <w:tcW w:w="2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</w:tr>
      <w:tr w:rsidR="00653725" w:rsidRPr="00653725" w:rsidTr="00653725">
        <w:tc>
          <w:tcPr>
            <w:tcW w:w="2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476,4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2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000 01 02 00 00 00 0000 000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-3000,0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2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000 01 02 00 00 00 0000 700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2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792 01 02 00 00 05 0000 710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2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000 01 02 00 00 00 0000 800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-3000,0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-3000,0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2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792 01 02 00 00 05 0000 810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-3000,0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-3000,0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2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000 01 03 00 00 00 0000 000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-1224,8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-525,0</w:t>
            </w:r>
          </w:p>
        </w:tc>
      </w:tr>
      <w:tr w:rsidR="00653725" w:rsidRPr="00653725" w:rsidTr="00653725">
        <w:tc>
          <w:tcPr>
            <w:tcW w:w="2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Бюджетные кредиты от других бюджетов бюджетной системы Российской Федерации в валюте  Российской Федерации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000 01 03 01 00 00 0000 000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-1224,8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-525,0</w:t>
            </w:r>
          </w:p>
        </w:tc>
      </w:tr>
      <w:tr w:rsidR="00653725" w:rsidRPr="00653725" w:rsidTr="00653725">
        <w:tc>
          <w:tcPr>
            <w:tcW w:w="2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</w:tr>
      <w:tr w:rsidR="00653725" w:rsidRPr="00653725" w:rsidTr="00653725">
        <w:tc>
          <w:tcPr>
            <w:tcW w:w="2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000 01 03 01 00 00 0000 800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-1224,8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-525,0</w:t>
            </w:r>
          </w:p>
        </w:tc>
      </w:tr>
      <w:tr w:rsidR="00653725" w:rsidRPr="00653725" w:rsidTr="00653725">
        <w:tc>
          <w:tcPr>
            <w:tcW w:w="2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792 01 03 01 00 05 0000 810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-1224,8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-525,0</w:t>
            </w:r>
          </w:p>
        </w:tc>
      </w:tr>
      <w:tr w:rsidR="00653725" w:rsidRPr="00653725" w:rsidTr="00653725">
        <w:tc>
          <w:tcPr>
            <w:tcW w:w="2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000 01 05 00 00 00 0000 000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476,4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4224,8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525,0</w:t>
            </w:r>
          </w:p>
        </w:tc>
      </w:tr>
      <w:tr w:rsidR="00653725" w:rsidRPr="00653725" w:rsidTr="00653725">
        <w:tc>
          <w:tcPr>
            <w:tcW w:w="2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792 01 05 02 00 00 0000 600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476,4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4224,8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525,0</w:t>
            </w:r>
          </w:p>
        </w:tc>
      </w:tr>
      <w:tr w:rsidR="00653725" w:rsidRPr="00653725" w:rsidTr="00653725">
        <w:tc>
          <w:tcPr>
            <w:tcW w:w="2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792 01 05 02 01 00 0000 610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476,4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4224,8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525,0</w:t>
            </w:r>
          </w:p>
        </w:tc>
      </w:tr>
      <w:tr w:rsidR="00653725" w:rsidRPr="00653725" w:rsidTr="00653725">
        <w:tc>
          <w:tcPr>
            <w:tcW w:w="2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1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792 01 05 02 01 05 0000 610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476,4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4224,8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525,0</w:t>
            </w:r>
          </w:p>
        </w:tc>
      </w:tr>
    </w:tbl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5"/>
        <w:gridCol w:w="4905"/>
      </w:tblGrid>
      <w:tr w:rsidR="00653725" w:rsidRPr="00653725" w:rsidTr="00653725">
        <w:tc>
          <w:tcPr>
            <w:tcW w:w="6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6</w:t>
            </w:r>
          </w:p>
        </w:tc>
      </w:tr>
      <w:tr w:rsidR="00653725" w:rsidRPr="00653725" w:rsidTr="00653725">
        <w:tc>
          <w:tcPr>
            <w:tcW w:w="6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решению Думы муниципального района «О бюджете муниципального района на 2020 год и на плановый период 2021 и 2022 годов»</w:t>
            </w:r>
          </w:p>
        </w:tc>
      </w:tr>
    </w:tbl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Перечень</w:t>
      </w:r>
    </w:p>
    <w:p w:rsidR="00653725" w:rsidRPr="00653725" w:rsidRDefault="00653725" w:rsidP="0065372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главных администраторов доходов бюджета муниципального района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3335"/>
        <w:gridCol w:w="7355"/>
      </w:tblGrid>
      <w:tr w:rsidR="00653725" w:rsidRPr="00653725" w:rsidTr="00653725">
        <w:tc>
          <w:tcPr>
            <w:tcW w:w="38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Код бюджетной классификации</w:t>
            </w:r>
          </w:p>
          <w:p w:rsidR="00653725" w:rsidRPr="00653725" w:rsidRDefault="00653725" w:rsidP="0065372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Российской Федерации</w:t>
            </w:r>
          </w:p>
        </w:tc>
        <w:tc>
          <w:tcPr>
            <w:tcW w:w="595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Наименование главного администратора доходов бюджета муниципального района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главного администратора доходов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доходов бюджета муниципального района</w:t>
            </w:r>
          </w:p>
          <w:p w:rsidR="00653725" w:rsidRPr="00653725" w:rsidRDefault="00653725" w:rsidP="0065372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048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Управление Федеральной службы по надзору в сфере природопользования (Росприроднадзора) по Новгородской области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048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1 12 01010 01 0000 120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048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1 12 01030 01 0000 120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Плата за сбросы загрязняющих веществ в водные объекты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048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1 12 01041 01 0000 120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Плата за размещение отходов производства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Федеральное казначейство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1 03 02231 01 0000 110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lastRenderedPageBreak/>
              <w:t>целях формирования дорожных фондов субъектов Российской Федерации)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1 03 02241 01 0000 110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1 03 02251 01 0000 110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1 03 02261 01 0000 110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182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Федеральная  налоговая служба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1 01 02010 01 0000 110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1 01 02020 01 0000 110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182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1 01 02030 01 0000 110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1 01 02040 01 0000 110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1 01 02050 01 0000 110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1 05 01011 01 0000 110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1 05 01021 01 0000 110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182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1 05 02010 02 0000 110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Единый налог на вмененный доход для отдельных видов деятельности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1 05 02020 02 0000 110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1 05 03010 01 0000 110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1 05 03020 01 0000 110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1 05 04020 02 0000 110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1 08 03010 01 0000 110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1 09 04053 05 0000 110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182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1 09 06010 02 0000 110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 с продаж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1 09 06044 02 0000 110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1 09 07013 05 0000 110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Налог на рекламу, мобилизуемый на территориях муниципальных районов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1 09 07033 05 0000 110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1 09 07043 05 0000 110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1 09 07053 05 0000 110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1 16 10129 01 0000 140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</w:t>
            </w: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муниципального образования по нормативам, действующим до 1 января 2020 года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188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Управление Министерства внутренних дел Российской Федерации по Новгородской области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188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1 16 10123 01 0000 140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321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Управление Федеральной службы государственной регистрации, кадастра и картографии по Новгородской области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1 16 10123 01 0000 140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Администрация  Шимского муниципального  района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1 11 05013 05 0000 120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1 11 05013 13 0000 120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1 11 05025 05 0000 120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1 11 05075 05 0000 120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1 11 07015 05 0000 120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1 11 09045 05 0000 120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1 13 02995 05 0000 130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1 14 02053 05 0000 410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казенных), в части реализации основных средств по указанному имуществу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1 14 02053 05 0000 440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1 14 06013 05 0000 430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  расположены в границах сельских поселений и межселенных территорий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1 14 06013 13 0000 430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  расположены в границах городских поселений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1 14 06025 05 0000 430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1 14 06313 05 0000 430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</w:t>
            </w:r>
          </w:p>
          <w:p w:rsidR="00653725" w:rsidRPr="00653725" w:rsidRDefault="00653725" w:rsidP="0065372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государственная собственность 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1 14 06313 13 0000 430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1 16 01074 01 0000 140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1 16 01084 01 0000 140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1 16 10123 01 0000 140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4"/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21"/>
                <w:szCs w:val="21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1 16 10032 05 0000 140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1 17 01050 05 0000 180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1 17 05050 05 0000 180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2 07 05030 05 0000 150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2 18 05010 05 0000 150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2 18 05020 05 0000 150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705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Контрольно — счётная палата Шимского муниципального района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1 13  02995 05 0000 130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1 16  07010 05 0000 140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1 17 01050 05 0000 180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Комитет финансов Администрации Шимского  муниципального района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1 13 02995 05 0000 130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1 17 01050 05 0000 180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Невыясненные поступления, зачисляемые в  бюджеты муниципальных районов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2 02 15001 05 0000 150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Дотации бюджетам муниципальных районов на выравнивание бюджетной обеспеченности из субъекта Российской Федерации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792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2 02 15002 05 0000 150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2 02 25169 05 0000 150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2 02 25210 05 0000 150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2 02 25304 05 0000 150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2 02 25467 05 0000 150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792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2 02 25519 05 0000 150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2 02 29999 05 0000 150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2 02 30021 05 0000 150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2 02 30024 05 0000 150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2 02 30027 05 0000 150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2 02 30029 05 0000 150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792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2 02 35082 05 0000 150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2 02 35118 05 0000 150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2 02 35120 05 0000 150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2 02 35303 05 0000 150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  работникам государственных и муниципальных общеобразовательных организаций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2 02 35930 05 0000 150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360" w:line="360" w:lineRule="atLeast"/>
              <w:textAlignment w:val="baseline"/>
              <w:outlineLvl w:val="5"/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</w:pPr>
            <w:r w:rsidRPr="00653725">
              <w:rPr>
                <w:rFonts w:ascii="Georgia" w:eastAsia="Times New Roman" w:hAnsi="Georgia" w:cs="Arial"/>
                <w:color w:val="444444"/>
                <w:sz w:val="18"/>
                <w:szCs w:val="18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2 02 40014 05 0000 150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2 02 49999 05 0000 150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792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2 07 05030 05 0000 150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Прочие безвозмездные поступления в  бюджеты муниципальных районов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2 08 05000 05 0000 150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2 18 60010 05 0000 150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2 19 35250 05 0000 150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2 19 60010 05 0000 150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846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Министерство природных ресурсов, лесного хозяйства и экологии Новгородской области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846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1 16 01203 01 0000 140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846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1 16 10123 01 0000 140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846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1 16 11050 01 0000 140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территориях), подлежащие зачислению в бюджет муниципального образования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878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Комитет охотничьего хозяйства и рыболовства Новгородской области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846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1 16 10123 01 0000 140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878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1 16 11050 01 0000 140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916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Администрация Губернатора Новгородской области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916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1 16 01053 01 0000 140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Административные 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916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1 16 01203 01 0000 140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917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Комитет записи актов гражданского состояния и организационного обеспечения деятельности мировых судей Новгородской области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917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1 16 01053 01 0000 140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Административные 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917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1 16 01073 01 0000 140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917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1 16 01083 01 0000 140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917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1 16 01143 01 0000 140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917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1 16 01153 01 0000 140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917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1 16 01193 01 0000 140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917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1 16 01203 01 0000 140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Иные  доходы бюджета муниципального района, администрирование которых может осуществляться главными администраторами доходов бюджета муниципального района, в пределах их компетенции</w:t>
            </w:r>
          </w:p>
        </w:tc>
      </w:tr>
      <w:tr w:rsidR="00653725" w:rsidRPr="00653725" w:rsidTr="00653725"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Безвозмездные поступления </w:t>
            </w:r>
            <w:r w:rsidRPr="00653725">
              <w:rPr>
                <w:rFonts w:ascii="Arial" w:eastAsia="Times New Roman" w:hAnsi="Arial" w:cs="Arial"/>
                <w:color w:val="444444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1,2,3</w:t>
            </w:r>
          </w:p>
        </w:tc>
      </w:tr>
    </w:tbl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Примечание:</w:t>
      </w:r>
    </w:p>
    <w:p w:rsidR="00653725" w:rsidRPr="00653725" w:rsidRDefault="00653725" w:rsidP="0065372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vertAlign w:val="superscript"/>
          <w:lang w:eastAsia="ru-RU"/>
        </w:rPr>
        <w:t>1 </w:t>
      </w: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– администраторами доходов бюджета муниципального района по статьям, подстатьям, подгруппам группы доходов «2 00 00000 00 —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муниципального района) являются органы местного самоуправления, предоставившие соответствующие межбюджетные трансферты;</w:t>
      </w:r>
    </w:p>
    <w:p w:rsidR="00653725" w:rsidRPr="00653725" w:rsidRDefault="00653725" w:rsidP="0065372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vertAlign w:val="superscript"/>
          <w:lang w:eastAsia="ru-RU"/>
        </w:rPr>
        <w:t>2</w:t>
      </w: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администраторами доходов бюджета муниципального района по подстатьям, статьям, подгруппам группы доходов «2 00 00000 00 – безвозмездные поступления» являются уполномоченные органы местного самоуправления муниципального района;</w:t>
      </w:r>
    </w:p>
    <w:p w:rsidR="00653725" w:rsidRPr="00653725" w:rsidRDefault="00653725" w:rsidP="0065372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16"/>
          <w:szCs w:val="16"/>
          <w:bdr w:val="none" w:sz="0" w:space="0" w:color="auto" w:frame="1"/>
          <w:vertAlign w:val="superscript"/>
          <w:lang w:eastAsia="ru-RU"/>
        </w:rPr>
        <w:t>3</w:t>
      </w: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в части доходов, зачисляемых в бюджет муниципального района, в пределах компетенции главных администраторов доходов бюджета муниципального района.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5"/>
        <w:gridCol w:w="4905"/>
      </w:tblGrid>
      <w:tr w:rsidR="00653725" w:rsidRPr="00653725" w:rsidTr="00653725">
        <w:tc>
          <w:tcPr>
            <w:tcW w:w="6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8</w:t>
            </w:r>
          </w:p>
        </w:tc>
      </w:tr>
      <w:tr w:rsidR="00653725" w:rsidRPr="00653725" w:rsidTr="00653725">
        <w:tc>
          <w:tcPr>
            <w:tcW w:w="6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решению Думы муниципального района «О бюджете муниципального района на 2020 год и на плановый период 2021 и 2022 годов»</w:t>
            </w:r>
          </w:p>
        </w:tc>
      </w:tr>
    </w:tbl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3226"/>
        <w:gridCol w:w="352"/>
        <w:gridCol w:w="306"/>
        <w:gridCol w:w="343"/>
        <w:gridCol w:w="306"/>
        <w:gridCol w:w="306"/>
        <w:gridCol w:w="308"/>
        <w:gridCol w:w="306"/>
        <w:gridCol w:w="306"/>
        <w:gridCol w:w="347"/>
        <w:gridCol w:w="306"/>
        <w:gridCol w:w="306"/>
        <w:gridCol w:w="801"/>
        <w:gridCol w:w="306"/>
        <w:gridCol w:w="306"/>
        <w:gridCol w:w="306"/>
        <w:gridCol w:w="306"/>
        <w:gridCol w:w="929"/>
        <w:gridCol w:w="306"/>
        <w:gridCol w:w="306"/>
        <w:gridCol w:w="921"/>
        <w:gridCol w:w="306"/>
        <w:gridCol w:w="917"/>
        <w:gridCol w:w="359"/>
      </w:tblGrid>
      <w:tr w:rsidR="00653725" w:rsidRPr="00653725" w:rsidTr="00653725">
        <w:tc>
          <w:tcPr>
            <w:tcW w:w="9945" w:type="dxa"/>
            <w:gridSpan w:val="2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Ведомственная структура расходов бюджета муниципального района на 2020 год и на плановый период 2021 и 2022 годов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7740" w:type="dxa"/>
            <w:gridSpan w:val="2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307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Сумма (тыс. рублей)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55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Вед</w:t>
            </w:r>
          </w:p>
        </w:tc>
        <w:tc>
          <w:tcPr>
            <w:tcW w:w="420" w:type="dxa"/>
            <w:gridSpan w:val="3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Рз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ЦС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ВР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 год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 год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Администрация Шимского муниципального района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247326,6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222458,4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217788,9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46591,3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40788,4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41008,6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Функционирование высшего должностного лица субъекта Российской Федерации и  муниципального образования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1583,1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1583,1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1583,1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70 0  00 01000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70 0  00 01000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25980,0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26140,0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26140,0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25980,0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25980,0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24074,4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24194,3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24194,3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23367,9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586,3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606,1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606,1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Осуществление отдельных государственных полномочий по оказанию мер социальной поддержки обучающимся (обучавшимся до дня выпуска)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1742,3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1734,3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Судебная система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35,6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230,6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Составление (изменение, дополнение) списков кандидатов в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присяжные заседатели федеральных судов общей юрисдикции в Российской Федерации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Резервные фонды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1146,3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1146,3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1146,3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17846,3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13028,3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13054,9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9821,9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7096,4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7096,4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9821,9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7096,4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7096,4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7396,6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6566,6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6566,6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5057,3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4937,3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4937,3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2312,9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1579,3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1579,3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бюджета «Об административных правонарушениях»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1683,4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1683,4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592,9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592,9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1368,7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«Обеспечение реализации муниципальной программы и прочие мероприятия в области образования, физической культуры и спорта»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1368,7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Создание, функционирование и совершенствование информационно-технологической инфраструктуры электронного правительства Новгородской области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77 4 00 72390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1355,0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77 4 00 72390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1355,0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Создание, функционирование и совершенствование информационно-технологической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инфраструктуры электронного правительства Новгородской области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S2390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S2390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6655,7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5931,9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5958,5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Исполнение судебных решений муниципальными казенными, бюджетными и автономными учреждениями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82 0 00 29990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82 0 00 29990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 в сфере управления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6255,7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5931,9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5958,5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оказанию услуг в области бухгалтерского учета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5427,1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5185,1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4835,6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4835,6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828,6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854,3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880,9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828,6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854,3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880,9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предупреждению чрезвычайных ситуаций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15604,4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17182,3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17303,0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Сельское хозяйство и рыболовство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агропромышленного комплекса Шимского  муниципального района»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Транспорт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11229,8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12272,0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12272,0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11229,8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Расходы, связанные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Шимского муниципального района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11229,8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11229,8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3861,8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4374,9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4495,6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 сети автомобильных дорог местного значения Шимского муниципального района, повышение безопасности дорожного движения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3861,8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4374,9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4495,6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Подпрограмма «Совершенствование и развитие сети  автомобильных дорог местного значения Шимского муниципального района»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3861,8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4374,9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4495,6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1359,6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1359,6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«Совершенствование и развитие сети  автомобильных дорог местного значения Шимского муниципального района» муниципальной программы «Совершенствование и развитие сети автомобильных дорог местного значения Шимского муниципального района, повышение безопасности дорожного движения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73 1 00 99990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2430,6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2161,4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2282,1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73 1 00 99990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2430,6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2161,4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2282,1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субсидии на осуществление дорожной деятельности в отношении автомобильных дорог общего пользования местного  значения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392,4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системы управления имуществом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392,4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системы управления имуществом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392,4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муниципальной программы «Развитие системы управления имуществом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392,4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392,4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Жилищно-коммунальное хозяйство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1226,3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1130,6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1130,6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Жилищное хозяйство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788,8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730,6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730,6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787,8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 Подпрограмма «Капитальный ремонт муниципального жилищного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фонда Шимского муниципального района»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787,8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«Капитальный ремонт муниципального жилищного фонда Шимского муниципального района»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787,8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787,8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«Энергосбережение и повышение энергетической эффективности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энергосбережению и повышению энергетической эффективности в жилищном фонде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Коммунальное хозяйство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437,5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437,5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инфраструктуры водоснабжения и водоотведения населенных пунктов Шимского муниципального района»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437,5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Реализация мероприятий подпрограммы «Развитие инфраструктуры водоснабжения и водоотведения населенных пунктов Шимского муниципального района»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437,5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437,5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135102,1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117719,9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111956,8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Дошкольное образование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36782,7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36459,8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32829,8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36782,7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36434,8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32804,8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дошкольного и общего образования Шимского муниципального района»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36782,7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36434,8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32804,8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самоуправления, реализующих полномочия в сфере образования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14153,8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14269,7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14269,7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14153,8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14269,7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14269,7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13743,7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13660,7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13660,7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питьевого режима в дошкольных и общеобразовательных организациях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созданию условий для беспрепятственного доступа инвалидов  и других маломобильных групп населения к приоритетным объектам, услугам в сфере культуры и образования Шимского муниципального района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«Интернет»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17587,8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17173,2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17173,2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17587,8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17173,2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17173,2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Благоустройство игровых площадок образовательных организаций, реализующих программы дошкольного образования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77 1 00 70320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77 1 00 70320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3293,6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3293,6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дошкольного и общего образования Шимского муниципального района»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132,4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132,4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пожарной безопасности, антитеррористической и антикриминальной безопасности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922,8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922,8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«Энергосбережение и повышение энергетической эффективности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энергосбережению и повышению энергетической эффективности в муниципальных учреждениях Шимского муниципального района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93 0 00 62650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93 0 00 62650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Общее образование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90023,5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74884,1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72751,0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90023,5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74884,1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72751,0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Подпрограмма «Развитие дошкольного и общего образования Шимского муниципального района»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90023,5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74884,1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72751,0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самоуправления, реализующих полномочия в сфере образования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5823,4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2595,4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общеобразовательных учреждений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5823,4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2595,4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5823,4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2595,4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77 1 00 53031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1692,6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77 1 00 53031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1692,6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питьевого режима в дошкольных и общеобразовательных организациях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Мероприятия по созданию условий для беспрепятственного доступа инвалидов  и других маломобильных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групп населения к приоритетным объектам, услугам в сфере культуры и образования Шимского муниципального района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«Интернет» муниципальных общеобразовательных организаций,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56964,7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55305,1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55305,1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56964,7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55305,1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55305,1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6813,3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7658,8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7658,8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766,7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945,8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945,8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6046,6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6713,0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6713,0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доступа к информационно-телекоммуникационной сети «Интернет» муниципальных организаций, осуществляющих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807,9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807,9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6756,2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6756,2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дошкольного и общего образования Шимского муниципального района»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L3041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176,3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L3041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176,3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Мероприятия по организации бесплатного горячего питания обучающихся, получающих начальное общее образование в муниципальных образовательных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организациях (сверх уровня, предусмотренного соглашением)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N3041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1557,6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N3041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1557,6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расходов по приобретению или изготовлению бланков документов об образовании и (или) о квалификации муниципальными образовательным организациям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190,9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190,9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1405,2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1405,2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S3041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S3041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«Информационная  инфраструктура»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«Информационная  инфраструктура»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582,9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районов, городского округа Новгородской области  на  обеспечение развития информационно-телекоммуникационной инфраструктуры объектов общеобразовательных организаций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 72260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495,5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 72260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495,5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районов, городского округа Новгородской области  на  обеспечение развития информационно-телекоммуникационной инфраструктуры объектов общеобразовательных организаций за счет средств местного бюджета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D2S2260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D2S2260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1635,5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Создание (обновление) материально- технической базы для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51690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1095,2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51690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1095,2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4577,7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52101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4564,0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52101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4564,0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Дополнительное образование детей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8248,4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5637,3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5637,3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культуры и туризма Шимского муниципального района»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4864,3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3071,1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3071,1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«Культура Шимского муниципального района»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4864,3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3071,1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3071,1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3901,1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2925,5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2925,5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детских школ искусств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3901,1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2925,5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2925,5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3901,1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2925,5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2925,5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Иные межбюджетные трансферты бюджетам муниципальных районов и городского округа на частичную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499,4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499,4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ремонтов зданий муниципальных учреждений, подведомственных органам местного самоуправления, реализующих полномочия в сфере культуры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290,9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290,9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131,1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131,1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3384,1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2566,2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2566,2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деятельности подведомственных учреждений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органам местного самоуправления реализующих полномочия в сфере образования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2458,2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2458,2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2458,2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Иные межбюджетные трансферты бюджетам муниципальных районов, городского округа Новгородской области  на  возмещение в 2020 году педагогическим работникам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муниципальных образовательных организаций дополнительного образования детей расходов за пользование услугами информационно-телекоммуникационных сетей общего пользования, в том числе сети «Интернет», связанных с организацией дистанционного обучения в период ограничений, установленных в связи с введением режима повышенной готовности на территории Новгородской области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77 2 00 72250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77 2 00 72250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648,5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648,5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Расходы муниципальных учреждений на приобретение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коммунальных услуг за счет средств местного бюджета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Молодежная политика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704,7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704,7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Оздоровление детей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«Комплексные меры противодействия наркомании и зависимости от других психоактивных веществ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88 0  00 00000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«Комплексные меры противодействия наркомании и зависимости от других психоактивных веществ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молодежной политики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«Вовлечение молодежи Шимского муниципального района в социальную практику»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«Вовлечение молодежи Шимского муниципального района в социальную практику»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47,5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«Совершенствование и развитие муниципальной службы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лиц, служащих и муниципальных служащих муниципального района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поддержка обучающихся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Стипендии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«Повышение эффективности бюджетных расходов Шимского муниципального района»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Организация  дополнительного профессионального образования  и участия в семинарах служащих, муниципальных служащих Новгородской области, а также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работников муниципальных  учреждений в сфере повышения эффективности бюджетных расходов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79 3 00 71340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79 3 00 71340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Культура, кинематография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31473,5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31521,7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31473,3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Культура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31473,5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31521,7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31473,3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культуры и туризма Шимского муниципального района»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31473,5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31521,7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31473,3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«Культура Шимского муниципального района»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31473,5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31521,7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31473,3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культуры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22355,5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23440,6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23440,4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культурно-досуговых центров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15945,3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17217,5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17217,3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15945,3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17217,5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17217,3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библиотек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6410,2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6410,2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463,6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463,6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5183,1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5183,1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населённых пунктах с числом жителей до 50 тыс. человек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1142,5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1141,6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1145,4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1142,5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1141,6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1145,4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Поддержка отрасли культуры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L5193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L5193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Проведение ремонтов зданий муниципальных учреждений, подведомственных органам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местного самоуправления, реализующих полномочия в сфере культуры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5600,0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5600,0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1302,0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1302,0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«Культурная среда»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А1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5652,0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A1 55192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5652,0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A1 55192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5652,0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туризма и туристской деятельности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благоустройству усадебного парка, фруктового сада в рамках подпроекта «Реставрация Ансамбля Путевого дворца: Путевой дворец, амбар каменный; ограда с воротами; усадебный парк; фруктовый сад» в д. Коростынь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Социальная политика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15213,7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13714,4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14515,5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Пенсионное обеспечение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2208,6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2190,3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2190,3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2208,6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«Совершенствование и развитие муниципальной службы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2208,6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2208,6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2208,6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Охрана семьи и детства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13005,1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11494,1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12295,2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системы управления имуществом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6415,7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7623,4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7680,8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«Улучшение жилищных условий детей-сирот и детей, оставшихся без попечения родителей, а так же лиц из числа детей-сирот, и детей, оставшихся без попечения родителей»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6415,7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7623,4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7680,8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6415,7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6359,7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6408,7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6415,7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6359,7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6408,7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R0821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1263,7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1272,1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R0821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1263,7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1272,1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6552,2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3833,5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4577,2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Подпрограмма «Обеспечение реализации муниципальной программы и прочие мероприятия в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области образования, физической культуры и спорта»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6504,9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3833,5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4577,2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Компенсация родительской платы родителям (законным представителям) детей, посещающих  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335,0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1093,2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1103,9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335,0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1093,2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1103,9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Содержание ребенка в семье опекуна и приемной семье, а также вознаграждение, причитающееся  приемному родителю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6169,9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2740,3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3473,3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3699,7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1351,0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2084,0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2470,2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1389,3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1389,3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Непрограммные расходы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единовременной выплате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82 0 00 70600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82 0 00 70600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молодежной политики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«Патриотическое воспитание населения Шимского муниципального района»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«Патриотическое воспитание населения Шимского муниципального района»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Физическая культура и спорт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2115,3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2115,3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2115,3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физической культуры и массового спорта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2115,3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деятельности учреждений по внешкольной работе с детьми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326,6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326,6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Изготовление проектно-сметной документации на строительство физкультурно-оздоровительного комплекса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77 3 00 63380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1788,7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77 3 00 63380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1788,7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физической культуры и массового спорта в Шимском муниципальном районе»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Контрольно-счётная палата Шимского муниципального района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705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705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705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1284,4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Контрольно-счётной палаты Шимского муниципального района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полномочия поселений по внешнему контролю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Комитет финансов Администрации Шимского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муниципального района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20799,1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19513,9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22302,1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6107,4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8019,9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11429,9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Обеспечение деятельности финансовых, налоговых и </w:t>
            </w: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5095,8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4709,4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4965,0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5095,8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4709,4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4965,0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Шимского муниципального района»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4955,6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4709,4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4827,1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79 1 00  01000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4945,1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4698,9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4816,6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79 1 00  01000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4821,5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4698,9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4699,3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79 1 00  01000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123,6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Подпрограмма «Повышение эффективности бюджетных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расходов Шимского муниципального района»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«Повышение эффективности бюджетных расходов Шимского муниципального района» муниципальной программы «Управление муниципальными финансами Шимского муниципального района»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79 3 00 99990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79 3 00 99990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1011,6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3310,5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6464,9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1011,6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1011,6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в рамках поддержки местных инициатив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Возмещение затрат по содержанию штатных единиц, осуществляющих переданные отдельные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государственные полномочия области, в городских и сельских поселениях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Непрограммные расходы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2998,9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6153,3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Условно утвержденные расходы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2998,9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6153,3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2998,9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6153,3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268,2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245,0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268,2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245,0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Субвенции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268,2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«Повышение эффективности бюджетных расходов Шимского муниципального района»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  дополнительного профессионального образования  и участия в семинарах служащих, муниципальных служащих Новгородской области, а также работников муниципальных  учреждений в сфере повышения эффективности бюджетных расходов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79 3 00 71340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79 3 00 71340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223,8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257,3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223,8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257,3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257,3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Подпрограмма «Организация и обеспечение осуществления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бюджетного процесса, управление муниципальным долгом Шимского муниципального района»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257,3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79 1 00  63900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257,3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Обслуживание муниципального долга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79 1 00  63900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257,3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14177,9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10991,7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10616,2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14177,9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10991,7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10616,2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79 2 00 70100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Дотации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792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79 2 00 70100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29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ВСЕГО РАСХОДОВ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269410,1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243 256,7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241 375,4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gridSpan w:val="1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90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9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gridSpan w:val="1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90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решению Думы муниципального района «О бюджете муниципального района на 2020 год и на плановый период 2021 и 2022 годов»</w:t>
            </w: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653725" w:rsidRPr="00653725" w:rsidTr="00653725"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3773"/>
        <w:gridCol w:w="355"/>
        <w:gridCol w:w="317"/>
        <w:gridCol w:w="316"/>
        <w:gridCol w:w="316"/>
        <w:gridCol w:w="316"/>
        <w:gridCol w:w="316"/>
        <w:gridCol w:w="316"/>
        <w:gridCol w:w="316"/>
        <w:gridCol w:w="1240"/>
        <w:gridCol w:w="316"/>
        <w:gridCol w:w="316"/>
        <w:gridCol w:w="372"/>
        <w:gridCol w:w="316"/>
        <w:gridCol w:w="961"/>
        <w:gridCol w:w="1101"/>
        <w:gridCol w:w="316"/>
        <w:gridCol w:w="1178"/>
        <w:gridCol w:w="371"/>
      </w:tblGrid>
      <w:tr w:rsidR="00653725" w:rsidRPr="00653725" w:rsidTr="00653725">
        <w:tc>
          <w:tcPr>
            <w:tcW w:w="9810" w:type="dxa"/>
            <w:gridSpan w:val="1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муниципального района и непрограммным направлениям деятельности), группам и подгруппам видов расходов классификации расходов бюджета муниципального района на 2019 год и на плановый период 2020 и 2021 годов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53725" w:rsidRPr="00653725" w:rsidTr="00653725">
        <w:tc>
          <w:tcPr>
            <w:tcW w:w="9810" w:type="dxa"/>
            <w:gridSpan w:val="1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53725" w:rsidRPr="00653725" w:rsidTr="00653725">
        <w:tc>
          <w:tcPr>
            <w:tcW w:w="378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5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(тыс. рублей)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53725" w:rsidRPr="00653725" w:rsidTr="00653725">
        <w:tc>
          <w:tcPr>
            <w:tcW w:w="34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РЗ</w:t>
            </w:r>
          </w:p>
        </w:tc>
        <w:tc>
          <w:tcPr>
            <w:tcW w:w="5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</w:t>
            </w:r>
          </w:p>
        </w:tc>
        <w:tc>
          <w:tcPr>
            <w:tcW w:w="133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ЦСТ</w:t>
            </w:r>
          </w:p>
        </w:tc>
        <w:tc>
          <w:tcPr>
            <w:tcW w:w="5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ВР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 год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 год</w:t>
            </w: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53 983,1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50 092,7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53 722,9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субъекта Российской Федерации и  муниципального образования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1583,1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1583,1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1583,1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70 0 00  01000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70 0 00 01000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1583,1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  Федерации, местных администраций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25980,0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26140,0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26140,0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25980,0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25980,0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26140,0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24074,4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24194,3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24194,3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23367,9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586,3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606,1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606,1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120,3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1742,3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1734,3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1782,4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Судебная система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35,6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230,6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  местного самоуправления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Составление(изменение,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6380,2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5993,8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6249,4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5095,8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4709,4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4965,0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Шимского муниципального района»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4955,6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4709,4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4827,1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4945,1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4698,9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4816,6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4821,5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4698,9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4699,3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123,6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117,3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«Повышение эффективности бюджетных расходов Шимского муниципального района»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79 3  00 00000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«Повышение эффективности бюджетных расходов Шимского муниципального района» муниципальной программы «Управление муниципальными финансами Шимского муниципального района»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79 3  00 99990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79 3  00 99990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Контрольно-счётной палаты Шимского муниципального района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полномочия поселений по внешнему контролю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Резервные фонды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1146,3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1146,3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1146,3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общегосударственные вопросы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18857,9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16338,8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19519,8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9821,9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7096,4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7096,4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9821,9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7096,4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7096,4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7396,6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6566,6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6566,6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5057,3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4937,3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4937,3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2312,9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1579,3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1579,3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1683,4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1683,4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592,9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592,9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1368,7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«Обеспечение реализации муниципальной программы и прочие мероприятия в области образования, физической культуры и спорта»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1368,7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Создание, функционирование и совершенствование информационно-технологической инфраструктуры электронного правительства Новгородской области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77 4 00 72390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1355,0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77 4 00 72390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1355,0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Создание, функционирование и совершенствование информационно-технологической инфраструктуры электронного правительства Новгородской области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S2390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S2390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1011,6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1011,6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в рамках поддержки местных инициатив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области, в городских и сельских поселениях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6655,7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8930,8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12111,8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Исполнение судебных решений муниципальными казенными, бюджетными и автономными учреждениями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82 0 00 29990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82 0 00 29990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Условно утвержденные расходы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2998,9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6153,3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2998,9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6153,3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 в сфере управления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6255,7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5931,9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5958,5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оказанию услуг в области бухгалтерского учета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5427,1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5077,6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5185,1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4835,6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4835,6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828,6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854,3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880,9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828,6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854,3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880,9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оборона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268,2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255,0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268,2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255,0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«Финансовая поддержка муниципальных образований, входящих в состав Шимского муниципального района»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Защита населения и территории от последствий чрезвычайных ситуаций природного и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техногенного характера, гражданская оборона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предупреждению чрезвычайных ситуаций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Национальная экономика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15604,4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17182,3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17303,0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Сельское хозяйство и рыболовство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агропромышленного комплекса Шимского муниципального района»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Транспорт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11229,8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12272,0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12272,0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11229,8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Расходы, связанные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Шимского муниципального района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11229,8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11229,8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12272,0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Дорожное хозяйство (дорожные фонды)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3861,8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4374,9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4495,6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 сети автомобильных дорог местного значения Шимского муниципального района, повышение безопасности дорожного движения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3861,8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4374,9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4495,6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Подпрограмма «Совершенствование и развитие сети автомобильных дорог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местного значения Шимского муниципального района»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3861,8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4374,9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4495,6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1359,6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1359,6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2093,0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«Совершенствование и развитие сети  автомобильных дорог местного значения Шимского муниципального района» муниципальной программы «Совершенствование и развитие сети автомобильных дорог местного значения Шимского муниципального района, повышение безопасности дорожного движения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2430,6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2161,4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2282,1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2430,6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2161,4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2282,1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субсидии на осуществление дорожной деятельности в отношении автомобильных дорог общего пользования местного  значения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392,4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системы управления имуществом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392,4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системы управления имуществом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392,4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муниципальной программы «Развитие системы управления имуществом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392,4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392,4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Жилищно-коммунальное хозяйство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1226,3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1130,6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1130,6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Жилищное хозяйство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788,8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730,6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730,6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787,8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«Капитальный ремонт муниципального жилищного фонда Шимского муниципального района»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787,8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Реализация мероприятий подпрограммы «Капитальный ремонт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муниципального жилищного фонда Шимского муниципального района»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05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787,8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787,8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«Энергосбережение и повышение энергетической эффективности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энергосбережению и повышению энергетической эффективности в жилищном фонде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Коммунальное хозяйство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437,5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437,5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инфраструктуры водоснабжения и водоотведения населенных пунктов Шимского муниципального района»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437,5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инфраструктуры водоснабжения и водоотведения населенных пунктов Шимского муниципального района»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437,5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437,5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135123,9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117 719,9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111 956,8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Дошкольное образование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36 782,7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36 459,8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32 829,8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36 782,7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36 434,8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32 804,8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дошкольного и общего образования Шимского муниципального района»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36 782,7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36 434,8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32 804,8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самоуправления, реализующих полномочия в сфере образования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14 153,8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14153,8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14269,7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14269,7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609,0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13 743,7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13 660,7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13 660,7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питьевого режима в дошкольных и общеобразовательных организациях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созданию условий для беспрепятственного доступа инвалидов  и других маломобильных групп населения к приоритетным объектам, услугам в сфере культуры и образования Шимского муниципального района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на дому, возмещение расходов за пользование услугой доступа к информационно-телекоммуникационной сети «Интернет»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17587,8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17173,2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17173,2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Приобретение товаров, работ, услуг в пользу граждан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17587,8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17173,2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17173,2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Благоустройство игровых площадок образовательных организаций, реализующих программы дошкольного образования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77 1 00 70320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77 1 00 70320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муниципальных организаций дополнительного образования детей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3293,6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3293,6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дошкольного и общего образования Шимского муниципального района»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132,4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3 630,0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132,4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3 630,0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922,8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922,8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«Энергосбережение и повышение энергетической эффективности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энергосбережению и повышению энергетической эффективности в муниципальных учреждениях Шимского муниципального района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93 0 00 62650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93 0 00 62650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Общее образование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90 023,5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74 884,1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72 751,0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90 023,5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74 884,1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72 751,0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дошкольного и общего образования Шимского муниципального района»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90 023,5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74 884,1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72 751,0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самоуправления, реализующих полномочия в сфере образования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5 823,4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2 595,4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общеобразовательных учреждений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5 823,4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2 595,4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5 823,4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2 595,4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Ежемесячное денежное вознаграждение за классное руководство педагогическим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77 1 00 53031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1 692,6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77 1 00 53031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1692,6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питьевого режима в дошкольных и общеобразовательных организациях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созданию условий для беспрепятственного доступа инвалидов  и других маломобильных групп населения к приоритетным объектам, услугам в сфере культуры и образования Шимского муниципального района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«Интернет»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56 964,7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55 305,1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55 305,1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56 964,7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55 305,1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55 305,1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6 813,3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7 658,8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7 658,8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766,7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945,8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945,8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6 046,6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6 713,0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6 713,0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организаций, осуществляющих образовательную деятельность по образовательным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доступа к информационно-телекоммуникационной сети «Интернет»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807,9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807,9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6756,2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6756,2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дошкольного и общего образования Шимского муниципального района»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L3041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176,3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L3041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176,3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Мероприятия по организации бесплатного горячего питания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обучающихся, получающих начальное общее образование в муниципальных образовательных организациях (сверх уровня, предусмотренного соглашением)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N3041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1557,6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N3041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1557,6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расходов по приобретению или изготовлению бланков документов об образовании и (или) о квалификации муниципальными образовательным организациям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190,9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190,9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1405,2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1405,2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1871,1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S3041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S3041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«Информационная  инфраструктура»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582,9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районов, городского округа Новгородской области  на  обеспечение развития информационно-телекоммуникационной инфраструктуры объектов общеобразовательных организаций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 72260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495,5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 72260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495,5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районов, городского округа Новгородской области  на  обеспечение развития информационно-телекоммуникационной инфраструктуры объектов общеобразовательных организаций за счет средств местного бюджета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 S2260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 S2260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1635,5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Создание (обновление) материально-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51690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1095,2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51690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1095,2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4577,7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52101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4564,0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52101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4564,0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Дополнительное образование детей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8248,4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5637,3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5637,3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культуры и туризма Шимского муниципального района»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4 864,3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3 071,1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3 071,1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«Культура Шимского муниципального района»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4 864,3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3 071,1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3 071,1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3 901,1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детских школ искусств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3 901,1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3 901,1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499,4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499,4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ремонтов зданий муниципальных учреждений, подведомственных органам местного самоуправления, реализующих полномочия в сфере культуры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290,9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290,9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131,1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131,1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3384,1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2566,2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2566,2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2458,2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2458,2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2458,2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2325,2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районов, городского округа Новгородской области  на  возмещение в 2020 году педагогическим работникам муниципальных образовательных организаций дополнительного образования детей расходов за пользование услугами информационно-телекоммуникационных сетей общего пользования, в том числе сети «Интернет», связанных с организацией дистанционного обучения в период ограничений, установленных в связи с введением режима повышенной готовности на территории Новгородской области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77 2 00 72250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77 2 00 72250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648,5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648,5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учреждений, учреждений по внешкольной работе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Молодежная политика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704,7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704,7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77 2  00 00000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Оздоровление детей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«Комплексные меры противодействия наркомании и зависимости от других психоактивных веществ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Повышение информированности населения района по проблемам злоупотребления психоактивными веществами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программы «Комплексные меры противодействия наркомании и зависимости от других психоактивных веществ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молодежной политики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«Вовлечение молодежи Шимского муниципального района в социальную практику»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«Вовлечение молодежи Шимского муниципального района в социальную практику»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образования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69,3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«Совершенствование и развитие муниципальной службы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лиц, служащих и муниципальных служащих муниципального района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поддержка обучающихся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Стипендии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77 2  00 63270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«Повышение эффективности бюджетных расходов Шимского муниципального района»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Организация  дополнительного профессионального образования  и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участия в семинарах служащих, муниципальных служащих Новгородской области, а также работников муниципальных  учреждений в сфере повышения эффективности бюджетных расходов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79 3 00 71340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79 3 00 71340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Культура, кинематография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31473,5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31521,7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31473,3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Культура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31473,5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31521,7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31473,3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культуры и туризма Шимского муниципального района»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31473,5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31521,7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31473,3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«Культура Шимского муниципального района»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76 1 00  00000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31473,5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31521,7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31473,3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культуры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22355,5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23440,6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23440,4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культурно-досуговых центров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15945,3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17217,5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17217,3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15945,3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17217,5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17217,3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библиотек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6410,2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6410,2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6223,1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463,6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463,6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5183,1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5183,1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населённых пунктах с числом жителей до 50 тыс. человек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1142,5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1141,6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1145,4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1142,5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1141,6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1145,4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Поддержка отрасли культуры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L5193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L5193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Проведение ремонтов зданий муниципальных учреждений, подведомственных органам местного самоуправления, реализующих полномочия в сфере культуры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5600,0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5600,0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1302,0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1302,0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1287,5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«Культурная среда»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А1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5652,0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A1 55192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5652,0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A1 55192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5652,0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туризма и туристской деятельности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благоустройству усадебного парка, фруктового сада в рамках подпроекта «Реставрация Ансамбля Путевого дворца: Путевой дворец, амбар каменный; ограда с воротами; усадебный парк; фруктовый сад» в д. Коростынь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Социальная политика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15213,7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13714,4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14515,5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Пенсионное обеспечение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2208,6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2190,3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2190,3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2208,6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«Совершенствование и развитие муниципальной службы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2208,6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2208,6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2208,6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2190,3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Охрана семьи и детства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13005,1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11494,1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12295,2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системы управления имуществом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6415,7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7623,4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7680,8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«Улучшение жилищных условий детей-сирот и детей, оставшихся без попечения родителей, а так же лиц из числа детей-сирот, и детей, оставшихся без попечения родителей»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6415,7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7623,4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7680,8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детей-сирот,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6415,7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6359,7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6408,7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6415,7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6359,7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6408,7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детей-сирот, и детей, оставшихся без попечения родителей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R0821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1263,7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1272,1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R0821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1263,7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1272,1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6552,2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3833,5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4577,2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«Обеспечение реализации муниципальной программы и прочие мероприятия в области образования, физической культуры и спорта»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6504,9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3833,5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4577,2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Компенсация родительской платы родителям (законным представителям) детей, посещающих 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335,0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1093,2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1103,9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335,0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1093,2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1103,9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Содержание ребенка в семье опекуна и приемной семье, а также вознаграждение, причитающееся  приемному родителю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6169,9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2740,3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3473,3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3699,7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1351,0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2084,0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2470,2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1389,3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1389,3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Непрограммные расходы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единовременной выплате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82 0 00 70600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82 0 00 70600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«Развитие молодежной политики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«Патриотическое воспитание населения Шимского муниципального района»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Реализация подпрограммы «Патриотическое воспитание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населения Шимского муниципального района»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Физическая культура и спорт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2115,3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2115,3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2115,3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«Развитие физической культуры и массового спорта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2115,3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363,7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326,6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326,6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326,6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Изготовление проектно-сметной документации на строительство физкультурно-оздоровительного комплекса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77 3 00 63380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1788,7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77 3 00 63380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1788,7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физической культуры и массового спорта в Шимском муниципальном районе»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223,8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257,3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223,8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257,3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257,3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Шимского муниципального района»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257,3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257,3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Обслуживание муниципального долга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257,3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14177,9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10991,7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10616,2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79 0 00 00000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79 2 00 00000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79  2 00 70100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Дотации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79 2  00 70100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14177,9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10991,7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10616,2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 РАСХОДОВ:</w:t>
            </w:r>
          </w:p>
        </w:tc>
        <w:tc>
          <w:tcPr>
            <w:tcW w:w="4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269 410,1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243 256,7</w:t>
            </w:r>
          </w:p>
        </w:tc>
        <w:tc>
          <w:tcPr>
            <w:tcW w:w="12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241 375,4</w:t>
            </w:r>
          </w:p>
        </w:tc>
      </w:tr>
      <w:tr w:rsidR="00653725" w:rsidRPr="00653725" w:rsidTr="00653725">
        <w:tc>
          <w:tcPr>
            <w:tcW w:w="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2"/>
        <w:gridCol w:w="4898"/>
      </w:tblGrid>
      <w:tr w:rsidR="00653725" w:rsidRPr="00653725" w:rsidTr="00653725">
        <w:tc>
          <w:tcPr>
            <w:tcW w:w="6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10</w:t>
            </w:r>
          </w:p>
        </w:tc>
      </w:tr>
      <w:tr w:rsidR="00653725" w:rsidRPr="00653725" w:rsidTr="00653725">
        <w:tc>
          <w:tcPr>
            <w:tcW w:w="62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решению Думы муниципального района «О бюджете муниципального района на 2020 год и на плановый период 2021 и 2022 годов»</w:t>
            </w:r>
          </w:p>
        </w:tc>
      </w:tr>
    </w:tbl>
    <w:p w:rsidR="00653725" w:rsidRPr="00653725" w:rsidRDefault="00653725" w:rsidP="0065372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37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3"/>
        <w:gridCol w:w="1905"/>
        <w:gridCol w:w="571"/>
        <w:gridCol w:w="94"/>
        <w:gridCol w:w="615"/>
        <w:gridCol w:w="54"/>
        <w:gridCol w:w="57"/>
        <w:gridCol w:w="738"/>
        <w:gridCol w:w="42"/>
        <w:gridCol w:w="1467"/>
        <w:gridCol w:w="1392"/>
        <w:gridCol w:w="1392"/>
      </w:tblGrid>
      <w:tr w:rsidR="00653725" w:rsidRPr="00653725" w:rsidTr="00653725">
        <w:tc>
          <w:tcPr>
            <w:tcW w:w="9945" w:type="dxa"/>
            <w:gridSpan w:val="1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Распределение бюджетных ассигнований по целевым статьям (муниципальным программам муниципального района и непрограммным направлениям деятельности), группам и подгруппам видов расходов классификации расходов  бюджета муниципального района на 2019 год и на плановый период 2020 и 2021 годов</w:t>
            </w:r>
          </w:p>
          <w:p w:rsidR="00653725" w:rsidRPr="00653725" w:rsidRDefault="00653725" w:rsidP="0065372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                     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(тыс. рублей)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Наименование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ЦСТ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Рз</w:t>
            </w:r>
          </w:p>
        </w:tc>
        <w:tc>
          <w:tcPr>
            <w:tcW w:w="49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ВР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 год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 год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Расходы на обеспечение деятельности отдельных органов местного самоуправления и должностных лиц, не отнесенные к муниципальным программам муниципального района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70 0 00 00000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1 583,1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70 0 00 01000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1 583,1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«Совершенствование и развитие  местного самоуправления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72 0 00 00000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38 057,6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35 473,7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35 667,3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«Совершенствование и развитие муниципальной службы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72 1 00 00000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2 220,1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2 200,3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2 200,3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2 208,6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2 208,6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2 208,6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72 1 00 61010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2 208,6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2 190,3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Организация профессионального образования и дополнительного профессионального образования выборных лиц, служащих и муниципальных служащих муниципального района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72 1 00 62280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и реформирование местного самоуправления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72 2 00 00000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35 837,5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33 273,4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33 467,0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24 074,4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72 2 01 01000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24 074,4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24 074,4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24 194,3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23367,9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23467,9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606,1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606,1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7 396,6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6 566,6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6 566,6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7 396,6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6 566,6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6 566,6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7 396,6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6 566,6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6 566,6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5 057,3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4 937,3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4 937,3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2312,9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1579,3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1579,3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72 2 00 01600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Составление (изменение,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Судебная система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72 2 00 51200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230,6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592,9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592,9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592,9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592,9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420,9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163,3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159,4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72 2 00 70060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3,9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1 887,8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1 887,8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1 887,8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1 887,8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1 887,8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1 887,8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1 742,3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1 782,4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1 782,4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1 734,3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1 782,4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1 782,4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105,4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72 2 00 70650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1 683,4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1 683,4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1 683,4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72 2 00 72300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1 683,4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Муниципальная программа «Совершенствование и развитие сети автомобильных дорог местного значения Шимского муниципального района, повышение безопасности дорожного движения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73 0 00 00000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3 861,8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4 374,9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4 495,6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«Совершенствование и развитие сети автомобильных дорог местного значения Шимского муниципального района»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73 1 00 00000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3 861,8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4 374,9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4 495,6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1 359,6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1 359,6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1 359,6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73 1 00 71510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1 359,6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2 093,0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«Совершенствование и развитие сети  автомобильных дорог местного значения Шимского муниципального района» муниципальной программы «Совершенствование и развитие сети автомобильных дорог местного значения Шимского муниципального района, повышение безопасности дорожного движения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2 430,6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2 161,4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2 282,1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2 430,6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2 161,4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2 282,1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2 430,6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2 161,4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2 282,1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2 430,6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2 161,4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2 282,1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субсидии на осуществление дорожной деятельности в отношении автомобильных дорог общего пользования местного  значения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 1 00 S1510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120,5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74 0 00 00000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37,4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предупреждению чрезвычайных ситуаций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74 0 00 23730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37,4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«Развитие системы управления имуществом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75 0 00 00000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6 808,1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8 038,4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8 095,8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системы управления имуществом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75 1 00 00000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392,4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415,0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муниципальной программы «Развитие системы управления имуществом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392,4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392,4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392,4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392,4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415,0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«Улучшение жилищных условий детей-сирот и детей, оставшихся без попечения родителей, а так же лиц из числа детей-сирот, и детей, оставшихся без попечения родителей»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75 2 00 00000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6 415,7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7 623,4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7 680,8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6 415,7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6 359,7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6 408,7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6 415,7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6 359,7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6 408,7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6 415,7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6 359,7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6 408,7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N0821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6415,7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6359,7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6408,7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R0821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1 263,7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1 272,1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R0821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1 263,7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1 272,1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R0821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1 263,7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1 272,1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Бюджетные инвестиции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 2 00 R0821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1263,7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1272,1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«Развитие культуры и туризма Шимского муниципального района»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76 0 00 00000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36 337,8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34 592,8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34 544,4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«Культура Шимского муниципального района»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76 1 00 00000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36 337,8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34 592,8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34 544,4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культуры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22 355,5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23 440,6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23 440,4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культурно-досуговых центров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15 945,3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17 217,5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17 217,3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15 945,3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17 217,5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17 217,3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15 945,3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17 217,5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17 217,3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15 945,3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17 217,5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17 217,3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библиотек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6 410,2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6 410,2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Культура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6 410,2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76 1 00 01420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6 410,2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6 223,1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3 901,1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детских школ искусств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3 901,1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3 901,1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3 901,1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76 1 00 01540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3 901,1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2 925,5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населённых пунктах с числом жителей до 50 тыс. человек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1142,5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1145,4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1142,5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1145,4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1142,5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1145,4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L4670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1142,5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1145,4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Поддержка отрасли культуры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L5193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L5193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L5193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L5193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Проведение ремонтов зданий муниципальных учреждений, подведомственных органам местного самоуправления, реализующих полномочия в сфере культуры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1 290,9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5 600,0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290,9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290,9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290,9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5 600,0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5 600,0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S2200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5 600,0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1 433,1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1 433,1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1 433,1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131,1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131,1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131,1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1 302,0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1 287,5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1 287,5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1 302,0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1 287,5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1 287,5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1 302,0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1 287,5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1 287,5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505,4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463,6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463,6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76 1 00 71410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463,6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5 682,5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499,4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499,4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582,5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5 183,1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5 183,1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5 183,1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«Культурная среда»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А1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5 652,0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A1 55192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5 652,0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A1 55192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5 652,0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A1 55192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5 652,0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1 A1 55192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5 652,0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Подпрограмма «Развитие туризма и туристской деятельности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76 2 00 00000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благоустройству усадебного парка, фруктового сада в рамках подпроекта «Реставрация Ансамбля Путевого дворца: Путевой дворец, амбар каменный; ограда с воротами; усадебный парк; фруктовый сад» в д. Коростынь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76 2 00 62320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Шимского района «Развитие образования, физической культуры и спорта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77 0 00 00000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140 240,7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118 771,0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113 751,6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дошкольного и общего образования Шимского муниципального района»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77 1 00 00000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126 853,5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111 318,9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105 555,8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19 977,2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16 865,1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14 732,0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14 153,8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14 153,8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14 153,8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14 269,7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609,0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13 743,7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13 660,7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13 660,7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общеобразовательных учреждений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5 823,4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2 595,4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5 823,4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2 595,4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5 823,4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2 595,4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77 1 00 01520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5 823,4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2 595,4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462,3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77 1 00 53031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1 692,6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77 1 00 53031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1 692,6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77 1 00 53031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1 692,6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5 077,8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77 1 00 53031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1692,6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5077,8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питьевого режима в дошкольных и общеобразовательных организациях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Мероприятия по созданию условий для беспрепятственного доступа инвалидов  и других маломобильных групп населения к приоритетным объектам, услугам в сфере культуры и образования Шимского муниципального района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77 1 00 63290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«Интернет» муниципальных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77 1 00 70040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74 552,5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72 478,3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72 478,3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74 552,5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72 478,3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72 478,3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17 587,8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17 173,2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17 173,2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17 587,8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17 173,2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17 173,2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56 964,7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55 305,1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55 305,1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77 1 00 70040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56 964,7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55 305,1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55 305,1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6 865,9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7 666,8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7 666,8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6 865,9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7 666,8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7 666,8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6 813,3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7 658,8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7 658,8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766,7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945,8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945,8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6 046,6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6 713,0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6 713,0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77 1 00 70060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Благоустройство игровых площадок образовательных организаций,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77 1 00 70320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77 1 00 70320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77 1 00 70320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77 1 00 70320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406,3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доступа к информационно-телекоммуникационной сети «Интернет»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77 1 00 70570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94,7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807,9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807,9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807,9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77 1 00 70630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807,9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821,7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77 1 00 72080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641,6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10 049,8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10 049,8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3 293,6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3 293,6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6 756,2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6 756,2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подпрограммы «Развитие дошкольного и общего образования Шимского муниципального района«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243,6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3 630,0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243,6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3 630,0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132,4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3 630,0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132,4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3 630,0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111,2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L3041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L3041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L3041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L3041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 (сверх уровня, предусмотренного соглашением)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N3041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1557,6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N3041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1557,6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N3041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1 557,6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N3041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1557,6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Софинансирование расходов по приобретению или изготовлению бланков документов об образовании и (или) о квалификации муниципальными образовательным организациям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S2080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0,2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160,4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160,4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75,4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190,9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190,9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2 328,0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2 800,0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2 328,0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2 800,0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922,8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922,8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928,9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1 405,2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1 871,1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1 871,1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1 405,2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1 871,1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1 871,1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S3041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S3041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S3041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00 S3041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«Информационная  инфраструктура»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582,9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районов, городского округа Новгородской области  на  обеспечение развития информационно-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телекоммуникационной инфраструктуры объектов общеобразовательных организаций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77 1 D2 72260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495,5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 72260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495,5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 72260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495,5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 72260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495,5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районов, городского округа Новгородской области  на  обеспечение развития информационно-телекоммуникационной инфраструктуры объектов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 S2260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 S2260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 S2260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D2 S2260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1 635,5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Создание (обновление) материально-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51690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1 095,2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51690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1 095,2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51690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1 095,2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51690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1 095,2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70020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563,4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E1 71370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4 577,7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52101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4 564,0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52101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4 564,0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52101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4 564,0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52101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4 564,0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Финансовое обеспечение внедрения и функционирования целевой модели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77 1 E4 71380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1 E4 71380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дополнительного образования Шимского муниципального района»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77 2 00 00000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3 398,3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3 254,9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3 254,9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2 458,2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2 458,2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2 458,2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2 458,2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77 2 00 01530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2 458,2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2 325,2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Оздоровление детей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77 2 00 63520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664,7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поддержка обучающихся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Стипендии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77 2 00 63270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77 2 00 71410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Иные межбюджетные трансферты бюджетам муниципальных районов, городского округа Новгородской области  на  возмещение в 2020 году педагогическим работникам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муниципальных образовательных организаций дополнительного образования детей расходов за пользование услугами информационно-телекоммуникационных сетей общего пользования, в том числе сети «Интернет», связанных с организацией дистанционного обучения в период ограничений, установленных в связи с введением режима повышенной готовности на территории Новгородской области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77 2 00 72250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77 2 00 72250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77 2 00 72250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77 2 00 72250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на 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648,5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648,5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648,5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77 2 00 72300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648,5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пожарной безопасности, антитеррористической и антикриминальной безопасности дошкольных образовательных учреждений, общеобразовательных учреждений, учреждений по внешкольной работе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S2120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15,8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Дополнительное образование детей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2 00 S2300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162,1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«Развитие физической культуры и массового спорта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77 3 00 00000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2 115,3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363,7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подведомственных учреждений органам местного самоуправления реализующих полномочия в сфере образования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326,6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326,6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326,6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326,6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77 3 00 01530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326,6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321,7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Изготовление проектно-сметной документации на строительство физкультурно-оздоровительного комплекса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77 3 00 63380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1 788,7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77 3 00 63380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1 788,7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77 3 00 63380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1 788,7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77 3 00 63380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1 788,7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Реализация мероприятий подпрограммы «Развитие физической культуры и массового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спорта в Шимском муниципальном районе» муниципальной программы «Развитие образования, физической культуры и спорта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77 3 00 99990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77 3 00 99990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«Обеспечение реализации муниципальной программы и прочие мероприятия в области образования, физической культуры и спорта»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77 4 00 00000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7 873,6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3 833,5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4 577,2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Компенсация родительской платы родителям (законным представителям) детей, посещающих 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1 093,2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1 103,9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1 093,2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1 103,9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1 093,2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1 103,9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77 4 00 70010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1 093,2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1 103,9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Содержание ребенка в семье опекуна и приемной семье, а также вознаграждение, причитающееся  приемному родителю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6 169,9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2 740,3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3 473,3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6 169,9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2 740,3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3 473,3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6 169,9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2 740,3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3 473,3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3699,7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1 351,0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2 084,0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77 4 00 70130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2470,2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1 389,3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1 389,3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Создание, функционирование и совершенствование информационно-технологической инфраструктуры электронного правительства Новгородской области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77 4 00 72390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1 355,0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77 4 00 72390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1 355,0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77 4 00 72390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1 355,0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77 4 00 72390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Создание, функционирование и совершенствование информационно-технологической инфраструктуры электронного правительства Новгородской области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S2390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S2390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S2390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 4 00 S2390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«Управление муниципальными финансами Шимского муниципального района»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79 0 00 00000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20 820,9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16 515,0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16 148,8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Подпрограмма «Организация и обеспечение осуществления бюджетного процесса, управление муниципальным долгом Шимского муниципального района»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79 1 00 00000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5 179,4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4 966,7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4 828,1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4 945,1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4 698,9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4 816,6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4 945,1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4 698,9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4 816,6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 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4 945,1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4 698,9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4 816,6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4 821,5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4 698,9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4 699,3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123,6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257,3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257,3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257,3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79 1 00 63900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223,8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257,3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  переданные отдельные государственные полномочия области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 м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79 1 00 70280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«Финансовая поддержка муниципальных образований, входящих в состав территории Шимского муниципального района»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79 2 00 00000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15 457,7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11 548,3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11 182,8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79 2 00 51180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268,2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255,0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в рамках поддержки местных инициатив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79 2 00 63910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79  2 00 70100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14 177,9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10 991,7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10 616,2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79  2 00 70100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14 177,9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10 991,7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10 616,2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79  2 00 70100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14 177,9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10 991,7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10 616,2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Дотации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79  2 00 70100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14 177,9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10 991,7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10 616,2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Возмещение затрат по содержанию штатных единиц, осуществляющих переданные отдельные государственные полномочия области, в городских и сельских поселениях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79 2 00 70280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311,6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«Повышение эффективности бюджетных расходов Шимского муниципального района»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79 3 00 00000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183,8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137,9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 дополнительного профессионального образования  и участия в семинарах служащих, муниципальных служащих Новгородской области, а также работников муниципальных  учреждений в сфере повышения эффективности бюджетных расходов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79 3 00 71340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79 3 00 71340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образования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79 3 00 71340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79 3 00 71340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Реализация мероприятий подпрограммы «Повышение эффективности бюджетных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расходов Шимского муниципального района» муниципальной программы «Управление муниципальными финансами Шимского муниципального района»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79 3 00 99990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 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79 3 00 99990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137,9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«Улучшение жилищных условий граждан и повышение качества жилищно-коммунальных услуг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86 0 00 00000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1 225,3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1 105,6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1 105,6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  «Капитальный ремонт муниципального жилищного фонда Шимского муниципального района»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86 1 00 00000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787,8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705,6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705,6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программы «Капитальный ремонт муниципального жилищного фонда Шимского муниципального района»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787,8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787,8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Жилищное хозяйство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787,8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86 1 00 62500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787,8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705,6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Подпрограмма «Развитие инфраструктуры водоснабжения и водоотведения населенных пунктов Шимского муниципального района»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86 2 00 00000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437,5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Реализация мероприятий подпрограммы «Развитие инфраструктуры водоснабжения и водоотведения населенных пунктов Шимского муниципального района»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86 2 00 62600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437,5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437,5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437,5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86 2 00 62600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437,5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«Развитие агропромышленного комплекса Шимского муниципального района»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87 0 00 00000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120,4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87 0 00 70720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120,4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Муниципальная программа «Комплексные меры противодействия наркомании и </w:t>
            </w: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зависимости от других психоактивных веществ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88 0 00 00000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мероприятий программы «Комплексные меры противодействия наркомании и зависимости от других психоактивных веществ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88 0 00 99990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 «Развитие молодежной политики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90 0 00 00000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55,0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Подпрограмма «Вовлечение молодежи Шимского муниципального района в социальную практику»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90 1 00 00000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«Вовлечение молодежи Шимского муниципального района в социальную практику»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90 1 00 99990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Подпрограмма «Патриотическое воспитание населения Шимского муниципального района»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90 2 00 00000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«Патриотическое воспитание населения Шимского муниципального района»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90 2 00 99990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Муниципальная программа  «Энергосбережение и повышение энергетической эффективности в Шимском муниципальном районе»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93 0 00 00000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 энергосбережению и повышению энергетической эффективности в жилищном фонде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Жилищное хозяйство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93 0 00 62750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Мероприятия по энергосбережению и повышению энергетической эффективности в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муниципальных учреждениях Шимского муниципального района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93 0 00 62650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93 0 00 62650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93 0 00 62650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93 0 00 62650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Председатель Контрольно-счётной палаты Шимского муниципального района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80 0 00 01000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757,1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757,1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757,1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финансовых, налоговых и таможенных органов м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716,6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80 0 00 01000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40,5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Возмещение затрат по содержанию штатных единиц, осуществляющих  переданные полномочия поселений по внешнему контролю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81 0 00 02000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527,3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527,3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527,3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Обеспечение деятельности финансовых, налоговых и таможенных органов м и органов </w:t>
            </w: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81 0 00 02000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527,3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513,2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81 0 00 02000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12 813,3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15 308,1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18 462,5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Исполнение судебных решений муниципальными казенными, бюджетными и автономными учреждениями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82 0 00 29990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82 0 00 29990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82 0 00 29990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82 0 00 29990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82 0 00 63780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1 146,3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82 0 00 63780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1 146,3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Расходы, связанные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Шимского муниципального района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82 0 00 64110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11 229,8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12 272,0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12 272,0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11 229,8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12 272,0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11 229,8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12 272,0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82 0 00 64110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11 229,8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12 272,0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Мероприятия по единовременной выплате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82 0 00 70600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37,2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82 0 00 70600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82 0 00 70600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82 0 00 70600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37,2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Условно утвержденные расходы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82 0 00 99990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2 998,9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6 153,3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2 998,9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6 153,3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2 998,9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6 153,3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82 0 00 99990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2 998,9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6 153,3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Непрограммные расходы в сфере управления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82 2 00 00000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6 255,7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5 931,9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5 958,5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деятельности учреждений по оказанию услуг в области бухгалтерского учета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5 427,1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5 427,1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5 427,1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5 077,6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5 185,1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4 835,6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4 835,6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82 2 00 01700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242,0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82 2 00 59300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828,6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854,3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880,9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828,6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854,3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880,9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828,6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854,3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880,9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82 2 00 59300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828,6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854,3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880,9</w:t>
            </w:r>
          </w:p>
        </w:tc>
      </w:tr>
      <w:tr w:rsidR="00653725" w:rsidRPr="00653725" w:rsidTr="00653725">
        <w:tc>
          <w:tcPr>
            <w:tcW w:w="3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 РАСХОДОВ: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269 410,1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243 256,7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3725" w:rsidRPr="00653725" w:rsidRDefault="00653725" w:rsidP="0065372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372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241 375,4</w:t>
            </w:r>
          </w:p>
        </w:tc>
      </w:tr>
    </w:tbl>
    <w:p w:rsidR="002D03BF" w:rsidRPr="00653725" w:rsidRDefault="002D03BF" w:rsidP="00653725">
      <w:bookmarkStart w:id="1" w:name="_GoBack"/>
      <w:bookmarkEnd w:id="1"/>
    </w:p>
    <w:sectPr w:rsidR="002D03BF" w:rsidRPr="00653725" w:rsidSect="006537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41E"/>
    <w:multiLevelType w:val="multilevel"/>
    <w:tmpl w:val="3EE09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F24498"/>
    <w:multiLevelType w:val="multilevel"/>
    <w:tmpl w:val="9EAA4C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87"/>
    <w:rsid w:val="002D03BF"/>
    <w:rsid w:val="00653725"/>
    <w:rsid w:val="007D3865"/>
    <w:rsid w:val="00961F2C"/>
    <w:rsid w:val="00EB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C7FAB-06D9-4EB8-B0F4-22F33FCA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537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5372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537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5372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msonormal0">
    <w:name w:val="msonormal"/>
    <w:basedOn w:val="a"/>
    <w:rsid w:val="0065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7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173</Pages>
  <Words>30212</Words>
  <Characters>172214</Characters>
  <Application>Microsoft Office Word</Application>
  <DocSecurity>0</DocSecurity>
  <Lines>1435</Lines>
  <Paragraphs>404</Paragraphs>
  <ScaleCrop>false</ScaleCrop>
  <Company/>
  <LinksUpToDate>false</LinksUpToDate>
  <CharactersWithSpaces>202022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2023-05-04T12:25:00Z</dcterms:created>
  <dcterms:modified xsi:type="dcterms:W3CDTF">2023-05-04T12:26:00Z</dcterms:modified>
</cp:coreProperties>
</file>