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EE" w:rsidRDefault="00847D0F" w:rsidP="00F27C58">
      <w:pPr>
        <w:tabs>
          <w:tab w:val="left" w:pos="66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BA08EE">
        <w:rPr>
          <w:b/>
          <w:sz w:val="28"/>
          <w:szCs w:val="28"/>
        </w:rPr>
        <w:t xml:space="preserve">             </w:t>
      </w:r>
      <w:r w:rsidR="00BA08EE" w:rsidRPr="00BA08EE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38200" cy="9334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C58" w:rsidRDefault="00BA08EE" w:rsidP="00F27C58">
      <w:pPr>
        <w:tabs>
          <w:tab w:val="left" w:pos="66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Российская  Федерация</w:t>
      </w:r>
    </w:p>
    <w:p w:rsidR="00F27C58" w:rsidRDefault="00F27C58" w:rsidP="00F27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Шимский район</w:t>
      </w:r>
    </w:p>
    <w:p w:rsidR="00F27C58" w:rsidRDefault="00F27C58" w:rsidP="00F27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Шимского городского поселения</w:t>
      </w:r>
    </w:p>
    <w:p w:rsidR="00F27C58" w:rsidRDefault="00F27C58" w:rsidP="00F27C58">
      <w:pPr>
        <w:jc w:val="center"/>
        <w:rPr>
          <w:b/>
          <w:sz w:val="28"/>
          <w:szCs w:val="28"/>
        </w:rPr>
      </w:pPr>
    </w:p>
    <w:p w:rsidR="00F27C58" w:rsidRDefault="00F27C58" w:rsidP="00F27C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РЕШЕНИЕ</w:t>
      </w:r>
    </w:p>
    <w:p w:rsidR="00F27C58" w:rsidRDefault="00F27C58" w:rsidP="00F27C58">
      <w:pPr>
        <w:rPr>
          <w:sz w:val="22"/>
          <w:szCs w:val="22"/>
        </w:rPr>
      </w:pPr>
    </w:p>
    <w:p w:rsidR="00F27C58" w:rsidRDefault="00BA08EE" w:rsidP="00F27C5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F27C58">
        <w:rPr>
          <w:sz w:val="28"/>
          <w:szCs w:val="28"/>
        </w:rPr>
        <w:t>т</w:t>
      </w:r>
      <w:r>
        <w:rPr>
          <w:sz w:val="28"/>
          <w:szCs w:val="28"/>
        </w:rPr>
        <w:t>24.12.2021</w:t>
      </w:r>
      <w:r w:rsidR="00F27C58">
        <w:rPr>
          <w:sz w:val="28"/>
          <w:szCs w:val="28"/>
        </w:rPr>
        <w:t xml:space="preserve">  № </w:t>
      </w:r>
      <w:r>
        <w:rPr>
          <w:sz w:val="28"/>
          <w:szCs w:val="28"/>
        </w:rPr>
        <w:t>48</w:t>
      </w:r>
    </w:p>
    <w:p w:rsidR="00F27C58" w:rsidRDefault="00F27C58" w:rsidP="00F27C58">
      <w:pPr>
        <w:rPr>
          <w:sz w:val="28"/>
          <w:szCs w:val="28"/>
        </w:rPr>
      </w:pPr>
      <w:r>
        <w:rPr>
          <w:sz w:val="28"/>
          <w:szCs w:val="28"/>
        </w:rPr>
        <w:t>р.п. Шимск</w:t>
      </w:r>
      <w:bookmarkStart w:id="0" w:name="_GoBack"/>
      <w:bookmarkEnd w:id="0"/>
    </w:p>
    <w:p w:rsidR="00057F7D" w:rsidRPr="00A541A0" w:rsidRDefault="00057F7D" w:rsidP="00057F7D">
      <w:pPr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9498"/>
      </w:tblGrid>
      <w:tr w:rsidR="00057F7D" w:rsidRPr="00A541A0" w:rsidTr="00AB6EDA">
        <w:tc>
          <w:tcPr>
            <w:tcW w:w="9498" w:type="dxa"/>
          </w:tcPr>
          <w:p w:rsidR="008568FA" w:rsidRDefault="003B2CDC" w:rsidP="003B2CDC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 отмене  решения</w:t>
            </w:r>
          </w:p>
          <w:p w:rsidR="003B2CDC" w:rsidRPr="004837CB" w:rsidRDefault="003B2CDC" w:rsidP="003B2CDC">
            <w:pPr>
              <w:spacing w:line="2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20.12.2021 №45</w:t>
            </w:r>
          </w:p>
        </w:tc>
      </w:tr>
    </w:tbl>
    <w:p w:rsidR="008568FA" w:rsidRDefault="008568FA" w:rsidP="008568FA">
      <w:pPr>
        <w:rPr>
          <w:sz w:val="28"/>
          <w:szCs w:val="28"/>
        </w:rPr>
      </w:pPr>
    </w:p>
    <w:p w:rsidR="008568FA" w:rsidRDefault="008568FA" w:rsidP="008568FA">
      <w:pPr>
        <w:rPr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9498"/>
      </w:tblGrid>
      <w:tr w:rsidR="008568FA" w:rsidTr="008568FA">
        <w:tc>
          <w:tcPr>
            <w:tcW w:w="9498" w:type="dxa"/>
            <w:hideMark/>
          </w:tcPr>
          <w:p w:rsidR="008568FA" w:rsidRDefault="008568FA" w:rsidP="008568FA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</w:tr>
    </w:tbl>
    <w:p w:rsidR="008568FA" w:rsidRDefault="008568FA" w:rsidP="008568FA">
      <w:pPr>
        <w:spacing w:line="360" w:lineRule="atLeast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 w:rsidR="00351F2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3B2CDC">
        <w:rPr>
          <w:sz w:val="28"/>
          <w:szCs w:val="28"/>
          <w:lang w:eastAsia="ru-RU"/>
        </w:rPr>
        <w:t>В  соответствии с  пунктом 1</w:t>
      </w:r>
      <w:r>
        <w:rPr>
          <w:sz w:val="28"/>
          <w:szCs w:val="28"/>
          <w:lang w:eastAsia="ru-RU"/>
        </w:rPr>
        <w:t>,</w:t>
      </w:r>
      <w:r w:rsidR="003B2CDC">
        <w:rPr>
          <w:sz w:val="28"/>
          <w:szCs w:val="28"/>
          <w:lang w:eastAsia="ru-RU"/>
        </w:rPr>
        <w:t>абзацем 1 статьи  48</w:t>
      </w:r>
      <w:r>
        <w:rPr>
          <w:sz w:val="28"/>
          <w:szCs w:val="28"/>
          <w:lang w:eastAsia="ru-RU"/>
        </w:rPr>
        <w:t xml:space="preserve"> Федерального закона от 6 октября 2003 года  № 131-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 Шимского городского поселения Совет депутатов Шимского городского поселения</w:t>
      </w:r>
      <w:r w:rsidR="003B2CDC">
        <w:rPr>
          <w:sz w:val="28"/>
          <w:szCs w:val="28"/>
        </w:rPr>
        <w:t xml:space="preserve"> </w:t>
      </w:r>
      <w:r w:rsidR="003B2CDC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:</w:t>
      </w:r>
    </w:p>
    <w:p w:rsidR="008568FA" w:rsidRPr="003B2CDC" w:rsidRDefault="00351F25" w:rsidP="003B2CDC">
      <w:pPr>
        <w:spacing w:line="360" w:lineRule="atLeast"/>
        <w:ind w:firstLine="567"/>
        <w:jc w:val="both"/>
      </w:pPr>
      <w:r w:rsidRPr="00351F2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B2CDC">
        <w:rPr>
          <w:sz w:val="28"/>
          <w:szCs w:val="28"/>
        </w:rPr>
        <w:t>Отменить  Решение  Совета  депутатов  Шимского  городского  поселения  от  20.12.2021 №45 «О внесении   изменений  в  документ  территориального  планирования (Генеральный  план) Шимского  городского  поселения.</w:t>
      </w:r>
    </w:p>
    <w:p w:rsidR="00173435" w:rsidRDefault="00173435" w:rsidP="00173435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 .Р</w:t>
      </w:r>
      <w:r w:rsidR="008568FA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данное  решение </w:t>
      </w:r>
      <w:r w:rsidR="008568FA">
        <w:rPr>
          <w:sz w:val="28"/>
          <w:szCs w:val="28"/>
        </w:rPr>
        <w:t>на официальном сайте Совета депутатов Шимского городского поселения в информационно-телекоммуникационно</w:t>
      </w:r>
      <w:r>
        <w:rPr>
          <w:sz w:val="28"/>
          <w:szCs w:val="28"/>
        </w:rPr>
        <w:t>й сети «Интернет» (рпшимск.рф),</w:t>
      </w:r>
    </w:p>
    <w:p w:rsidR="00173435" w:rsidRDefault="00173435" w:rsidP="00173435">
      <w:pPr>
        <w:spacing w:line="360" w:lineRule="atLeast"/>
        <w:ind w:firstLine="567"/>
        <w:jc w:val="both"/>
        <w:rPr>
          <w:sz w:val="28"/>
          <w:szCs w:val="28"/>
        </w:rPr>
      </w:pPr>
    </w:p>
    <w:p w:rsidR="00173435" w:rsidRDefault="00173435" w:rsidP="00173435">
      <w:pPr>
        <w:spacing w:line="360" w:lineRule="atLeast"/>
        <w:ind w:firstLine="567"/>
        <w:jc w:val="both"/>
        <w:rPr>
          <w:sz w:val="28"/>
          <w:szCs w:val="28"/>
        </w:rPr>
      </w:pPr>
    </w:p>
    <w:p w:rsidR="00173435" w:rsidRDefault="00173435" w:rsidP="00173435">
      <w:pPr>
        <w:spacing w:line="360" w:lineRule="atLeast"/>
        <w:ind w:firstLine="567"/>
        <w:jc w:val="both"/>
        <w:rPr>
          <w:sz w:val="28"/>
          <w:szCs w:val="28"/>
        </w:rPr>
      </w:pPr>
    </w:p>
    <w:p w:rsidR="00F27C58" w:rsidRDefault="00847D0F" w:rsidP="00173435">
      <w:pPr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47D0F" w:rsidRPr="00847D0F" w:rsidRDefault="00847D0F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47D0F">
        <w:rPr>
          <w:b/>
          <w:sz w:val="28"/>
          <w:szCs w:val="28"/>
        </w:rPr>
        <w:t xml:space="preserve">Глава  поселения                                </w:t>
      </w:r>
      <w:r w:rsidR="003B5446">
        <w:rPr>
          <w:b/>
          <w:sz w:val="28"/>
          <w:szCs w:val="28"/>
        </w:rPr>
        <w:t xml:space="preserve">       </w:t>
      </w:r>
      <w:r w:rsidRPr="00847D0F">
        <w:rPr>
          <w:b/>
          <w:sz w:val="28"/>
          <w:szCs w:val="28"/>
        </w:rPr>
        <w:t>А.В.Харитонов</w:t>
      </w:r>
    </w:p>
    <w:p w:rsidR="00AB6EDA" w:rsidRPr="00847D0F" w:rsidRDefault="00AB6EDA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AB6EDA" w:rsidRPr="00847D0F" w:rsidRDefault="00AB6EDA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p w:rsidR="00AB6EDA" w:rsidRPr="00847D0F" w:rsidRDefault="00AB6EDA" w:rsidP="00906471">
      <w:pPr>
        <w:tabs>
          <w:tab w:val="left" w:pos="6900"/>
        </w:tabs>
        <w:spacing w:line="240" w:lineRule="exact"/>
        <w:rPr>
          <w:b/>
          <w:sz w:val="28"/>
          <w:szCs w:val="28"/>
        </w:rPr>
      </w:pPr>
    </w:p>
    <w:sectPr w:rsidR="00AB6EDA" w:rsidRPr="00847D0F" w:rsidSect="00847D0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286" w:rsidRDefault="00DF0286" w:rsidP="00847D0F">
      <w:r>
        <w:separator/>
      </w:r>
    </w:p>
  </w:endnote>
  <w:endnote w:type="continuationSeparator" w:id="1">
    <w:p w:rsidR="00DF0286" w:rsidRDefault="00DF0286" w:rsidP="00847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286" w:rsidRDefault="00DF0286" w:rsidP="00847D0F">
      <w:r>
        <w:separator/>
      </w:r>
    </w:p>
  </w:footnote>
  <w:footnote w:type="continuationSeparator" w:id="1">
    <w:p w:rsidR="00DF0286" w:rsidRDefault="00DF0286" w:rsidP="00847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47A8"/>
    <w:multiLevelType w:val="hybridMultilevel"/>
    <w:tmpl w:val="B6321006"/>
    <w:lvl w:ilvl="0" w:tplc="FE8CD52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F7D"/>
    <w:rsid w:val="000002FB"/>
    <w:rsid w:val="00057F7D"/>
    <w:rsid w:val="001706C2"/>
    <w:rsid w:val="00173435"/>
    <w:rsid w:val="001A43A1"/>
    <w:rsid w:val="0024672D"/>
    <w:rsid w:val="002E40F9"/>
    <w:rsid w:val="003417B9"/>
    <w:rsid w:val="00351F25"/>
    <w:rsid w:val="003B2CDC"/>
    <w:rsid w:val="003B5446"/>
    <w:rsid w:val="004B6944"/>
    <w:rsid w:val="00666CEE"/>
    <w:rsid w:val="00725484"/>
    <w:rsid w:val="00736727"/>
    <w:rsid w:val="00740893"/>
    <w:rsid w:val="008045EB"/>
    <w:rsid w:val="00833ABC"/>
    <w:rsid w:val="00847D0F"/>
    <w:rsid w:val="008568FA"/>
    <w:rsid w:val="00867240"/>
    <w:rsid w:val="008C4F10"/>
    <w:rsid w:val="00906471"/>
    <w:rsid w:val="00972111"/>
    <w:rsid w:val="0099455C"/>
    <w:rsid w:val="00AB6EDA"/>
    <w:rsid w:val="00B43571"/>
    <w:rsid w:val="00BA08EE"/>
    <w:rsid w:val="00CB4B29"/>
    <w:rsid w:val="00CE0429"/>
    <w:rsid w:val="00CF35E7"/>
    <w:rsid w:val="00D21666"/>
    <w:rsid w:val="00DA0230"/>
    <w:rsid w:val="00DA1309"/>
    <w:rsid w:val="00DA13F3"/>
    <w:rsid w:val="00DF0286"/>
    <w:rsid w:val="00E13162"/>
    <w:rsid w:val="00E27429"/>
    <w:rsid w:val="00E454CB"/>
    <w:rsid w:val="00F27C58"/>
    <w:rsid w:val="00FE4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7F7D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90647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064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7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7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AB6ED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47D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7D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847D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7D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51F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7F7D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906471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0647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F6709-843C-438B-B09A-B8918B1C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2021-12-27T05:51:00Z</cp:lastPrinted>
  <dcterms:created xsi:type="dcterms:W3CDTF">2021-12-27T06:38:00Z</dcterms:created>
  <dcterms:modified xsi:type="dcterms:W3CDTF">2021-12-27T06:38:00Z</dcterms:modified>
</cp:coreProperties>
</file>