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F0" w:rsidRPr="00B5215C" w:rsidRDefault="00334BE9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24A97" w:rsidRDefault="00857EC3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15C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по Проекту внесения изменений в </w:t>
      </w:r>
      <w:r w:rsidR="00024A97">
        <w:rPr>
          <w:rFonts w:ascii="Times New Roman" w:hAnsi="Times New Roman" w:cs="Times New Roman"/>
          <w:b/>
          <w:sz w:val="28"/>
          <w:szCs w:val="28"/>
        </w:rPr>
        <w:t>Правила землепользования и застройки</w:t>
      </w:r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215C" w:rsidRPr="00B5215C">
        <w:rPr>
          <w:rFonts w:ascii="Times New Roman" w:hAnsi="Times New Roman" w:cs="Times New Roman"/>
          <w:b/>
          <w:sz w:val="28"/>
          <w:szCs w:val="28"/>
        </w:rPr>
        <w:t>Шимского</w:t>
      </w:r>
      <w:proofErr w:type="spellEnd"/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="00334B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7EC3" w:rsidRPr="00B5215C" w:rsidRDefault="00024A97" w:rsidP="00024A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="00334BE9">
        <w:rPr>
          <w:rFonts w:ascii="Times New Roman" w:hAnsi="Times New Roman" w:cs="Times New Roman"/>
          <w:b/>
          <w:sz w:val="28"/>
          <w:szCs w:val="28"/>
        </w:rPr>
        <w:t>от 07.05.2021</w:t>
      </w:r>
    </w:p>
    <w:p w:rsidR="00857EC3" w:rsidRDefault="0083139E" w:rsidP="00334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AB24FC">
        <w:rPr>
          <w:rFonts w:ascii="Times New Roman" w:hAnsi="Times New Roman" w:cs="Times New Roman"/>
          <w:sz w:val="28"/>
          <w:szCs w:val="28"/>
        </w:rPr>
        <w:t>Бор</w:t>
      </w:r>
    </w:p>
    <w:p w:rsidR="00857EC3" w:rsidRPr="003B5841" w:rsidRDefault="00857EC3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1. </w:t>
      </w:r>
      <w:r w:rsidRPr="003B5841">
        <w:rPr>
          <w:rFonts w:ascii="Times New Roman" w:hAnsi="Times New Roman" w:cs="Times New Roman"/>
          <w:b/>
          <w:sz w:val="28"/>
          <w:szCs w:val="28"/>
        </w:rPr>
        <w:t>Наименование проекта, рассмотренного на общественных обсуждениях:</w:t>
      </w:r>
    </w:p>
    <w:p w:rsidR="0062044E" w:rsidRDefault="0062044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Проект внесения изменений в </w:t>
      </w:r>
      <w:r w:rsidR="00024A97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55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038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Pr="0055403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1302A9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554038">
        <w:rPr>
          <w:rFonts w:ascii="Times New Roman" w:hAnsi="Times New Roman" w:cs="Times New Roman"/>
          <w:sz w:val="28"/>
          <w:szCs w:val="28"/>
        </w:rPr>
        <w:t>.</w:t>
      </w:r>
    </w:p>
    <w:p w:rsidR="00024C17" w:rsidRPr="003B5841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2A9">
        <w:rPr>
          <w:rFonts w:ascii="Times New Roman" w:hAnsi="Times New Roman" w:cs="Times New Roman"/>
          <w:b/>
          <w:sz w:val="28"/>
          <w:szCs w:val="28"/>
        </w:rPr>
        <w:t>1.1</w:t>
      </w:r>
      <w:r w:rsidRPr="003B5841">
        <w:rPr>
          <w:rFonts w:ascii="Times New Roman" w:hAnsi="Times New Roman" w:cs="Times New Roman"/>
          <w:b/>
          <w:sz w:val="28"/>
          <w:szCs w:val="28"/>
        </w:rPr>
        <w:t>. Место, дата и время проведения экспозиции Проекта:</w:t>
      </w:r>
    </w:p>
    <w:p w:rsidR="00024C17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 Новгородская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Шимск,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Новгородская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д.21 (помещение отдела градостроительства, дорожной деятельности и транспорта);</w:t>
      </w:r>
    </w:p>
    <w:p w:rsidR="00AE5125" w:rsidRDefault="00024C17" w:rsidP="00AE5125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экспозиции: </w:t>
      </w:r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24 марта 2021 года по 06 мая 2021года в рабочие дни (понедельник-пятница), с 8 час.30 мин. до 13 час.00 мин. и с 14 час. 00 мин </w:t>
      </w:r>
      <w:proofErr w:type="gramStart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17 </w:t>
      </w:r>
      <w:proofErr w:type="gramStart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</w:t>
      </w:r>
      <w:proofErr w:type="gramEnd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30 мин.</w:t>
      </w:r>
      <w:r w:rsidR="00AE51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51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экспозицией Проекта ознакомились 43 человека.</w:t>
      </w:r>
    </w:p>
    <w:p w:rsidR="004A5048" w:rsidRDefault="0062044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>2. Информация об организаторе общественных обсуждений:</w:t>
      </w:r>
    </w:p>
    <w:p w:rsidR="003B101E" w:rsidRPr="00554038" w:rsidRDefault="003B101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E5125">
        <w:rPr>
          <w:rFonts w:ascii="Times New Roman" w:hAnsi="Times New Roman" w:cs="Times New Roman"/>
          <w:sz w:val="28"/>
          <w:szCs w:val="28"/>
        </w:rPr>
        <w:t>.</w:t>
      </w:r>
    </w:p>
    <w:p w:rsidR="00D03314" w:rsidRPr="003B5841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34BE9" w:rsidRPr="003B5841">
        <w:rPr>
          <w:rFonts w:ascii="Times New Roman" w:hAnsi="Times New Roman" w:cs="Times New Roman"/>
          <w:b/>
          <w:sz w:val="28"/>
          <w:szCs w:val="28"/>
        </w:rPr>
        <w:t xml:space="preserve">Информация, </w:t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 xml:space="preserve">содержащаяся в опубликованном оповещении </w:t>
      </w:r>
      <w:r w:rsidR="00334BE9" w:rsidRPr="003B5841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обсуждений, дата и источник его опубликования:</w:t>
      </w:r>
    </w:p>
    <w:p w:rsidR="003B101E" w:rsidRDefault="003B101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15.03.2021 №21</w:t>
      </w:r>
      <w:r w:rsidR="00024A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«Об оповещении, организации и проведении общественных обсуждений по проекту внесения изменений в </w:t>
      </w:r>
      <w:r w:rsidR="00024A97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поселения» опубликовано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«Официальный вестник» </w:t>
      </w:r>
      <w:r w:rsidR="0062044E">
        <w:rPr>
          <w:rFonts w:ascii="Times New Roman" w:hAnsi="Times New Roman" w:cs="Times New Roman"/>
          <w:sz w:val="28"/>
          <w:szCs w:val="28"/>
        </w:rPr>
        <w:t xml:space="preserve">№2 от 17.03.2021 года, размещено на официальном сайте Администрации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62044E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62044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044E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624AAE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4. Информация о сроке, в течение которого принимались предложения и замечания участников общественных обсуждений о территории, в пределах которой проводятся общественные обсуждения:</w:t>
      </w:r>
    </w:p>
    <w:p w:rsidR="00624AAE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24 марта 2021 года по 06 мая 2021года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314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5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. Содержание внесённых предложений и замечаний участников общест</w:t>
      </w:r>
      <w:r w:rsidR="00001094" w:rsidRPr="003B5841">
        <w:rPr>
          <w:rFonts w:ascii="Times New Roman" w:hAnsi="Times New Roman" w:cs="Times New Roman"/>
          <w:b/>
          <w:sz w:val="28"/>
          <w:szCs w:val="28"/>
        </w:rPr>
        <w:t>венных обсуждений с разделением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:</w:t>
      </w:r>
    </w:p>
    <w:p w:rsidR="00D03314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1)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:rsidR="002A5655" w:rsidRPr="00554038" w:rsidRDefault="00AB24FC" w:rsidP="002A565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поступило</w:t>
      </w:r>
    </w:p>
    <w:p w:rsidR="003B5841" w:rsidRDefault="00D03314" w:rsidP="00A75F58">
      <w:pPr>
        <w:spacing w:after="0"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2) предложения и замечания иных участников общественных обсуждений:</w:t>
      </w:r>
      <w:r w:rsidR="00A75F58">
        <w:rPr>
          <w:rFonts w:ascii="Times New Roman" w:hAnsi="Times New Roman" w:cs="Times New Roman"/>
          <w:sz w:val="28"/>
          <w:szCs w:val="28"/>
        </w:rPr>
        <w:t xml:space="preserve"> не поступило.</w:t>
      </w:r>
      <w:r w:rsidR="00C861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2AE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B584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78733B" w:rsidRPr="00554038" w:rsidRDefault="0078733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Процедура общественных обсуждений соблюдена в соответствии с требованиями статьи 5.1 Градостроительного кодекса Российской Федерации.</w:t>
      </w:r>
    </w:p>
    <w:p w:rsidR="00FA79EC" w:rsidRPr="00554038" w:rsidRDefault="0078733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 </w:t>
      </w:r>
      <w:r w:rsidR="00FA79EC" w:rsidRPr="00554038">
        <w:rPr>
          <w:rFonts w:ascii="Times New Roman" w:hAnsi="Times New Roman" w:cs="Times New Roman"/>
          <w:sz w:val="28"/>
          <w:szCs w:val="28"/>
        </w:rPr>
        <w:t>Общественные обсуждения считать состоявшимися</w:t>
      </w:r>
      <w:r w:rsidR="008F6359" w:rsidRPr="00554038">
        <w:rPr>
          <w:rFonts w:ascii="Times New Roman" w:hAnsi="Times New Roman" w:cs="Times New Roman"/>
          <w:sz w:val="28"/>
          <w:szCs w:val="28"/>
        </w:rPr>
        <w:t>.</w:t>
      </w:r>
    </w:p>
    <w:p w:rsidR="00E351F4" w:rsidRDefault="003B5841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1F4" w:rsidRPr="00554038">
        <w:rPr>
          <w:rFonts w:ascii="Times New Roman" w:hAnsi="Times New Roman" w:cs="Times New Roman"/>
          <w:sz w:val="28"/>
          <w:szCs w:val="28"/>
        </w:rPr>
        <w:t>Опубликовать 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(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E351F4" w:rsidRPr="005540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51F4" w:rsidRPr="0055403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>).</w:t>
      </w:r>
    </w:p>
    <w:p w:rsidR="003B5841" w:rsidRDefault="003B5841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AE9" w:rsidRDefault="00472AE9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5125" w:rsidRDefault="00AE5125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>Первый заместитель Главы администрации</w:t>
      </w: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муниципального района, </w:t>
      </w:r>
      <w:r w:rsidR="004A5048" w:rsidRPr="00FC0CBE">
        <w:rPr>
          <w:rFonts w:ascii="Times New Roman" w:hAnsi="Times New Roman" w:cs="Times New Roman"/>
          <w:sz w:val="24"/>
          <w:szCs w:val="24"/>
        </w:rPr>
        <w:t>зам</w:t>
      </w:r>
      <w:r w:rsidRPr="00FC0CBE">
        <w:rPr>
          <w:rFonts w:ascii="Times New Roman" w:hAnsi="Times New Roman" w:cs="Times New Roman"/>
          <w:sz w:val="24"/>
          <w:szCs w:val="24"/>
        </w:rPr>
        <w:t>председател</w:t>
      </w:r>
      <w:r w:rsidR="004A5048" w:rsidRPr="00FC0CBE">
        <w:rPr>
          <w:rFonts w:ascii="Times New Roman" w:hAnsi="Times New Roman" w:cs="Times New Roman"/>
          <w:sz w:val="24"/>
          <w:szCs w:val="24"/>
        </w:rPr>
        <w:t>я</w:t>
      </w:r>
      <w:r w:rsidRPr="00FC0CBE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по землепользованию и застройке </w:t>
      </w:r>
      <w:proofErr w:type="spellStart"/>
      <w:r w:rsidRPr="00FC0CBE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="00472AE9" w:rsidRPr="00FC0CB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 А.Н. Степанов</w:t>
      </w:r>
    </w:p>
    <w:p w:rsidR="00293A9A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C0CBE" w:rsidRPr="00FC0CBE" w:rsidRDefault="00FC0CBE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93A9A" w:rsidRPr="00FC0CBE" w:rsidRDefault="00105642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>С</w:t>
      </w:r>
      <w:r w:rsidR="00293A9A" w:rsidRPr="00FC0CBE">
        <w:rPr>
          <w:rFonts w:ascii="Times New Roman" w:hAnsi="Times New Roman" w:cs="Times New Roman"/>
          <w:sz w:val="24"/>
          <w:szCs w:val="24"/>
        </w:rPr>
        <w:t>екретарь комиссии по землепользованию</w:t>
      </w:r>
    </w:p>
    <w:p w:rsidR="006A20D5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и застройке </w:t>
      </w:r>
      <w:proofErr w:type="spellStart"/>
      <w:r w:rsidRPr="00FC0CBE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  <w:r w:rsidRPr="00FC0CBE"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  </w:t>
      </w:r>
      <w:r w:rsidR="00472AE9" w:rsidRPr="00FC0CB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Т.А.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</w:t>
      </w:r>
      <w:r w:rsidRPr="00FC0CBE">
        <w:rPr>
          <w:rFonts w:ascii="Times New Roman" w:hAnsi="Times New Roman" w:cs="Times New Roman"/>
          <w:sz w:val="24"/>
          <w:szCs w:val="24"/>
        </w:rPr>
        <w:t>Чистякова</w:t>
      </w:r>
    </w:p>
    <w:sectPr w:rsidR="006A20D5" w:rsidRPr="00FC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C3"/>
    <w:rsid w:val="00001094"/>
    <w:rsid w:val="00024A97"/>
    <w:rsid w:val="00024C17"/>
    <w:rsid w:val="00030620"/>
    <w:rsid w:val="000C15EB"/>
    <w:rsid w:val="000C39EB"/>
    <w:rsid w:val="000E590F"/>
    <w:rsid w:val="00105642"/>
    <w:rsid w:val="001302A9"/>
    <w:rsid w:val="001629F0"/>
    <w:rsid w:val="001E58E2"/>
    <w:rsid w:val="00206613"/>
    <w:rsid w:val="00293A9A"/>
    <w:rsid w:val="002A2B3B"/>
    <w:rsid w:val="002A5655"/>
    <w:rsid w:val="002C6DC1"/>
    <w:rsid w:val="002D0526"/>
    <w:rsid w:val="00323CB8"/>
    <w:rsid w:val="00334BE9"/>
    <w:rsid w:val="003B101E"/>
    <w:rsid w:val="003B5841"/>
    <w:rsid w:val="00472AE9"/>
    <w:rsid w:val="004A5048"/>
    <w:rsid w:val="00554038"/>
    <w:rsid w:val="0062044E"/>
    <w:rsid w:val="00624AAE"/>
    <w:rsid w:val="006A20D5"/>
    <w:rsid w:val="00726B4A"/>
    <w:rsid w:val="0078733B"/>
    <w:rsid w:val="007B1FA5"/>
    <w:rsid w:val="007C1580"/>
    <w:rsid w:val="0083139E"/>
    <w:rsid w:val="00857EC3"/>
    <w:rsid w:val="00877FA6"/>
    <w:rsid w:val="008F6359"/>
    <w:rsid w:val="009E2CE0"/>
    <w:rsid w:val="00A2717D"/>
    <w:rsid w:val="00A75F58"/>
    <w:rsid w:val="00A91B90"/>
    <w:rsid w:val="00AB24FC"/>
    <w:rsid w:val="00AC74D4"/>
    <w:rsid w:val="00AE5125"/>
    <w:rsid w:val="00B137BB"/>
    <w:rsid w:val="00B5215C"/>
    <w:rsid w:val="00B95444"/>
    <w:rsid w:val="00B97FD8"/>
    <w:rsid w:val="00BC3375"/>
    <w:rsid w:val="00C2111B"/>
    <w:rsid w:val="00C84E1B"/>
    <w:rsid w:val="00C861AB"/>
    <w:rsid w:val="00CC2D48"/>
    <w:rsid w:val="00D03314"/>
    <w:rsid w:val="00D0563C"/>
    <w:rsid w:val="00D140F3"/>
    <w:rsid w:val="00DB597F"/>
    <w:rsid w:val="00E24321"/>
    <w:rsid w:val="00E351F4"/>
    <w:rsid w:val="00E37ED5"/>
    <w:rsid w:val="00E47E92"/>
    <w:rsid w:val="00E95BEA"/>
    <w:rsid w:val="00F051DD"/>
    <w:rsid w:val="00F512CE"/>
    <w:rsid w:val="00F62663"/>
    <w:rsid w:val="00FA79EC"/>
    <w:rsid w:val="00FC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1B9BA-0FDC-4B01-9D4D-BA256488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2021-06-03T07:15:00Z</cp:lastPrinted>
  <dcterms:created xsi:type="dcterms:W3CDTF">2021-05-20T05:46:00Z</dcterms:created>
  <dcterms:modified xsi:type="dcterms:W3CDTF">2021-06-08T05:14:00Z</dcterms:modified>
</cp:coreProperties>
</file>