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AA487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внесения изменений в </w:t>
      </w:r>
      <w:r w:rsidR="00AA487C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215C" w:rsidRPr="00B5215C">
        <w:rPr>
          <w:rFonts w:ascii="Times New Roman" w:hAnsi="Times New Roman" w:cs="Times New Roman"/>
          <w:b/>
          <w:sz w:val="28"/>
          <w:szCs w:val="28"/>
        </w:rPr>
        <w:t>Шимского</w:t>
      </w:r>
      <w:proofErr w:type="spellEnd"/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7EC3" w:rsidRPr="00B5215C" w:rsidRDefault="00AA487C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34BE9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BE9">
        <w:rPr>
          <w:rFonts w:ascii="Times New Roman" w:hAnsi="Times New Roman" w:cs="Times New Roman"/>
          <w:b/>
          <w:sz w:val="28"/>
          <w:szCs w:val="28"/>
        </w:rPr>
        <w:t>07.05.2021</w:t>
      </w:r>
    </w:p>
    <w:p w:rsidR="00857EC3" w:rsidRDefault="0083139E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5340EE"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 w:rsidR="005340EE">
        <w:rPr>
          <w:rFonts w:ascii="Times New Roman" w:hAnsi="Times New Roman" w:cs="Times New Roman"/>
          <w:sz w:val="28"/>
          <w:szCs w:val="28"/>
        </w:rPr>
        <w:t xml:space="preserve"> </w:t>
      </w:r>
      <w:r w:rsidR="00C43EC8">
        <w:rPr>
          <w:rFonts w:ascii="Times New Roman" w:hAnsi="Times New Roman" w:cs="Times New Roman"/>
          <w:sz w:val="28"/>
          <w:szCs w:val="28"/>
        </w:rPr>
        <w:t>Ямская</w:t>
      </w:r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AA487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024C17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Шимск,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Новгородская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д.21 (помещение отдела градостроительства, дорожной деятельности и транспорта);</w:t>
      </w:r>
    </w:p>
    <w:p w:rsidR="0062044E" w:rsidRDefault="00024C17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проведения экспозиции: </w:t>
      </w: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24 марта 2021 года по 06 мая 2021года в рабочие дни (понедельник-пятница), с 8 час.30 мин. до 13 час.00 мин. и с 14 час. 00 мин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17 </w:t>
      </w:r>
      <w:proofErr w:type="gramStart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</w:t>
      </w:r>
      <w:proofErr w:type="gramEnd"/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30 мин.</w:t>
      </w:r>
      <w:r w:rsidR="00AA48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экспозицией Проекта ознакомились 43 человека.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3314" w:rsidRPr="003B5841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3B5841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15.03.2021 №21</w:t>
      </w:r>
      <w:r w:rsidR="00AA48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«Об оповещении, организации и проведении общественных обсуждений по проекту внесения изменений в </w:t>
      </w:r>
      <w:r w:rsidR="00AA487C">
        <w:rPr>
          <w:rFonts w:ascii="Times New Roman" w:hAnsi="Times New Roman" w:cs="Times New Roman"/>
          <w:sz w:val="28"/>
          <w:szCs w:val="28"/>
        </w:rPr>
        <w:t>Правила землепользования и застройки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 опубликовано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>
        <w:rPr>
          <w:rFonts w:ascii="Times New Roman" w:hAnsi="Times New Roman" w:cs="Times New Roman"/>
          <w:sz w:val="28"/>
          <w:szCs w:val="28"/>
        </w:rPr>
        <w:t xml:space="preserve">№2 от 17.03.2021 года, размещено на официальном сайте Администрации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62044E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4C1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24 марта 2021 года по 06 мая 2021года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D50456" w:rsidRPr="00554038" w:rsidRDefault="00D50456" w:rsidP="00D50456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54038">
        <w:rPr>
          <w:rFonts w:ascii="Times New Roman" w:hAnsi="Times New Roman" w:cs="Times New Roman"/>
          <w:sz w:val="28"/>
          <w:szCs w:val="28"/>
        </w:rPr>
        <w:t xml:space="preserve">редложения </w:t>
      </w:r>
      <w:r>
        <w:rPr>
          <w:rFonts w:ascii="Times New Roman" w:hAnsi="Times New Roman" w:cs="Times New Roman"/>
          <w:sz w:val="28"/>
          <w:szCs w:val="28"/>
        </w:rPr>
        <w:t xml:space="preserve">жительницы </w:t>
      </w:r>
      <w:r w:rsidRPr="00554038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038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554038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М19-1305-В</w:t>
      </w:r>
      <w:r w:rsidRPr="0055403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29.04</w:t>
      </w:r>
      <w:r w:rsidRPr="00554038">
        <w:rPr>
          <w:rFonts w:ascii="Times New Roman" w:hAnsi="Times New Roman" w:cs="Times New Roman"/>
          <w:sz w:val="28"/>
          <w:szCs w:val="28"/>
        </w:rPr>
        <w:t xml:space="preserve">.2021 </w:t>
      </w:r>
      <w:r w:rsidR="00320B2B">
        <w:rPr>
          <w:rFonts w:ascii="Times New Roman" w:hAnsi="Times New Roman" w:cs="Times New Roman"/>
          <w:sz w:val="28"/>
          <w:szCs w:val="28"/>
        </w:rPr>
        <w:t xml:space="preserve">об изменении территориальной зоны Р.1 на </w:t>
      </w:r>
      <w:proofErr w:type="spellStart"/>
      <w:r w:rsidR="00320B2B">
        <w:rPr>
          <w:rFonts w:ascii="Times New Roman" w:hAnsi="Times New Roman" w:cs="Times New Roman"/>
          <w:sz w:val="28"/>
          <w:szCs w:val="28"/>
        </w:rPr>
        <w:t>терзону</w:t>
      </w:r>
      <w:proofErr w:type="spellEnd"/>
      <w:r w:rsidR="00320B2B">
        <w:rPr>
          <w:rFonts w:ascii="Times New Roman" w:hAnsi="Times New Roman" w:cs="Times New Roman"/>
          <w:sz w:val="28"/>
          <w:szCs w:val="28"/>
        </w:rPr>
        <w:t xml:space="preserve"> Ж.1 примерной площадью 400 </w:t>
      </w:r>
      <w:proofErr w:type="spellStart"/>
      <w:r w:rsidR="00320B2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320B2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20B2B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 xml:space="preserve">з/у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53:21:</w:t>
      </w:r>
      <w:r w:rsidR="00320B2B">
        <w:rPr>
          <w:rFonts w:ascii="Times New Roman" w:hAnsi="Times New Roman" w:cs="Times New Roman"/>
          <w:sz w:val="28"/>
          <w:szCs w:val="28"/>
        </w:rPr>
        <w:t>0011102:91</w:t>
      </w:r>
      <w:r>
        <w:rPr>
          <w:rFonts w:ascii="Times New Roman" w:hAnsi="Times New Roman" w:cs="Times New Roman"/>
          <w:sz w:val="28"/>
          <w:szCs w:val="28"/>
        </w:rPr>
        <w:t xml:space="preserve"> (заявление </w:t>
      </w:r>
      <w:r w:rsidR="00320B2B">
        <w:rPr>
          <w:rFonts w:ascii="Times New Roman" w:hAnsi="Times New Roman" w:cs="Times New Roman"/>
          <w:sz w:val="28"/>
          <w:szCs w:val="28"/>
        </w:rPr>
        <w:t xml:space="preserve">и схема 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2A5655" w:rsidRDefault="002A5655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841" w:rsidRDefault="00D03314" w:rsidP="00A75F58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предложения и замечания иных участников общественных обсуждений:</w:t>
      </w:r>
      <w:r w:rsidR="00A75F58">
        <w:rPr>
          <w:rFonts w:ascii="Times New Roman" w:hAnsi="Times New Roman" w:cs="Times New Roman"/>
          <w:sz w:val="28"/>
          <w:szCs w:val="28"/>
        </w:rPr>
        <w:t xml:space="preserve"> не поступило.</w:t>
      </w:r>
      <w:r w:rsidR="00C861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A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8733B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FA79EC" w:rsidRPr="00554038" w:rsidRDefault="0078733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FA79EC" w:rsidRPr="00554038">
        <w:rPr>
          <w:rFonts w:ascii="Times New Roman" w:hAnsi="Times New Roman" w:cs="Times New Roman"/>
          <w:sz w:val="28"/>
          <w:szCs w:val="28"/>
        </w:rPr>
        <w:t>Общественные обсуждения считать состоявшимися</w:t>
      </w:r>
      <w:r w:rsidR="008F6359" w:rsidRPr="00554038">
        <w:rPr>
          <w:rFonts w:ascii="Times New Roman" w:hAnsi="Times New Roman" w:cs="Times New Roman"/>
          <w:sz w:val="28"/>
          <w:szCs w:val="28"/>
        </w:rPr>
        <w:t>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3B5841" w:rsidRDefault="003B5841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AE9" w:rsidRDefault="00472AE9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муниципального района, </w:t>
      </w:r>
      <w:r w:rsidR="004A5048" w:rsidRPr="00FC0CBE">
        <w:rPr>
          <w:rFonts w:ascii="Times New Roman" w:hAnsi="Times New Roman" w:cs="Times New Roman"/>
          <w:sz w:val="24"/>
          <w:szCs w:val="24"/>
        </w:rPr>
        <w:t>зам</w:t>
      </w:r>
      <w:r w:rsidRPr="00FC0CBE">
        <w:rPr>
          <w:rFonts w:ascii="Times New Roman" w:hAnsi="Times New Roman" w:cs="Times New Roman"/>
          <w:sz w:val="24"/>
          <w:szCs w:val="24"/>
        </w:rPr>
        <w:t>председател</w:t>
      </w:r>
      <w:r w:rsidR="004A5048" w:rsidRPr="00FC0CBE">
        <w:rPr>
          <w:rFonts w:ascii="Times New Roman" w:hAnsi="Times New Roman" w:cs="Times New Roman"/>
          <w:sz w:val="24"/>
          <w:szCs w:val="24"/>
        </w:rPr>
        <w:t>я</w:t>
      </w:r>
      <w:r w:rsidRPr="00FC0CBE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по землепользованию 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</w:p>
    <w:p w:rsidR="00293A9A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 А.Н. Степанов</w:t>
      </w:r>
    </w:p>
    <w:p w:rsidR="00293A9A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0CBE" w:rsidRPr="00FC0CBE" w:rsidRDefault="00FC0CBE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3A9A" w:rsidRPr="00FC0CBE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>С</w:t>
      </w:r>
      <w:r w:rsidR="00293A9A" w:rsidRPr="00FC0CBE">
        <w:rPr>
          <w:rFonts w:ascii="Times New Roman" w:hAnsi="Times New Roman" w:cs="Times New Roman"/>
          <w:sz w:val="24"/>
          <w:szCs w:val="24"/>
        </w:rPr>
        <w:t>екретарь комиссии по землепользованию</w:t>
      </w:r>
    </w:p>
    <w:p w:rsidR="006A20D5" w:rsidRPr="00FC0CBE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0CBE">
        <w:rPr>
          <w:rFonts w:ascii="Times New Roman" w:hAnsi="Times New Roman" w:cs="Times New Roman"/>
          <w:sz w:val="24"/>
          <w:szCs w:val="24"/>
        </w:rPr>
        <w:t xml:space="preserve">и застройке </w:t>
      </w:r>
      <w:proofErr w:type="spellStart"/>
      <w:r w:rsidRPr="00FC0CBE">
        <w:rPr>
          <w:rFonts w:ascii="Times New Roman" w:hAnsi="Times New Roman" w:cs="Times New Roman"/>
          <w:sz w:val="24"/>
          <w:szCs w:val="24"/>
        </w:rPr>
        <w:t>Шимского</w:t>
      </w:r>
      <w:proofErr w:type="spellEnd"/>
      <w:r w:rsidRPr="00FC0CBE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    </w:t>
      </w:r>
      <w:r w:rsidR="00472AE9" w:rsidRPr="00FC0CB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 </w:t>
      </w:r>
      <w:r w:rsidRPr="00FC0CBE">
        <w:rPr>
          <w:rFonts w:ascii="Times New Roman" w:hAnsi="Times New Roman" w:cs="Times New Roman"/>
          <w:sz w:val="24"/>
          <w:szCs w:val="24"/>
        </w:rPr>
        <w:t xml:space="preserve"> Т.А.</w:t>
      </w:r>
      <w:r w:rsidR="002C6DC1" w:rsidRPr="00FC0CBE">
        <w:rPr>
          <w:rFonts w:ascii="Times New Roman" w:hAnsi="Times New Roman" w:cs="Times New Roman"/>
          <w:sz w:val="24"/>
          <w:szCs w:val="24"/>
        </w:rPr>
        <w:t xml:space="preserve"> </w:t>
      </w:r>
      <w:r w:rsidRPr="00FC0CBE">
        <w:rPr>
          <w:rFonts w:ascii="Times New Roman" w:hAnsi="Times New Roman" w:cs="Times New Roman"/>
          <w:sz w:val="24"/>
          <w:szCs w:val="24"/>
        </w:rPr>
        <w:t>Чистякова</w:t>
      </w:r>
    </w:p>
    <w:sectPr w:rsidR="006A20D5" w:rsidRPr="00FC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E590F"/>
    <w:rsid w:val="00105642"/>
    <w:rsid w:val="001151A1"/>
    <w:rsid w:val="001302A9"/>
    <w:rsid w:val="001629F0"/>
    <w:rsid w:val="001E4558"/>
    <w:rsid w:val="001E58E2"/>
    <w:rsid w:val="00206613"/>
    <w:rsid w:val="0022468E"/>
    <w:rsid w:val="00247D4D"/>
    <w:rsid w:val="00293A9A"/>
    <w:rsid w:val="002A2B3B"/>
    <w:rsid w:val="002A5655"/>
    <w:rsid w:val="002B6F6F"/>
    <w:rsid w:val="002C6DC1"/>
    <w:rsid w:val="002D0526"/>
    <w:rsid w:val="00320B2B"/>
    <w:rsid w:val="00323CB8"/>
    <w:rsid w:val="00334BE9"/>
    <w:rsid w:val="003B101E"/>
    <w:rsid w:val="003B53B4"/>
    <w:rsid w:val="003B5841"/>
    <w:rsid w:val="00472AE9"/>
    <w:rsid w:val="004A5048"/>
    <w:rsid w:val="004F2A37"/>
    <w:rsid w:val="005340EE"/>
    <w:rsid w:val="00554038"/>
    <w:rsid w:val="005C3EE5"/>
    <w:rsid w:val="005F1CD6"/>
    <w:rsid w:val="0062044E"/>
    <w:rsid w:val="00624AAE"/>
    <w:rsid w:val="006A20D5"/>
    <w:rsid w:val="00726B4A"/>
    <w:rsid w:val="007443B9"/>
    <w:rsid w:val="0078733B"/>
    <w:rsid w:val="007B1FA5"/>
    <w:rsid w:val="007C1580"/>
    <w:rsid w:val="00820F51"/>
    <w:rsid w:val="0083139E"/>
    <w:rsid w:val="00857EC3"/>
    <w:rsid w:val="00866AE3"/>
    <w:rsid w:val="00877FA6"/>
    <w:rsid w:val="008E69BB"/>
    <w:rsid w:val="008F6359"/>
    <w:rsid w:val="00936E10"/>
    <w:rsid w:val="009E2CE0"/>
    <w:rsid w:val="00A2717D"/>
    <w:rsid w:val="00A75F58"/>
    <w:rsid w:val="00A91B90"/>
    <w:rsid w:val="00AA487C"/>
    <w:rsid w:val="00AC74D4"/>
    <w:rsid w:val="00B137BB"/>
    <w:rsid w:val="00B5215C"/>
    <w:rsid w:val="00B95444"/>
    <w:rsid w:val="00B97FD8"/>
    <w:rsid w:val="00BC3375"/>
    <w:rsid w:val="00C2111B"/>
    <w:rsid w:val="00C43EC8"/>
    <w:rsid w:val="00C84E1B"/>
    <w:rsid w:val="00C861AB"/>
    <w:rsid w:val="00CC2D48"/>
    <w:rsid w:val="00D03314"/>
    <w:rsid w:val="00D0563C"/>
    <w:rsid w:val="00D140F3"/>
    <w:rsid w:val="00D50456"/>
    <w:rsid w:val="00D80E45"/>
    <w:rsid w:val="00DB597F"/>
    <w:rsid w:val="00E24321"/>
    <w:rsid w:val="00E351F4"/>
    <w:rsid w:val="00E37ED5"/>
    <w:rsid w:val="00E47E92"/>
    <w:rsid w:val="00E70205"/>
    <w:rsid w:val="00E95BEA"/>
    <w:rsid w:val="00F051DD"/>
    <w:rsid w:val="00F512CE"/>
    <w:rsid w:val="00F62663"/>
    <w:rsid w:val="00F8132E"/>
    <w:rsid w:val="00FA79EC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A814-B656-4A55-88CC-EE2C9412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2021-06-03T08:27:00Z</cp:lastPrinted>
  <dcterms:created xsi:type="dcterms:W3CDTF">2021-05-20T05:46:00Z</dcterms:created>
  <dcterms:modified xsi:type="dcterms:W3CDTF">2021-06-08T06:45:00Z</dcterms:modified>
</cp:coreProperties>
</file>