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AA4A6A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C11F7B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26.09.2022 г.№30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школьного этапа Всероссийской предметной олимпиады учащихся о</w:t>
      </w:r>
      <w:r w:rsidR="00C11F7B">
        <w:rPr>
          <w:b/>
          <w:sz w:val="28"/>
          <w:szCs w:val="28"/>
        </w:rPr>
        <w:t>бразовательных учреждений в 2022</w:t>
      </w:r>
      <w:r>
        <w:rPr>
          <w:b/>
          <w:sz w:val="28"/>
          <w:szCs w:val="28"/>
        </w:rPr>
        <w:t xml:space="preserve"> учебном году</w:t>
      </w:r>
    </w:p>
    <w:p w:rsidR="00AA4A6A" w:rsidRPr="008E41BA" w:rsidRDefault="00AA4A6A" w:rsidP="008E41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41BA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</w:t>
      </w:r>
      <w:r w:rsidR="008E41BA" w:rsidRPr="008E41BA">
        <w:rPr>
          <w:rFonts w:ascii="Times New Roman" w:hAnsi="Times New Roman" w:cs="Times New Roman"/>
          <w:sz w:val="28"/>
          <w:szCs w:val="28"/>
        </w:rPr>
        <w:t xml:space="preserve"> школьных предметных олимпиад школьников, порядок их проведения.</w:t>
      </w:r>
      <w:r w:rsidRPr="008E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BA" w:rsidRPr="008E41BA" w:rsidRDefault="008E41BA" w:rsidP="008E4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1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E41BA">
        <w:rPr>
          <w:rFonts w:ascii="Times New Roman" w:hAnsi="Times New Roman" w:cs="Times New Roman"/>
          <w:sz w:val="28"/>
          <w:szCs w:val="28"/>
        </w:rPr>
        <w:t xml:space="preserve">Школьный этап является первым этапом всероссийской олимпиады школьников и проводится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1252 (в редакции от 17.12.2015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1488 «О внесении изменений в Порядок проведения всероссийской олимпиады школьников, утвержденный приказом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России от 18 ноября 2013 года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1252»).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E41BA"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E41BA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</w:t>
      </w:r>
      <w:r>
        <w:rPr>
          <w:rFonts w:ascii="Times New Roman" w:hAnsi="Times New Roman" w:cs="Times New Roman"/>
          <w:sz w:val="28"/>
          <w:szCs w:val="28"/>
        </w:rPr>
        <w:t>нный язык (английский, немецкий</w:t>
      </w:r>
      <w:r w:rsidRPr="008E41BA">
        <w:rPr>
          <w:rFonts w:ascii="Times New Roman" w:hAnsi="Times New Roman" w:cs="Times New Roman"/>
          <w:sz w:val="28"/>
          <w:szCs w:val="28"/>
        </w:rPr>
        <w:t>), информатика и ИКТ, физика, химия, биология, география,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BA">
        <w:rPr>
          <w:rFonts w:ascii="Times New Roman" w:hAnsi="Times New Roman" w:cs="Times New Roman"/>
          <w:sz w:val="28"/>
          <w:szCs w:val="28"/>
        </w:rPr>
        <w:t>литература, история, обществознание,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BA">
        <w:rPr>
          <w:rFonts w:ascii="Times New Roman" w:hAnsi="Times New Roman" w:cs="Times New Roman"/>
          <w:sz w:val="28"/>
          <w:szCs w:val="28"/>
        </w:rPr>
        <w:t xml:space="preserve">право, физическая культура, технология, основы безопасности жизнедеятельности для обучающихся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8E41BA">
        <w:rPr>
          <w:rFonts w:ascii="Times New Roman" w:hAnsi="Times New Roman" w:cs="Times New Roman"/>
          <w:sz w:val="28"/>
          <w:szCs w:val="28"/>
        </w:rPr>
        <w:t>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образования.</w:t>
      </w:r>
      <w:proofErr w:type="gramEnd"/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олимпиад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E41BA">
        <w:rPr>
          <w:rFonts w:ascii="Times New Roman" w:hAnsi="Times New Roman" w:cs="Times New Roman"/>
          <w:sz w:val="28"/>
          <w:szCs w:val="28"/>
        </w:rPr>
        <w:t xml:space="preserve"> На школьном этапе олимпиады на </w:t>
      </w:r>
      <w:r w:rsidR="00E475C6">
        <w:rPr>
          <w:rFonts w:ascii="Times New Roman" w:hAnsi="Times New Roman" w:cs="Times New Roman"/>
          <w:sz w:val="28"/>
          <w:szCs w:val="28"/>
        </w:rPr>
        <w:t xml:space="preserve">добровольной основе принимают </w:t>
      </w:r>
      <w:r w:rsidRPr="008E41BA">
        <w:rPr>
          <w:rFonts w:ascii="Times New Roman" w:hAnsi="Times New Roman" w:cs="Times New Roman"/>
          <w:sz w:val="28"/>
          <w:szCs w:val="28"/>
        </w:rPr>
        <w:t>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2A3375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2A3375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A3375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Количество и состав участников олимпиад не ограничивается.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Победители олимпиад делегируются для участия в олимпиадах второго этапа – муниципального.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олимпиад.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Pr="002A3375">
        <w:rPr>
          <w:rFonts w:ascii="Times New Roman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A3375">
        <w:rPr>
          <w:rFonts w:ascii="Times New Roman" w:hAnsi="Times New Roman" w:cs="Times New Roman"/>
          <w:sz w:val="28"/>
          <w:szCs w:val="28"/>
        </w:rPr>
        <w:t xml:space="preserve"> Срок окончания школьного этапа олимпиады - не позднее 1 ноября.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375">
        <w:rPr>
          <w:rFonts w:ascii="Times New Roman" w:hAnsi="Times New Roman" w:cs="Times New Roman"/>
          <w:sz w:val="28"/>
          <w:szCs w:val="28"/>
        </w:rPr>
        <w:t>3.3. Участие в школьном этапе является добровольным и осуществляется на основании заявления родителя (законного представителя).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A3375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75">
        <w:rPr>
          <w:rFonts w:ascii="Times New Roman" w:hAnsi="Times New Roman" w:cs="Times New Roman"/>
          <w:sz w:val="28"/>
          <w:szCs w:val="28"/>
        </w:rPr>
        <w:t>обучающегося, заявившего об участии обучающегося в олимпиаде,</w:t>
      </w:r>
      <w:r>
        <w:rPr>
          <w:rFonts w:ascii="Times New Roman" w:hAnsi="Times New Roman" w:cs="Times New Roman"/>
          <w:sz w:val="28"/>
          <w:szCs w:val="28"/>
        </w:rPr>
        <w:t xml:space="preserve"> в срок не менее чем за 10 рабочих дней до начала школьного этапа олимпиады</w:t>
      </w:r>
      <w:r w:rsidRPr="002A3375">
        <w:rPr>
          <w:rFonts w:ascii="Times New Roman" w:hAnsi="Times New Roman" w:cs="Times New Roman"/>
          <w:sz w:val="28"/>
          <w:szCs w:val="28"/>
        </w:rPr>
        <w:t xml:space="preserve"> в письменной форме подтверждает ознакомление с Порядком проведения всероссийской олимпиады школьников (приказ No1252 от 18.11.2013г.), а также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</w:t>
      </w:r>
      <w:proofErr w:type="gramEnd"/>
      <w:r w:rsidRPr="002A3375">
        <w:rPr>
          <w:rFonts w:ascii="Times New Roman" w:hAnsi="Times New Roman" w:cs="Times New Roman"/>
          <w:sz w:val="28"/>
          <w:szCs w:val="28"/>
        </w:rPr>
        <w:t xml:space="preserve"> данных своего несовершеннолетнего ребенка, а также его олимпиадной работы, в том числе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A3375">
        <w:rPr>
          <w:rFonts w:ascii="Times New Roman" w:hAnsi="Times New Roman" w:cs="Times New Roman"/>
          <w:sz w:val="28"/>
          <w:szCs w:val="28"/>
        </w:rPr>
        <w:t>Учащиеся старше 14 лет также должны лично предоставить согласие на обработку своих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75">
        <w:rPr>
          <w:rFonts w:ascii="Times New Roman" w:hAnsi="Times New Roman" w:cs="Times New Roman"/>
          <w:sz w:val="28"/>
          <w:szCs w:val="28"/>
        </w:rPr>
        <w:t xml:space="preserve">С собой необходимо иметь паспорт и заполненное </w:t>
      </w:r>
      <w:r>
        <w:rPr>
          <w:rFonts w:ascii="Times New Roman" w:hAnsi="Times New Roman" w:cs="Times New Roman"/>
          <w:sz w:val="28"/>
          <w:szCs w:val="28"/>
        </w:rPr>
        <w:t>согласие.</w:t>
      </w:r>
      <w:r w:rsidR="007158A4">
        <w:rPr>
          <w:rFonts w:ascii="Times New Roman" w:hAnsi="Times New Roman" w:cs="Times New Roman"/>
          <w:sz w:val="28"/>
          <w:szCs w:val="28"/>
        </w:rPr>
        <w:t xml:space="preserve"> </w:t>
      </w:r>
      <w:r w:rsidR="00E70501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Олимпиады проводятся в соответствии с графиком, представленным комитетом образования Шимского муниципального района.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Олимпиадные работы проверяются в школах. 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Оргкомитет, утвержденный П</w:t>
      </w:r>
      <w:r w:rsidR="00C11F7B">
        <w:rPr>
          <w:rFonts w:ascii="Times New Roman" w:hAnsi="Times New Roman" w:cs="Times New Roman"/>
          <w:sz w:val="28"/>
          <w:szCs w:val="28"/>
        </w:rPr>
        <w:t>риказом комитета образования №30 от 26.09.2022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70501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</w:t>
      </w:r>
      <w:r>
        <w:rPr>
          <w:rFonts w:ascii="Times New Roman" w:hAnsi="Times New Roman" w:cs="Times New Roman"/>
          <w:sz w:val="28"/>
          <w:szCs w:val="28"/>
        </w:rPr>
        <w:t>ников школьного этапа олимпиады.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E70501">
        <w:rPr>
          <w:rFonts w:ascii="Arial" w:hAnsi="Arial" w:cs="Arial"/>
          <w:sz w:val="35"/>
          <w:szCs w:val="35"/>
        </w:rPr>
        <w:t xml:space="preserve"> </w:t>
      </w:r>
      <w:r w:rsidRPr="00E70501">
        <w:rPr>
          <w:rFonts w:ascii="Times New Roman" w:hAnsi="Times New Roman" w:cs="Times New Roman"/>
          <w:sz w:val="28"/>
          <w:szCs w:val="28"/>
        </w:rPr>
        <w:t xml:space="preserve">Начало школьного этапа Олимпиады в период с понедельника по пятницу </w:t>
      </w:r>
      <w:r w:rsidR="00D91AD0">
        <w:rPr>
          <w:rFonts w:ascii="Times New Roman" w:hAnsi="Times New Roman" w:cs="Times New Roman"/>
          <w:sz w:val="28"/>
          <w:szCs w:val="28"/>
        </w:rPr>
        <w:t>в 15.00</w:t>
      </w:r>
      <w:r w:rsidRPr="00E70501">
        <w:rPr>
          <w:rFonts w:ascii="Times New Roman" w:hAnsi="Times New Roman" w:cs="Times New Roman"/>
          <w:sz w:val="28"/>
          <w:szCs w:val="28"/>
        </w:rPr>
        <w:t xml:space="preserve">. Продолжительность олимпиады для 4-8 классов –45 минут, для 9-11 классов -60 минут. 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Рабочим языком проведения олимпиады является русский язык.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Взимание платы за участие в олимпиаде не допускается.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D91AD0">
        <w:rPr>
          <w:rFonts w:ascii="Times New Roman" w:hAnsi="Times New Roman" w:cs="Times New Roman"/>
          <w:sz w:val="28"/>
          <w:szCs w:val="28"/>
        </w:rPr>
        <w:t>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D91AD0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 и соответствовать действующим на момент проведения олимпиады санитарно-эпидемиологическим правилам и нормам.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D91AD0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 представители организатора олимп</w:t>
      </w:r>
      <w:r>
        <w:rPr>
          <w:rFonts w:ascii="Times New Roman" w:hAnsi="Times New Roman" w:cs="Times New Roman"/>
          <w:sz w:val="28"/>
          <w:szCs w:val="28"/>
        </w:rPr>
        <w:t xml:space="preserve">иады, </w:t>
      </w:r>
      <w:r w:rsidRPr="00D91AD0">
        <w:rPr>
          <w:rFonts w:ascii="Times New Roman" w:hAnsi="Times New Roman" w:cs="Times New Roman"/>
          <w:sz w:val="28"/>
          <w:szCs w:val="28"/>
        </w:rPr>
        <w:t>а также граждане, аккредитованные в качес</w:t>
      </w:r>
      <w:r>
        <w:rPr>
          <w:rFonts w:ascii="Times New Roman" w:hAnsi="Times New Roman" w:cs="Times New Roman"/>
          <w:sz w:val="28"/>
          <w:szCs w:val="28"/>
        </w:rPr>
        <w:t>тве общественных наблюдателей.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D91AD0">
        <w:rPr>
          <w:rFonts w:ascii="Times New Roman" w:hAnsi="Times New Roman" w:cs="Times New Roman"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Во время проведения олимпиады участники олимпиады: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AD0">
        <w:rPr>
          <w:rFonts w:ascii="Times New Roman" w:hAnsi="Times New Roman" w:cs="Times New Roman"/>
          <w:sz w:val="28"/>
          <w:szCs w:val="28"/>
        </w:rPr>
        <w:t>должны соблюдать настоящий Порядок и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AD0">
        <w:rPr>
          <w:rFonts w:ascii="Times New Roman" w:hAnsi="Times New Roman" w:cs="Times New Roman"/>
          <w:sz w:val="28"/>
          <w:szCs w:val="28"/>
        </w:rPr>
        <w:t xml:space="preserve"> утверж</w:t>
      </w:r>
      <w:r>
        <w:rPr>
          <w:rFonts w:ascii="Times New Roman" w:hAnsi="Times New Roman" w:cs="Times New Roman"/>
          <w:sz w:val="28"/>
          <w:szCs w:val="28"/>
        </w:rPr>
        <w:t>денные организатором школьного этапа</w:t>
      </w:r>
      <w:r w:rsidRPr="00D91AD0">
        <w:rPr>
          <w:rFonts w:ascii="Times New Roman" w:hAnsi="Times New Roman" w:cs="Times New Roman"/>
          <w:sz w:val="28"/>
          <w:szCs w:val="28"/>
        </w:rPr>
        <w:t xml:space="preserve">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Pr="00AC3DD2">
        <w:rPr>
          <w:rFonts w:ascii="Times New Roman" w:hAnsi="Times New Roman" w:cs="Times New Roman"/>
          <w:sz w:val="28"/>
          <w:szCs w:val="28"/>
        </w:rPr>
        <w:t>В случае нарушения участни</w:t>
      </w:r>
      <w:r>
        <w:rPr>
          <w:rFonts w:ascii="Times New Roman" w:hAnsi="Times New Roman" w:cs="Times New Roman"/>
          <w:sz w:val="28"/>
          <w:szCs w:val="28"/>
        </w:rPr>
        <w:t>ком олимпиады настоящего Положения</w:t>
      </w:r>
      <w:r w:rsidRPr="00AC3DD2">
        <w:rPr>
          <w:rFonts w:ascii="Times New Roman" w:hAnsi="Times New Roman" w:cs="Times New Roman"/>
          <w:sz w:val="28"/>
          <w:szCs w:val="28"/>
        </w:rPr>
        <w:t xml:space="preserve"> и (или) утверждённых требований к организации и проведению </w:t>
      </w:r>
      <w:r w:rsidRPr="00AC3DD2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</w:t>
      </w:r>
      <w:r>
        <w:rPr>
          <w:rFonts w:ascii="Times New Roman" w:hAnsi="Times New Roman" w:cs="Times New Roman"/>
          <w:sz w:val="28"/>
          <w:szCs w:val="28"/>
        </w:rPr>
        <w:t>тельному предмету, организатор</w:t>
      </w:r>
      <w:r w:rsidRPr="00AC3DD2">
        <w:rPr>
          <w:rFonts w:ascii="Times New Roman" w:hAnsi="Times New Roman" w:cs="Times New Roman"/>
          <w:sz w:val="28"/>
          <w:szCs w:val="28"/>
        </w:rPr>
        <w:t xml:space="preserve"> олимпиады вправе удалить данного участника олимпиады из аудитории, составив акт </w:t>
      </w:r>
      <w:r>
        <w:rPr>
          <w:rFonts w:ascii="Times New Roman" w:hAnsi="Times New Roman" w:cs="Times New Roman"/>
          <w:sz w:val="28"/>
          <w:szCs w:val="28"/>
        </w:rPr>
        <w:t>об удалении участника олимпиады (Приложение №2).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</w:t>
      </w:r>
      <w:r w:rsidRPr="00AC3DD2">
        <w:rPr>
          <w:rFonts w:ascii="Times New Roman" w:hAnsi="Times New Roman" w:cs="Times New Roman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Pr="00AC3DD2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Pr="00AC3DD2"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Руководство и методическое обеспечение олимпиад.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Общее руководство олимпиадами осуществляется Администрацией школ.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школы: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4.2.1.</w:t>
      </w:r>
      <w:r w:rsidRPr="00AC3DD2">
        <w:rPr>
          <w:rFonts w:ascii="Times New Roman" w:hAnsi="Times New Roman" w:cs="Times New Roman"/>
          <w:sz w:val="28"/>
          <w:szCs w:val="28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</w:t>
      </w:r>
      <w:proofErr w:type="gramEnd"/>
      <w:r w:rsidRPr="00AC3DD2">
        <w:rPr>
          <w:rFonts w:ascii="Times New Roman" w:hAnsi="Times New Roman" w:cs="Times New Roman"/>
          <w:sz w:val="28"/>
          <w:szCs w:val="28"/>
        </w:rPr>
        <w:t xml:space="preserve"> работ, а также рассмотрения апелляций участников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1132B6"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1132B6"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32B6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ответственность за их конфиденциальность;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1132B6">
        <w:rPr>
          <w:rFonts w:ascii="Times New Roman" w:hAnsi="Times New Roman" w:cs="Times New Roman"/>
          <w:sz w:val="28"/>
          <w:szCs w:val="28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Pr="0011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1132B6">
        <w:rPr>
          <w:rFonts w:ascii="Times New Roman" w:hAnsi="Times New Roman" w:cs="Times New Roman"/>
          <w:sz w:val="28"/>
          <w:szCs w:val="28"/>
        </w:rPr>
        <w:t xml:space="preserve"> победителей и призёров школьного этапа олимпиады по каждому общеобразовательному предмету;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Pr="001132B6">
        <w:rPr>
          <w:rFonts w:ascii="Times New Roman" w:hAnsi="Times New Roman" w:cs="Times New Roman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Оргкомитет олимпиады в пределах своей компетенции: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1132B6">
        <w:rPr>
          <w:rFonts w:ascii="Times New Roman" w:hAnsi="Times New Roman" w:cs="Times New Roman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4.3.2.</w:t>
      </w:r>
      <w:r w:rsidRPr="001132B6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</w:t>
      </w:r>
      <w:r>
        <w:rPr>
          <w:rFonts w:ascii="Times New Roman" w:hAnsi="Times New Roman" w:cs="Times New Roman"/>
          <w:sz w:val="28"/>
          <w:szCs w:val="28"/>
        </w:rPr>
        <w:t>ому предмету, настоящим Положением</w:t>
      </w:r>
      <w:r w:rsidRPr="001132B6">
        <w:rPr>
          <w:rFonts w:ascii="Times New Roman" w:hAnsi="Times New Roman" w:cs="Times New Roman"/>
          <w:sz w:val="28"/>
          <w:szCs w:val="28"/>
        </w:rPr>
        <w:t xml:space="preserve"> и действующими на момент проведения олимпиады </w:t>
      </w:r>
      <w:hyperlink r:id="rId6" w:anchor="block_1000" w:history="1">
        <w:r w:rsidRPr="001132B6">
          <w:rPr>
            <w:rStyle w:val="a5"/>
            <w:rFonts w:ascii="Times New Roman" w:hAnsi="Times New Roman" w:cs="Times New Roman"/>
            <w:sz w:val="28"/>
            <w:szCs w:val="28"/>
          </w:rPr>
          <w:t>санитарно-эпидемиологическими требованиями</w:t>
        </w:r>
      </w:hyperlink>
      <w:r w:rsidRPr="001132B6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Pr="001132B6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1132B6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олимпиады во время проведения школьного этапа олимпиады.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олимпиады и награждение победителей.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Итоги олимпиады подводятся по результатам заключения жюри, которое определяет победителей с учетом уровня подготовки.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Участники не признаются призерами/победителями, если их балл составляет менее 50 процентов от максимально возможного балла.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Победители награждаются грамотами.</w:t>
      </w:r>
    </w:p>
    <w:p w:rsidR="001132B6" w:rsidRP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 итогам олимпиады оргкомитет представляет к поощрению учителей, подготовивших победителей олимпиады.</w:t>
      </w:r>
    </w:p>
    <w:sectPr w:rsidR="001132B6" w:rsidRPr="001132B6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486BF5"/>
    <w:rsid w:val="007158A4"/>
    <w:rsid w:val="008E41BA"/>
    <w:rsid w:val="009E2910"/>
    <w:rsid w:val="00AA4A6A"/>
    <w:rsid w:val="00AC3DD2"/>
    <w:rsid w:val="00B579A9"/>
    <w:rsid w:val="00B74F89"/>
    <w:rsid w:val="00C11F7B"/>
    <w:rsid w:val="00D91AD0"/>
    <w:rsid w:val="00E273C7"/>
    <w:rsid w:val="00E475C6"/>
    <w:rsid w:val="00E70501"/>
    <w:rsid w:val="00F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3577/53f89421bbdaf741eb2d1ecc4ddb4c33/" TargetMode="External"/><Relationship Id="rId5" Type="http://schemas.openxmlformats.org/officeDocument/2006/relationships/hyperlink" Target="https://base.garant.ru/12148555/a7b26eafd8fd23d18ca4410ac5359e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2021-09-08T11:29:00Z</cp:lastPrinted>
  <dcterms:created xsi:type="dcterms:W3CDTF">2022-09-26T12:07:00Z</dcterms:created>
  <dcterms:modified xsi:type="dcterms:W3CDTF">2022-09-26T12:07:00Z</dcterms:modified>
</cp:coreProperties>
</file>