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5C" w:rsidRDefault="00D9035C" w:rsidP="00D9035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000080"/>
          <w:sz w:val="21"/>
          <w:szCs w:val="21"/>
          <w:bdr w:val="none" w:sz="0" w:space="0" w:color="auto" w:frame="1"/>
        </w:rPr>
        <w:t>Калинин Василий Васильевич</w:t>
      </w:r>
    </w:p>
    <w:p w:rsidR="00D9035C" w:rsidRDefault="00D9035C" w:rsidP="00D9035C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Доходы:</w:t>
      </w:r>
    </w:p>
    <w:p w:rsidR="00D9035C" w:rsidRDefault="00D9035C" w:rsidP="00D9035C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представлено кандидатом</w:t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: </w:t>
      </w:r>
      <w:r>
        <w:rPr>
          <w:rFonts w:ascii="Arial" w:hAnsi="Arial" w:cs="Arial"/>
          <w:color w:val="444444"/>
          <w:sz w:val="21"/>
          <w:szCs w:val="21"/>
        </w:rPr>
        <w:t>629027,07 руб.;</w:t>
      </w:r>
    </w:p>
    <w:p w:rsidR="00D9035C" w:rsidRDefault="00D9035C" w:rsidP="00D9035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результаты проверки: 741170,60 руб.</w:t>
      </w:r>
    </w:p>
    <w:p w:rsidR="00D9035C" w:rsidRDefault="00D9035C" w:rsidP="00D9035C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Денежные средства, находящиеся на счетах (во вкладах) в банках:</w:t>
      </w:r>
    </w:p>
    <w:p w:rsidR="00D9035C" w:rsidRDefault="00D9035C" w:rsidP="00D9035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Помимо счетов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указанных кандидатом установлено: 2 счета — 300,00 руб.</w:t>
      </w:r>
    </w:p>
    <w:p w:rsidR="00D9035C" w:rsidRDefault="00D9035C" w:rsidP="00D9035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D9035C" w:rsidRDefault="00D9035C" w:rsidP="00D9035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000080"/>
          <w:sz w:val="21"/>
          <w:szCs w:val="21"/>
          <w:bdr w:val="none" w:sz="0" w:space="0" w:color="auto" w:frame="1"/>
        </w:rPr>
        <w:t>Макарова Оксана Алексеевна</w:t>
      </w:r>
    </w:p>
    <w:p w:rsidR="00D9035C" w:rsidRDefault="00D9035C" w:rsidP="00D9035C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Доходы:</w:t>
      </w:r>
    </w:p>
    <w:p w:rsidR="00D9035C" w:rsidRDefault="00D9035C" w:rsidP="00D9035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представлено кандидатом: 278 986,12 руб.</w:t>
      </w:r>
    </w:p>
    <w:p w:rsidR="00D9035C" w:rsidRDefault="00D9035C" w:rsidP="00D9035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результаты проверки: 286486,12 руб.</w:t>
      </w:r>
    </w:p>
    <w:p w:rsidR="00D9035C" w:rsidRDefault="00D9035C" w:rsidP="00D9035C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Денежные средства, находящиеся на счетах в банках:</w:t>
      </w:r>
    </w:p>
    <w:p w:rsidR="00D9035C" w:rsidRDefault="00D9035C" w:rsidP="00D9035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помимо счетов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указанных кандидатом установлено: 5 счетов – 0,00 руб.</w:t>
      </w:r>
    </w:p>
    <w:p w:rsidR="00D9035C" w:rsidRDefault="00D9035C" w:rsidP="00D9035C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D9035C" w:rsidRDefault="00D9035C" w:rsidP="00D9035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000080"/>
          <w:sz w:val="21"/>
          <w:szCs w:val="21"/>
          <w:bdr w:val="none" w:sz="0" w:space="0" w:color="auto" w:frame="1"/>
        </w:rPr>
        <w:t>Седых Николай Петрович</w:t>
      </w:r>
    </w:p>
    <w:p w:rsidR="00D9035C" w:rsidRDefault="00D9035C" w:rsidP="00D9035C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Доходы:</w:t>
      </w:r>
    </w:p>
    <w:p w:rsidR="00D9035C" w:rsidRDefault="00D9035C" w:rsidP="00D9035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представлено кандидатом: – 161728,30 рублей.</w:t>
      </w:r>
    </w:p>
    <w:p w:rsidR="00D9035C" w:rsidRDefault="00D9035C" w:rsidP="00D9035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Результаты проверки: 458106,04 руб.</w:t>
      </w:r>
    </w:p>
    <w:p w:rsidR="00D9035C" w:rsidRDefault="00D9035C" w:rsidP="00D9035C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Денежные средства, находящиеся на счетах в банках:</w:t>
      </w:r>
    </w:p>
    <w:p w:rsidR="00D9035C" w:rsidRDefault="00D9035C" w:rsidP="00D9035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помимо счетов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указанных кандидатом установлено: 14 счетов – 82689,04 руб.</w:t>
      </w:r>
    </w:p>
    <w:p w:rsidR="00D9035C" w:rsidRDefault="00D9035C" w:rsidP="00D9035C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Участие в уставном капитале коммерческих организаций:</w:t>
      </w:r>
    </w:p>
    <w:p w:rsidR="00D9035C" w:rsidRDefault="00D9035C" w:rsidP="00D9035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участвует в уставном капитале 2 коммерческих организаций:</w:t>
      </w:r>
    </w:p>
    <w:p w:rsidR="00D9035C" w:rsidRDefault="00D9035C" w:rsidP="00D9035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ООО «КРУМИКС» — доля в праве 51%;</w:t>
      </w:r>
    </w:p>
    <w:p w:rsidR="00D9035C" w:rsidRDefault="00D9035C" w:rsidP="00D9035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ООО «НОВГОРОДЭНЕРГО ГАЗ» — доля в праве 50%.</w:t>
      </w:r>
    </w:p>
    <w:p w:rsidR="000B380C" w:rsidRPr="00D9035C" w:rsidRDefault="000B380C" w:rsidP="00D9035C">
      <w:bookmarkStart w:id="0" w:name="_GoBack"/>
      <w:bookmarkEnd w:id="0"/>
    </w:p>
    <w:sectPr w:rsidR="000B380C" w:rsidRPr="00D9035C" w:rsidSect="003D5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68"/>
    <w:rsid w:val="00034B75"/>
    <w:rsid w:val="000B380C"/>
    <w:rsid w:val="002C66CB"/>
    <w:rsid w:val="003A1E57"/>
    <w:rsid w:val="003D5768"/>
    <w:rsid w:val="003F3FA3"/>
    <w:rsid w:val="00572FED"/>
    <w:rsid w:val="00606CC9"/>
    <w:rsid w:val="0061262E"/>
    <w:rsid w:val="006F5FB0"/>
    <w:rsid w:val="00802D97"/>
    <w:rsid w:val="0085561A"/>
    <w:rsid w:val="009267A7"/>
    <w:rsid w:val="00943458"/>
    <w:rsid w:val="00B5152D"/>
    <w:rsid w:val="00B818DA"/>
    <w:rsid w:val="00BC268B"/>
    <w:rsid w:val="00D63EA4"/>
    <w:rsid w:val="00D9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D7FC9-96D3-4784-BFB8-FA05045B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2023-04-21T10:44:00Z</dcterms:created>
  <dcterms:modified xsi:type="dcterms:W3CDTF">2023-04-21T10:44:00Z</dcterms:modified>
</cp:coreProperties>
</file>