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D" w:rsidRPr="00196C4D" w:rsidRDefault="00196C4D" w:rsidP="001B1812">
      <w:pPr>
        <w:shd w:val="clear" w:color="auto" w:fill="FFFFFF" w:themeFill="background1"/>
        <w:spacing w:after="150" w:line="240" w:lineRule="atLeast"/>
        <w:jc w:val="center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Вакансии органов местного самоуправления </w:t>
      </w:r>
      <w:proofErr w:type="spellStart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Шимского</w:t>
      </w:r>
      <w:proofErr w:type="spellEnd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муниципального района по состоянию на</w:t>
      </w:r>
      <w:r w:rsidR="009A73C2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</w:t>
      </w:r>
      <w:r w:rsidR="00CF7830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01.01.2025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1417"/>
        <w:gridCol w:w="1759"/>
        <w:gridCol w:w="4388"/>
      </w:tblGrid>
      <w:tr w:rsidR="00196C4D" w:rsidTr="00FB4EEC">
        <w:tc>
          <w:tcPr>
            <w:tcW w:w="2773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Наименование органа местного самоуправления </w:t>
            </w:r>
            <w:proofErr w:type="spellStart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Шимского</w:t>
            </w:r>
            <w:proofErr w:type="spellEnd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Количество штатных единиц</w:t>
            </w:r>
          </w:p>
        </w:tc>
        <w:tc>
          <w:tcPr>
            <w:tcW w:w="1759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6C4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Количество вакантных штатных единиц</w:t>
            </w:r>
          </w:p>
        </w:tc>
        <w:tc>
          <w:tcPr>
            <w:tcW w:w="4388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вакантных должностей с указанием структурного подразделения</w:t>
            </w:r>
          </w:p>
        </w:tc>
      </w:tr>
      <w:tr w:rsidR="009A73C2" w:rsidTr="00FB4EEC">
        <w:tc>
          <w:tcPr>
            <w:tcW w:w="2773" w:type="dxa"/>
            <w:vMerge w:val="restart"/>
          </w:tcPr>
          <w:p w:rsidR="009A73C2" w:rsidRPr="00FB4EEC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Шимского</w:t>
            </w:r>
            <w:proofErr w:type="spellEnd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9A73C2" w:rsidRPr="00FB4EEC" w:rsidRDefault="00CF7830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 (по инфраструктуре)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жилищно-коммунального, городского хозяйства и жизнеобеспечения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и архивного дела</w:t>
            </w:r>
          </w:p>
        </w:tc>
      </w:tr>
      <w:tr w:rsidR="00CF7830" w:rsidTr="00FB4EEC">
        <w:tc>
          <w:tcPr>
            <w:tcW w:w="2773" w:type="dxa"/>
            <w:vMerge/>
          </w:tcPr>
          <w:p w:rsidR="00CF7830" w:rsidRPr="00FB4EEC" w:rsidRDefault="00CF7830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F7830" w:rsidRPr="00FB4EEC" w:rsidRDefault="00CF7830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CF7830" w:rsidRPr="009A73C2" w:rsidRDefault="00CF7830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CF7830" w:rsidRPr="009A73C2" w:rsidRDefault="00CF7830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имущественных и земельных отношений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ведущий специалист комитета образования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CF7830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правового обеспечения</w:t>
            </w:r>
          </w:p>
        </w:tc>
      </w:tr>
      <w:tr w:rsidR="00CF7830" w:rsidTr="00FB4EEC">
        <w:tc>
          <w:tcPr>
            <w:tcW w:w="2773" w:type="dxa"/>
            <w:vMerge/>
          </w:tcPr>
          <w:p w:rsidR="00CF7830" w:rsidRPr="00FB4EEC" w:rsidRDefault="00CF7830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F7830" w:rsidRPr="00FB4EEC" w:rsidRDefault="00CF7830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CF7830" w:rsidRPr="009A73C2" w:rsidRDefault="00CF7830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CF7830" w:rsidRDefault="00CF7830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правового обеспечения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CF7830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388" w:type="dxa"/>
            <w:vAlign w:val="bottom"/>
          </w:tcPr>
          <w:p w:rsidR="009A73C2" w:rsidRPr="009A73C2" w:rsidRDefault="009A73C2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 xml:space="preserve">служащий ведущей категории </w:t>
            </w:r>
            <w:r w:rsidR="00CF7830">
              <w:rPr>
                <w:rFonts w:ascii="Times New Roman" w:hAnsi="Times New Roman" w:cs="Times New Roman"/>
                <w:sz w:val="28"/>
                <w:szCs w:val="28"/>
              </w:rPr>
              <w:t>отдела правового обеспечения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( </w:t>
            </w:r>
            <w:r w:rsidR="00CF7830">
              <w:rPr>
                <w:rFonts w:ascii="Times New Roman" w:hAnsi="Times New Roman" w:cs="Times New Roman"/>
                <w:sz w:val="28"/>
                <w:szCs w:val="28"/>
              </w:rPr>
              <w:t>секретка)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дорожной деятельности и транспорта</w:t>
            </w:r>
          </w:p>
        </w:tc>
      </w:tr>
      <w:tr w:rsidR="009A73C2" w:rsidTr="00FB4EEC">
        <w:tc>
          <w:tcPr>
            <w:tcW w:w="2773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A73C2" w:rsidRPr="00FB4EEC" w:rsidRDefault="009A73C2" w:rsidP="009A73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3C2" w:rsidRPr="009A73C2" w:rsidRDefault="009A73C2" w:rsidP="009A7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9A73C2" w:rsidRPr="009A73C2" w:rsidRDefault="009A73C2" w:rsidP="00CF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3C2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CF7830">
              <w:rPr>
                <w:rFonts w:ascii="Times New Roman" w:hAnsi="Times New Roman" w:cs="Times New Roman"/>
                <w:sz w:val="28"/>
                <w:szCs w:val="28"/>
              </w:rPr>
              <w:t>отдела сельского хозяйства и продовольствия</w:t>
            </w:r>
          </w:p>
        </w:tc>
      </w:tr>
    </w:tbl>
    <w:p w:rsidR="005A09D0" w:rsidRDefault="005A09D0"/>
    <w:sectPr w:rsidR="005A09D0" w:rsidSect="00FB4E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5"/>
    <w:rsid w:val="00072AF7"/>
    <w:rsid w:val="00196C4D"/>
    <w:rsid w:val="001B1812"/>
    <w:rsid w:val="001C5485"/>
    <w:rsid w:val="005A09D0"/>
    <w:rsid w:val="007218E9"/>
    <w:rsid w:val="009A73C2"/>
    <w:rsid w:val="00B97816"/>
    <w:rsid w:val="00C924D0"/>
    <w:rsid w:val="00CF7830"/>
    <w:rsid w:val="00E232D8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C8CB"/>
  <w15:chartTrackingRefBased/>
  <w15:docId w15:val="{928414A6-3BB0-44AF-8F23-E80915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6C4D"/>
    <w:rPr>
      <w:b/>
      <w:bCs/>
    </w:rPr>
  </w:style>
  <w:style w:type="paragraph" w:styleId="a4">
    <w:name w:val="Normal (Web)"/>
    <w:basedOn w:val="a"/>
    <w:uiPriority w:val="99"/>
    <w:semiHidden/>
    <w:unhideWhenUsed/>
    <w:rsid w:val="001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DF2E-4F96-4754-8DA3-0650DA8E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2024-10-01T12:23:00Z</dcterms:created>
  <dcterms:modified xsi:type="dcterms:W3CDTF">2025-01-17T06:26:00Z</dcterms:modified>
</cp:coreProperties>
</file>