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A5" w:rsidRDefault="00FA2CA5" w:rsidP="00FA2CA5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Общественное обсуждение проектов программ профилактики рисков причинения вреда</w:t>
      </w:r>
    </w:p>
    <w:p w:rsidR="00FA2CA5" w:rsidRDefault="00FA2CA5" w:rsidP="00FA2CA5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(ущерба) охраняемым законом ценностям по видам муниципального контроля</w:t>
      </w:r>
    </w:p>
    <w:p w:rsidR="00FA2CA5" w:rsidRDefault="00FA2CA5" w:rsidP="00FA2CA5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Уведомление о проведении общественного обсуждения</w:t>
      </w:r>
    </w:p>
    <w:p w:rsidR="00FA2CA5" w:rsidRDefault="00FA2CA5" w:rsidP="00FA2CA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следующих проектов программ профилактики рисков причинения вреда (ущерба) охраняемым законом ценностям по видам муниципального контроля:</w:t>
      </w:r>
    </w:p>
    <w:p w:rsidR="00FA2CA5" w:rsidRDefault="00FA2CA5" w:rsidP="00FA2CA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2023 год;</w:t>
      </w:r>
    </w:p>
    <w:p w:rsidR="00FA2CA5" w:rsidRDefault="00FA2CA5" w:rsidP="00FA2CA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на сайте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http://шимский.рф/</w:t>
        </w:r>
      </w:hyperlink>
      <w:r>
        <w:rPr>
          <w:rFonts w:ascii="Arial" w:hAnsi="Arial" w:cs="Arial"/>
          <w:color w:val="444444"/>
          <w:sz w:val="21"/>
          <w:szCs w:val="21"/>
        </w:rPr>
        <w:t> в разделе Муниципальный контроль.</w:t>
      </w:r>
    </w:p>
    <w:p w:rsidR="00FA2CA5" w:rsidRDefault="00FA2CA5" w:rsidP="00FA2CA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Предложения принимаются с 01 октября по 01 ноября 2022 года.</w:t>
      </w:r>
    </w:p>
    <w:p w:rsidR="00FA2CA5" w:rsidRDefault="00FA2CA5" w:rsidP="00FA2CA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Способы подачи предложений по итогам рассмотрения:</w:t>
      </w:r>
    </w:p>
    <w:p w:rsidR="00FA2CA5" w:rsidRDefault="00FA2CA5" w:rsidP="00FA2CA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 Программе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2023 год предложения принимаются по адресу: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р.п.Шимск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ул.Новгородская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д.25, кабинет №1 (второй этаж), а также по электронной почте: </w:t>
      </w:r>
      <w:hyperlink r:id="rId5" w:history="1">
        <w:r>
          <w:rPr>
            <w:rStyle w:val="a4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komitetgkh2017@mail.ru</w:t>
        </w:r>
      </w:hyperlink>
    </w:p>
    <w:p w:rsidR="00FA2CA5" w:rsidRDefault="00FA2CA5" w:rsidP="00FA2CA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с 1 ноября по 20 ноября 2022 года.</w:t>
      </w:r>
    </w:p>
    <w:p w:rsidR="00FA2CA5" w:rsidRDefault="00FA2CA5" w:rsidP="00FA2CA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Мотивированное заключение по итогам общественных обсуждений будет размещено на сайте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 </w:t>
      </w:r>
      <w:hyperlink r:id="rId6" w:history="1">
        <w:r>
          <w:rPr>
            <w:rStyle w:val="a4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http://шимский.рф/</w:t>
        </w:r>
      </w:hyperlink>
      <w:r>
        <w:rPr>
          <w:rFonts w:ascii="Arial" w:hAnsi="Arial" w:cs="Arial"/>
          <w:color w:val="444444"/>
          <w:sz w:val="21"/>
          <w:szCs w:val="21"/>
        </w:rPr>
        <w:t> в разделе Муниципальный контроль  в срок до 06 декабря 2022 года.</w:t>
      </w:r>
    </w:p>
    <w:p w:rsidR="003942D2" w:rsidRDefault="00FA2CA5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DF"/>
    <w:rsid w:val="0013660A"/>
    <w:rsid w:val="003049EB"/>
    <w:rsid w:val="00DF7EDF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6AC6-4ED9-4AA2-81BA-28DC26F2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h1aadcj4a9b.xn--p1ai/" TargetMode="External"/><Relationship Id="rId5" Type="http://schemas.openxmlformats.org/officeDocument/2006/relationships/hyperlink" Target="mailto:komitetgkh2017@mail.ru" TargetMode="External"/><Relationship Id="rId4" Type="http://schemas.openxmlformats.org/officeDocument/2006/relationships/hyperlink" Target="http://xn--h1aadcj4a9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2023-05-04T08:48:00Z</dcterms:created>
  <dcterms:modified xsi:type="dcterms:W3CDTF">2023-05-04T08:49:00Z</dcterms:modified>
</cp:coreProperties>
</file>